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AB7" w:rsidRDefault="00357AB7" w:rsidP="00CE11D5">
      <w:pPr>
        <w:tabs>
          <w:tab w:val="left" w:pos="567"/>
          <w:tab w:val="left" w:pos="993"/>
        </w:tabs>
        <w:spacing w:line="240" w:lineRule="auto"/>
        <w:jc w:val="center"/>
        <w:rPr>
          <w:rFonts w:cs="Arial"/>
          <w:b/>
          <w:spacing w:val="52"/>
          <w:szCs w:val="22"/>
        </w:rPr>
      </w:pPr>
      <w:bookmarkStart w:id="0" w:name="_GoBack"/>
      <w:bookmarkEnd w:id="0"/>
    </w:p>
    <w:p w:rsidR="00F71BC8" w:rsidRPr="00F71BC8" w:rsidRDefault="00F71BC8" w:rsidP="00CE11D5">
      <w:pPr>
        <w:tabs>
          <w:tab w:val="left" w:pos="567"/>
          <w:tab w:val="left" w:pos="993"/>
        </w:tabs>
        <w:spacing w:line="240" w:lineRule="auto"/>
        <w:jc w:val="center"/>
        <w:rPr>
          <w:rFonts w:cs="Arial"/>
          <w:b/>
          <w:spacing w:val="52"/>
          <w:szCs w:val="22"/>
        </w:rPr>
      </w:pPr>
      <w:r w:rsidRPr="00F71BC8">
        <w:rPr>
          <w:rFonts w:cs="Arial"/>
          <w:b/>
          <w:spacing w:val="52"/>
          <w:szCs w:val="22"/>
        </w:rPr>
        <w:t>ZAKON</w:t>
      </w:r>
    </w:p>
    <w:p w:rsidR="00F71BC8" w:rsidRDefault="00F71BC8" w:rsidP="00CE11D5">
      <w:pPr>
        <w:tabs>
          <w:tab w:val="left" w:pos="567"/>
          <w:tab w:val="left" w:pos="993"/>
        </w:tabs>
        <w:spacing w:line="240" w:lineRule="auto"/>
        <w:jc w:val="center"/>
        <w:rPr>
          <w:rFonts w:cs="Arial"/>
          <w:b/>
          <w:szCs w:val="22"/>
        </w:rPr>
      </w:pPr>
    </w:p>
    <w:p w:rsidR="00F71BC8" w:rsidRDefault="00F71BC8" w:rsidP="00CE11D5">
      <w:pPr>
        <w:tabs>
          <w:tab w:val="left" w:pos="567"/>
          <w:tab w:val="left" w:pos="993"/>
        </w:tabs>
        <w:spacing w:line="240" w:lineRule="auto"/>
        <w:jc w:val="center"/>
        <w:rPr>
          <w:rFonts w:cs="Arial"/>
          <w:b/>
          <w:szCs w:val="22"/>
        </w:rPr>
      </w:pPr>
      <w:r w:rsidRPr="00F71BC8">
        <w:rPr>
          <w:rFonts w:cs="Arial"/>
          <w:b/>
          <w:szCs w:val="22"/>
        </w:rPr>
        <w:t>O SPREMEMBAH IN DOPOLNITVAH ZAKONA O ZBIRKAH PODATKOV</w:t>
      </w:r>
    </w:p>
    <w:p w:rsidR="00F71BC8" w:rsidRPr="00F71BC8" w:rsidRDefault="00F71BC8" w:rsidP="00CE11D5">
      <w:pPr>
        <w:tabs>
          <w:tab w:val="left" w:pos="567"/>
          <w:tab w:val="left" w:pos="993"/>
        </w:tabs>
        <w:spacing w:line="240" w:lineRule="auto"/>
        <w:jc w:val="center"/>
        <w:rPr>
          <w:rFonts w:cs="Arial"/>
          <w:b/>
          <w:szCs w:val="22"/>
        </w:rPr>
      </w:pPr>
      <w:r w:rsidRPr="00F71BC8">
        <w:rPr>
          <w:rFonts w:cs="Arial"/>
          <w:b/>
          <w:szCs w:val="22"/>
        </w:rPr>
        <w:t>S PODROČJA ZDRAVSTVENEGA VARSTVA (ZZPPZ-A)</w:t>
      </w:r>
    </w:p>
    <w:p w:rsidR="004649D4" w:rsidRPr="00F71BC8" w:rsidRDefault="004649D4" w:rsidP="00CE11D5">
      <w:pPr>
        <w:tabs>
          <w:tab w:val="left" w:pos="567"/>
          <w:tab w:val="left" w:pos="993"/>
        </w:tabs>
        <w:spacing w:line="240" w:lineRule="auto"/>
        <w:rPr>
          <w:rFonts w:cs="Arial"/>
          <w:szCs w:val="22"/>
        </w:rPr>
      </w:pPr>
    </w:p>
    <w:p w:rsidR="004649D4" w:rsidRDefault="004649D4" w:rsidP="00CE11D5">
      <w:pPr>
        <w:tabs>
          <w:tab w:val="left" w:pos="567"/>
          <w:tab w:val="left" w:pos="993"/>
        </w:tabs>
        <w:spacing w:line="240" w:lineRule="auto"/>
        <w:rPr>
          <w:rFonts w:cs="Arial"/>
          <w:szCs w:val="22"/>
        </w:rPr>
      </w:pPr>
    </w:p>
    <w:p w:rsidR="00357AB7" w:rsidRPr="006056B6" w:rsidRDefault="00357AB7" w:rsidP="00CE11D5">
      <w:pPr>
        <w:tabs>
          <w:tab w:val="left" w:pos="567"/>
          <w:tab w:val="left" w:pos="993"/>
        </w:tabs>
        <w:spacing w:line="240" w:lineRule="auto"/>
        <w:rPr>
          <w:rFonts w:cs="Arial"/>
          <w:szCs w:val="22"/>
        </w:rPr>
      </w:pPr>
    </w:p>
    <w:p w:rsidR="004649D4" w:rsidRPr="006056B6" w:rsidRDefault="006056B6" w:rsidP="00CE11D5">
      <w:pPr>
        <w:tabs>
          <w:tab w:val="left" w:pos="567"/>
          <w:tab w:val="left" w:pos="993"/>
        </w:tabs>
        <w:spacing w:line="240" w:lineRule="auto"/>
        <w:jc w:val="center"/>
        <w:rPr>
          <w:rFonts w:cs="Arial"/>
          <w:szCs w:val="22"/>
        </w:rPr>
      </w:pPr>
      <w:r w:rsidRPr="006056B6">
        <w:rPr>
          <w:rFonts w:cs="Arial"/>
          <w:szCs w:val="22"/>
        </w:rPr>
        <w:t xml:space="preserve">1.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6056B6"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V Zakonu o zbirkah podatkov s področja zdravstvenega varstva (Uradni list RS, št. 65/00) se 1. člen spremeni tako, da se glasi:</w:t>
      </w:r>
    </w:p>
    <w:p w:rsidR="004649D4" w:rsidRPr="006056B6" w:rsidRDefault="004649D4" w:rsidP="00CE11D5">
      <w:pPr>
        <w:tabs>
          <w:tab w:val="left" w:pos="567"/>
          <w:tab w:val="left" w:pos="993"/>
        </w:tabs>
        <w:spacing w:line="240" w:lineRule="auto"/>
        <w:rPr>
          <w:rFonts w:cs="Arial"/>
          <w:szCs w:val="22"/>
        </w:rPr>
      </w:pPr>
    </w:p>
    <w:p w:rsidR="004649D4" w:rsidRPr="006056B6" w:rsidRDefault="006056B6" w:rsidP="00CE11D5">
      <w:pPr>
        <w:tabs>
          <w:tab w:val="left" w:pos="567"/>
          <w:tab w:val="left" w:pos="993"/>
        </w:tabs>
        <w:spacing w:line="240" w:lineRule="auto"/>
        <w:jc w:val="center"/>
        <w:rPr>
          <w:rFonts w:cs="Arial"/>
          <w:szCs w:val="22"/>
        </w:rPr>
      </w:pPr>
      <w:r>
        <w:rPr>
          <w:rFonts w:cs="Arial"/>
          <w:szCs w:val="22"/>
        </w:rPr>
        <w:t>»</w:t>
      </w:r>
      <w:r w:rsidR="004649D4" w:rsidRPr="006056B6">
        <w:rPr>
          <w:rFonts w:cs="Arial"/>
          <w:szCs w:val="22"/>
        </w:rPr>
        <w:t>1. člen</w:t>
      </w:r>
    </w:p>
    <w:p w:rsidR="004649D4" w:rsidRPr="006056B6" w:rsidRDefault="004649D4" w:rsidP="00CE11D5">
      <w:pPr>
        <w:tabs>
          <w:tab w:val="left" w:pos="567"/>
          <w:tab w:val="left" w:pos="993"/>
        </w:tabs>
        <w:spacing w:line="240" w:lineRule="auto"/>
        <w:rPr>
          <w:rFonts w:cs="Arial"/>
          <w:szCs w:val="22"/>
        </w:rPr>
      </w:pPr>
    </w:p>
    <w:p w:rsidR="004649D4" w:rsidRPr="006056B6" w:rsidRDefault="006056B6"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Ta zakon določa obdelavo podatkov in zbirke podatkov s področja zdravstvenega varstva in </w:t>
      </w:r>
      <w:proofErr w:type="spellStart"/>
      <w:r w:rsidR="004649D4" w:rsidRPr="006056B6">
        <w:rPr>
          <w:rFonts w:cs="Arial"/>
          <w:szCs w:val="22"/>
        </w:rPr>
        <w:t>eZdravja</w:t>
      </w:r>
      <w:proofErr w:type="spellEnd"/>
      <w:r w:rsidR="004649D4" w:rsidRPr="006056B6">
        <w:rPr>
          <w:rFonts w:cs="Arial"/>
          <w:szCs w:val="22"/>
        </w:rPr>
        <w:t>, njihove upravljavce in upravičence do podatkov.</w:t>
      </w:r>
    </w:p>
    <w:p w:rsidR="004649D4" w:rsidRPr="006056B6" w:rsidRDefault="004649D4" w:rsidP="00CE11D5">
      <w:pPr>
        <w:tabs>
          <w:tab w:val="left" w:pos="567"/>
          <w:tab w:val="left" w:pos="993"/>
        </w:tabs>
        <w:spacing w:line="240" w:lineRule="auto"/>
        <w:rPr>
          <w:rFonts w:cs="Arial"/>
          <w:szCs w:val="22"/>
        </w:rPr>
      </w:pPr>
    </w:p>
    <w:p w:rsidR="004649D4" w:rsidRPr="006056B6" w:rsidRDefault="006056B6"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S tem zakonom se v pravni red Republike Slovenije prenaša Direktiva 2011/24/EU Evropskega parlamenta in Sveta z dne 9. marca 2011 o uveljavljanju pravic pacientov pri čezmejnem zdravstvenem varstvu (UL L št. 88 z dne 4. 4. 2011, str. 45) v delu, ki se nanaša na opredelitev izraza zdravstvena dokumentacija.</w:t>
      </w:r>
      <w:r w:rsidR="005E32B7">
        <w:rPr>
          <w:rFonts w:cs="Arial"/>
          <w:szCs w:val="22"/>
        </w:rPr>
        <w:t>«</w:t>
      </w:r>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t xml:space="preserve">2.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Za 1. členom se doda nov </w:t>
      </w:r>
      <w:proofErr w:type="spellStart"/>
      <w:r w:rsidR="004649D4" w:rsidRPr="006056B6">
        <w:rPr>
          <w:rFonts w:cs="Arial"/>
          <w:szCs w:val="22"/>
        </w:rPr>
        <w:t>1.a</w:t>
      </w:r>
      <w:proofErr w:type="spellEnd"/>
      <w:r w:rsidR="004649D4" w:rsidRPr="006056B6">
        <w:rPr>
          <w:rFonts w:cs="Arial"/>
          <w:szCs w:val="22"/>
        </w:rPr>
        <w:t xml:space="preserve"> člen, ki se glasi:</w:t>
      </w:r>
    </w:p>
    <w:p w:rsidR="004649D4" w:rsidRPr="006056B6" w:rsidRDefault="004649D4" w:rsidP="00CE11D5">
      <w:pPr>
        <w:tabs>
          <w:tab w:val="left" w:pos="567"/>
          <w:tab w:val="left" w:pos="993"/>
        </w:tabs>
        <w:spacing w:line="240" w:lineRule="auto"/>
        <w:rPr>
          <w:rFonts w:cs="Arial"/>
          <w:szCs w:val="22"/>
        </w:rPr>
      </w:pPr>
    </w:p>
    <w:p w:rsidR="004649D4" w:rsidRPr="006056B6" w:rsidRDefault="005E32B7" w:rsidP="00CE11D5">
      <w:pPr>
        <w:tabs>
          <w:tab w:val="left" w:pos="567"/>
          <w:tab w:val="left" w:pos="993"/>
        </w:tabs>
        <w:spacing w:line="240" w:lineRule="auto"/>
        <w:jc w:val="center"/>
        <w:rPr>
          <w:rFonts w:cs="Arial"/>
          <w:szCs w:val="22"/>
        </w:rPr>
      </w:pPr>
      <w:r>
        <w:rPr>
          <w:rFonts w:cs="Arial"/>
          <w:szCs w:val="22"/>
        </w:rPr>
        <w:t>»</w:t>
      </w:r>
      <w:proofErr w:type="spellStart"/>
      <w:r w:rsidR="004649D4" w:rsidRPr="006056B6">
        <w:rPr>
          <w:rFonts w:cs="Arial"/>
          <w:szCs w:val="22"/>
        </w:rPr>
        <w:t>1.a</w:t>
      </w:r>
      <w:proofErr w:type="spellEnd"/>
      <w:r w:rsidR="004649D4" w:rsidRPr="006056B6">
        <w:rPr>
          <w:rFonts w:cs="Arial"/>
          <w:szCs w:val="22"/>
        </w:rPr>
        <w:t xml:space="preserve"> 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Zdravstvena dokumentacija je izvirno in reproducirano (pisano, risano, tiskano, fotografirano, </w:t>
      </w:r>
      <w:proofErr w:type="spellStart"/>
      <w:r w:rsidR="004649D4" w:rsidRPr="006056B6">
        <w:rPr>
          <w:rFonts w:cs="Arial"/>
          <w:szCs w:val="22"/>
        </w:rPr>
        <w:t>filmano</w:t>
      </w:r>
      <w:proofErr w:type="spellEnd"/>
      <w:r w:rsidR="004649D4" w:rsidRPr="006056B6">
        <w:rPr>
          <w:rFonts w:cs="Arial"/>
          <w:szCs w:val="22"/>
        </w:rPr>
        <w:t xml:space="preserve">, </w:t>
      </w:r>
      <w:proofErr w:type="spellStart"/>
      <w:r w:rsidR="004649D4" w:rsidRPr="006056B6">
        <w:rPr>
          <w:rFonts w:cs="Arial"/>
          <w:szCs w:val="22"/>
        </w:rPr>
        <w:t>fonografirano</w:t>
      </w:r>
      <w:proofErr w:type="spellEnd"/>
      <w:r w:rsidR="004649D4" w:rsidRPr="006056B6">
        <w:rPr>
          <w:rFonts w:cs="Arial"/>
          <w:szCs w:val="22"/>
        </w:rPr>
        <w:t>, magnetno, optično ali kako drugače zapisano) dokumentarno gradivo, ne glede na obliko zapisa in nosilec zapisa podatkov:</w:t>
      </w:r>
    </w:p>
    <w:p w:rsidR="004649D4" w:rsidRPr="006056B6" w:rsidRDefault="004649D4" w:rsidP="00CE11D5">
      <w:pPr>
        <w:pStyle w:val="Odstavekseznama"/>
        <w:numPr>
          <w:ilvl w:val="0"/>
          <w:numId w:val="24"/>
        </w:numPr>
        <w:tabs>
          <w:tab w:val="left" w:pos="567"/>
          <w:tab w:val="left" w:pos="993"/>
        </w:tabs>
        <w:spacing w:line="240" w:lineRule="auto"/>
        <w:rPr>
          <w:rFonts w:cs="Arial"/>
          <w:szCs w:val="22"/>
        </w:rPr>
      </w:pPr>
      <w:r w:rsidRPr="006056B6">
        <w:rPr>
          <w:rFonts w:cs="Arial"/>
          <w:szCs w:val="22"/>
        </w:rPr>
        <w:t>ki nastane ali je prejeto pri zdravstveni oskrbi,</w:t>
      </w:r>
    </w:p>
    <w:p w:rsidR="004649D4" w:rsidRPr="006056B6" w:rsidRDefault="004649D4" w:rsidP="00CE11D5">
      <w:pPr>
        <w:pStyle w:val="Odstavekseznama"/>
        <w:numPr>
          <w:ilvl w:val="0"/>
          <w:numId w:val="24"/>
        </w:numPr>
        <w:tabs>
          <w:tab w:val="left" w:pos="567"/>
          <w:tab w:val="left" w:pos="993"/>
        </w:tabs>
        <w:spacing w:line="240" w:lineRule="auto"/>
        <w:rPr>
          <w:rFonts w:cs="Arial"/>
          <w:szCs w:val="22"/>
        </w:rPr>
      </w:pPr>
      <w:r w:rsidRPr="006056B6">
        <w:rPr>
          <w:rFonts w:cs="Arial"/>
          <w:szCs w:val="22"/>
        </w:rPr>
        <w:t>ki je opredeljeno v Osnovni zdravstveni dokumentaciji v Prilogi 1 ali</w:t>
      </w:r>
    </w:p>
    <w:p w:rsidR="004649D4" w:rsidRPr="006056B6" w:rsidRDefault="004649D4" w:rsidP="00CE11D5">
      <w:pPr>
        <w:pStyle w:val="Odstavekseznama"/>
        <w:numPr>
          <w:ilvl w:val="0"/>
          <w:numId w:val="24"/>
        </w:numPr>
        <w:tabs>
          <w:tab w:val="left" w:pos="567"/>
          <w:tab w:val="left" w:pos="993"/>
        </w:tabs>
        <w:spacing w:line="240" w:lineRule="auto"/>
        <w:rPr>
          <w:rFonts w:cs="Arial"/>
          <w:szCs w:val="22"/>
        </w:rPr>
      </w:pPr>
      <w:r w:rsidRPr="006056B6">
        <w:rPr>
          <w:rFonts w:cs="Arial"/>
          <w:szCs w:val="22"/>
        </w:rPr>
        <w:t>ki je povezano z zdravstvenim stanjem in je nujno potrebno za izvajanje pravic ali obveznosti, priznanih ali določenih z zakonom.</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Pojem »zdravstvena dejavnost« ima enak pomen, kot ga opredeljuje zakon, ki ureja zdravstveno dejavnost. Pojmi »zdravstvena oskrba«, »zdravstveni delavci« in »pacient« imajo enak pomen, kot jih opredeljuje zakon, ki ureja pacientove pravice.</w:t>
      </w:r>
      <w:r w:rsidR="005E32B7">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t xml:space="preserve">3. </w:t>
      </w:r>
      <w:r w:rsidR="004649D4" w:rsidRPr="006056B6">
        <w:rPr>
          <w:rFonts w:cs="Arial"/>
          <w:szCs w:val="22"/>
        </w:rPr>
        <w:t>člen</w:t>
      </w:r>
    </w:p>
    <w:p w:rsidR="004649D4" w:rsidRDefault="004649D4" w:rsidP="00CE11D5">
      <w:pPr>
        <w:tabs>
          <w:tab w:val="left" w:pos="567"/>
          <w:tab w:val="left" w:pos="993"/>
        </w:tabs>
        <w:spacing w:line="240" w:lineRule="auto"/>
        <w:rPr>
          <w:rFonts w:cs="Arial"/>
          <w:szCs w:val="22"/>
        </w:rPr>
      </w:pPr>
    </w:p>
    <w:p w:rsidR="007B32FD" w:rsidRDefault="007B32FD" w:rsidP="00CE11D5">
      <w:pPr>
        <w:tabs>
          <w:tab w:val="left" w:pos="567"/>
          <w:tab w:val="left" w:pos="993"/>
        </w:tabs>
        <w:spacing w:line="240" w:lineRule="auto"/>
        <w:rPr>
          <w:rFonts w:cs="Arial"/>
          <w:szCs w:val="22"/>
        </w:rPr>
      </w:pPr>
      <w:r>
        <w:rPr>
          <w:rFonts w:cs="Arial"/>
          <w:szCs w:val="22"/>
        </w:rPr>
        <w:tab/>
      </w:r>
      <w:r>
        <w:rPr>
          <w:rFonts w:cs="Arial"/>
          <w:szCs w:val="22"/>
        </w:rPr>
        <w:tab/>
        <w:t>3. člen se spremeni tako, da se glasi:</w:t>
      </w:r>
    </w:p>
    <w:p w:rsidR="007B32FD" w:rsidRDefault="007B32FD" w:rsidP="00CE11D5">
      <w:pPr>
        <w:tabs>
          <w:tab w:val="left" w:pos="567"/>
          <w:tab w:val="left" w:pos="993"/>
        </w:tabs>
        <w:spacing w:line="240" w:lineRule="auto"/>
        <w:rPr>
          <w:rFonts w:cs="Arial"/>
          <w:szCs w:val="22"/>
        </w:rPr>
      </w:pPr>
    </w:p>
    <w:p w:rsidR="007B32FD" w:rsidRPr="006056B6" w:rsidRDefault="007B32FD" w:rsidP="00CE11D5">
      <w:pPr>
        <w:tabs>
          <w:tab w:val="left" w:pos="567"/>
          <w:tab w:val="left" w:pos="993"/>
        </w:tabs>
        <w:spacing w:line="240" w:lineRule="auto"/>
        <w:jc w:val="center"/>
        <w:rPr>
          <w:rFonts w:cs="Arial"/>
          <w:szCs w:val="22"/>
        </w:rPr>
      </w:pPr>
      <w:r>
        <w:rPr>
          <w:rFonts w:cs="Arial"/>
          <w:szCs w:val="22"/>
        </w:rPr>
        <w:t>»3. člen</w:t>
      </w:r>
    </w:p>
    <w:p w:rsidR="007B32FD" w:rsidRDefault="007B32FD"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Upravljavci zbirk podatkov s področja zdravstvenega varstva so Nacionalni inštitut za javno zdravje (v nadaljnjem besedilu: </w:t>
      </w:r>
      <w:proofErr w:type="spellStart"/>
      <w:r w:rsidR="004649D4" w:rsidRPr="006056B6">
        <w:rPr>
          <w:rFonts w:cs="Arial"/>
          <w:szCs w:val="22"/>
        </w:rPr>
        <w:t>NIJZ</w:t>
      </w:r>
      <w:proofErr w:type="spellEnd"/>
      <w:r w:rsidR="004649D4" w:rsidRPr="006056B6">
        <w:rPr>
          <w:rFonts w:cs="Arial"/>
          <w:szCs w:val="22"/>
        </w:rPr>
        <w:t xml:space="preserve">) in ostali izvajalci zdravstvene dejavnosti (v nadaljnjem besedilu: izvajalci) v </w:t>
      </w:r>
      <w:r>
        <w:rPr>
          <w:rFonts w:cs="Arial"/>
          <w:szCs w:val="22"/>
        </w:rPr>
        <w:t>Republiki Sloveniji.</w:t>
      </w:r>
      <w:r w:rsidR="007B32FD">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Default="004649D4" w:rsidP="00CE11D5">
      <w:pPr>
        <w:tabs>
          <w:tab w:val="left" w:pos="567"/>
          <w:tab w:val="left" w:pos="993"/>
        </w:tabs>
        <w:spacing w:line="240" w:lineRule="auto"/>
        <w:rPr>
          <w:rFonts w:cs="Arial"/>
          <w:szCs w:val="22"/>
        </w:rPr>
      </w:pPr>
    </w:p>
    <w:p w:rsidR="00357AB7" w:rsidRPr="006056B6" w:rsidRDefault="00357AB7"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lastRenderedPageBreak/>
        <w:t xml:space="preserve">4.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V četrtem odstavku 4. člena, 7. členu, tretjem in četrtem odstavku 8. člena, drugem odstavku 10. člena, 11. in 12. členu ter v tretjem odstavku 13. člena se beseda </w:t>
      </w:r>
      <w:r>
        <w:rPr>
          <w:rFonts w:cs="Arial"/>
          <w:szCs w:val="22"/>
        </w:rPr>
        <w:t>»</w:t>
      </w:r>
      <w:r w:rsidR="004649D4" w:rsidRPr="006056B6">
        <w:rPr>
          <w:rFonts w:cs="Arial"/>
          <w:szCs w:val="22"/>
        </w:rPr>
        <w:t>zdravstvo</w:t>
      </w:r>
      <w:r>
        <w:rPr>
          <w:rFonts w:cs="Arial"/>
          <w:szCs w:val="22"/>
        </w:rPr>
        <w:t>«</w:t>
      </w:r>
      <w:r w:rsidR="004649D4" w:rsidRPr="006056B6">
        <w:rPr>
          <w:rFonts w:cs="Arial"/>
          <w:szCs w:val="22"/>
        </w:rPr>
        <w:t xml:space="preserve"> nadomesti z besedo </w:t>
      </w:r>
      <w:r>
        <w:rPr>
          <w:rFonts w:cs="Arial"/>
          <w:szCs w:val="22"/>
        </w:rPr>
        <w:t>»</w:t>
      </w:r>
      <w:r w:rsidR="004649D4" w:rsidRPr="006056B6">
        <w:rPr>
          <w:rFonts w:cs="Arial"/>
          <w:szCs w:val="22"/>
        </w:rPr>
        <w:t>zdravje</w:t>
      </w:r>
      <w:r>
        <w:rPr>
          <w:rFonts w:cs="Arial"/>
          <w:szCs w:val="22"/>
        </w:rPr>
        <w:t>«</w:t>
      </w:r>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t xml:space="preserve">5.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V 5. členu se besedilo </w:t>
      </w:r>
      <w:r w:rsidR="007B32FD">
        <w:rPr>
          <w:rFonts w:cs="Arial"/>
          <w:szCs w:val="22"/>
        </w:rPr>
        <w:t>»</w:t>
      </w:r>
      <w:r w:rsidR="004649D4" w:rsidRPr="006056B6">
        <w:rPr>
          <w:rFonts w:cs="Arial"/>
          <w:szCs w:val="22"/>
        </w:rPr>
        <w:t>Prilogi, ki je sestavni del tega zakona</w:t>
      </w:r>
      <w:r w:rsidR="007B32FD">
        <w:rPr>
          <w:rFonts w:cs="Arial"/>
          <w:szCs w:val="22"/>
        </w:rPr>
        <w:t>«</w:t>
      </w:r>
      <w:r w:rsidR="004649D4" w:rsidRPr="006056B6">
        <w:rPr>
          <w:rFonts w:cs="Arial"/>
          <w:szCs w:val="22"/>
        </w:rPr>
        <w:t xml:space="preserve"> nadomesti z besedilom </w:t>
      </w:r>
      <w:r w:rsidR="007B32FD">
        <w:rPr>
          <w:rFonts w:cs="Arial"/>
          <w:szCs w:val="22"/>
        </w:rPr>
        <w:t>»</w:t>
      </w:r>
      <w:r w:rsidR="004649D4" w:rsidRPr="006056B6">
        <w:rPr>
          <w:rFonts w:cs="Arial"/>
          <w:szCs w:val="22"/>
        </w:rPr>
        <w:t>Prilogi 1, ki je sestavni del tega zakona</w:t>
      </w:r>
      <w:r w:rsidR="007B32FD">
        <w:rPr>
          <w:rFonts w:cs="Arial"/>
          <w:szCs w:val="22"/>
        </w:rPr>
        <w:t>«</w:t>
      </w:r>
      <w:r w:rsidR="004649D4" w:rsidRPr="006056B6">
        <w:rPr>
          <w:rFonts w:cs="Arial"/>
          <w:szCs w:val="22"/>
        </w:rPr>
        <w:t xml:space="preserve">, v 6. členu se besedilo </w:t>
      </w:r>
      <w:r w:rsidR="007B32FD">
        <w:rPr>
          <w:rFonts w:cs="Arial"/>
          <w:szCs w:val="22"/>
        </w:rPr>
        <w:t>»</w:t>
      </w:r>
      <w:r w:rsidR="004649D4" w:rsidRPr="006056B6">
        <w:rPr>
          <w:rFonts w:cs="Arial"/>
          <w:szCs w:val="22"/>
        </w:rPr>
        <w:t>Prilogi tega zakona</w:t>
      </w:r>
      <w:r w:rsidR="007B32FD">
        <w:rPr>
          <w:rFonts w:cs="Arial"/>
          <w:szCs w:val="22"/>
        </w:rPr>
        <w:t>«</w:t>
      </w:r>
      <w:r w:rsidR="004649D4" w:rsidRPr="006056B6">
        <w:rPr>
          <w:rFonts w:cs="Arial"/>
          <w:szCs w:val="22"/>
        </w:rPr>
        <w:t xml:space="preserve"> nadomesti z besedilom </w:t>
      </w:r>
      <w:r w:rsidR="007B32FD">
        <w:rPr>
          <w:rFonts w:cs="Arial"/>
          <w:szCs w:val="22"/>
        </w:rPr>
        <w:t>»</w:t>
      </w:r>
      <w:r w:rsidR="004649D4" w:rsidRPr="006056B6">
        <w:rPr>
          <w:rFonts w:cs="Arial"/>
          <w:szCs w:val="22"/>
        </w:rPr>
        <w:t>Prilogi 1</w:t>
      </w:r>
      <w:r w:rsidR="007B32FD">
        <w:rPr>
          <w:rFonts w:cs="Arial"/>
          <w:szCs w:val="22"/>
        </w:rPr>
        <w:t>«</w:t>
      </w:r>
      <w:r w:rsidR="004649D4" w:rsidRPr="006056B6">
        <w:rPr>
          <w:rFonts w:cs="Arial"/>
          <w:szCs w:val="22"/>
        </w:rPr>
        <w:t xml:space="preserve"> in v prvem odstavku 8. člena se beseda </w:t>
      </w:r>
      <w:r w:rsidR="007B32FD">
        <w:rPr>
          <w:rFonts w:cs="Arial"/>
          <w:szCs w:val="22"/>
        </w:rPr>
        <w:t>»</w:t>
      </w:r>
      <w:r w:rsidR="004649D4" w:rsidRPr="006056B6">
        <w:rPr>
          <w:rFonts w:cs="Arial"/>
          <w:szCs w:val="22"/>
        </w:rPr>
        <w:t>Priloge</w:t>
      </w:r>
      <w:r w:rsidR="007B32FD">
        <w:rPr>
          <w:rFonts w:cs="Arial"/>
          <w:szCs w:val="22"/>
        </w:rPr>
        <w:t>«</w:t>
      </w:r>
      <w:r w:rsidR="004649D4" w:rsidRPr="006056B6">
        <w:rPr>
          <w:rFonts w:cs="Arial"/>
          <w:szCs w:val="22"/>
        </w:rPr>
        <w:t xml:space="preserve"> nadomesti z besedilom </w:t>
      </w:r>
      <w:r w:rsidR="007B32FD">
        <w:rPr>
          <w:rFonts w:cs="Arial"/>
          <w:szCs w:val="22"/>
        </w:rPr>
        <w:t>»</w:t>
      </w:r>
      <w:r w:rsidR="004649D4" w:rsidRPr="006056B6">
        <w:rPr>
          <w:rFonts w:cs="Arial"/>
          <w:szCs w:val="22"/>
        </w:rPr>
        <w:t>Priloge 1</w:t>
      </w:r>
      <w:r w:rsidR="007B32FD">
        <w:rPr>
          <w:rFonts w:cs="Arial"/>
          <w:szCs w:val="22"/>
        </w:rPr>
        <w:t>«</w:t>
      </w:r>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t xml:space="preserve">6.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V 6. členu, v prvem odstavku 8. člena, drugem odstavku 10. člena, v 11. in 12. členu, prvem in drugem odstavku 13. člena in Prilogi 1 se kratica </w:t>
      </w:r>
      <w:r w:rsidR="007B32FD">
        <w:rPr>
          <w:rFonts w:cs="Arial"/>
          <w:szCs w:val="22"/>
        </w:rPr>
        <w:t>»</w:t>
      </w:r>
      <w:proofErr w:type="spellStart"/>
      <w:r w:rsidR="004649D4" w:rsidRPr="006056B6">
        <w:rPr>
          <w:rFonts w:cs="Arial"/>
          <w:szCs w:val="22"/>
        </w:rPr>
        <w:t>IVZ</w:t>
      </w:r>
      <w:proofErr w:type="spellEnd"/>
      <w:r w:rsidR="007B32FD">
        <w:rPr>
          <w:rFonts w:cs="Arial"/>
          <w:szCs w:val="22"/>
        </w:rPr>
        <w:t>«</w:t>
      </w:r>
      <w:r w:rsidR="004649D4" w:rsidRPr="006056B6">
        <w:rPr>
          <w:rFonts w:cs="Arial"/>
          <w:szCs w:val="22"/>
        </w:rPr>
        <w:t xml:space="preserve"> nadomesti s kratico </w:t>
      </w:r>
      <w:r w:rsidR="007B32FD">
        <w:rPr>
          <w:rFonts w:cs="Arial"/>
          <w:szCs w:val="22"/>
        </w:rPr>
        <w:t>»</w:t>
      </w:r>
      <w:proofErr w:type="spellStart"/>
      <w:r w:rsidR="004649D4" w:rsidRPr="006056B6">
        <w:rPr>
          <w:rFonts w:cs="Arial"/>
          <w:szCs w:val="22"/>
        </w:rPr>
        <w:t>NIJZ</w:t>
      </w:r>
      <w:proofErr w:type="spellEnd"/>
      <w:r w:rsidR="007B32FD">
        <w:rPr>
          <w:rFonts w:cs="Arial"/>
          <w:szCs w:val="22"/>
        </w:rPr>
        <w:t>«</w:t>
      </w:r>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t xml:space="preserve">7.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Naslov VI. poglavja in 14. člen se spremenita tako, da se glasita:</w:t>
      </w:r>
    </w:p>
    <w:p w:rsidR="004649D4" w:rsidRPr="006056B6" w:rsidRDefault="004649D4" w:rsidP="00CE11D5">
      <w:pPr>
        <w:tabs>
          <w:tab w:val="left" w:pos="567"/>
          <w:tab w:val="left" w:pos="993"/>
        </w:tabs>
        <w:spacing w:line="240" w:lineRule="auto"/>
        <w:rPr>
          <w:rFonts w:cs="Arial"/>
          <w:szCs w:val="22"/>
        </w:rPr>
      </w:pPr>
    </w:p>
    <w:p w:rsidR="004649D4" w:rsidRPr="006056B6" w:rsidRDefault="007B32FD" w:rsidP="00CE11D5">
      <w:pPr>
        <w:tabs>
          <w:tab w:val="left" w:pos="567"/>
          <w:tab w:val="left" w:pos="993"/>
        </w:tabs>
        <w:spacing w:line="240" w:lineRule="auto"/>
        <w:jc w:val="center"/>
        <w:rPr>
          <w:rFonts w:cs="Arial"/>
          <w:szCs w:val="22"/>
        </w:rPr>
      </w:pPr>
      <w:r>
        <w:rPr>
          <w:rFonts w:cs="Arial"/>
          <w:szCs w:val="22"/>
        </w:rPr>
        <w:t>»</w:t>
      </w:r>
      <w:r w:rsidR="004649D4" w:rsidRPr="006056B6">
        <w:rPr>
          <w:rFonts w:cs="Arial"/>
          <w:szCs w:val="22"/>
        </w:rPr>
        <w:t xml:space="preserve">VI. </w:t>
      </w:r>
      <w:proofErr w:type="spellStart"/>
      <w:r w:rsidR="004649D4" w:rsidRPr="006056B6">
        <w:rPr>
          <w:rFonts w:cs="Arial"/>
          <w:szCs w:val="22"/>
        </w:rPr>
        <w:t>eZDRAVJE</w:t>
      </w:r>
      <w:proofErr w:type="spellEnd"/>
    </w:p>
    <w:p w:rsidR="004649D4" w:rsidRPr="006056B6" w:rsidRDefault="004649D4" w:rsidP="00CE11D5">
      <w:pPr>
        <w:tabs>
          <w:tab w:val="left" w:pos="567"/>
          <w:tab w:val="left" w:pos="993"/>
        </w:tabs>
        <w:spacing w:line="240" w:lineRule="auto"/>
        <w:jc w:val="center"/>
        <w:rPr>
          <w:rFonts w:cs="Arial"/>
          <w:szCs w:val="22"/>
        </w:rPr>
      </w:pPr>
    </w:p>
    <w:p w:rsidR="004649D4" w:rsidRPr="006056B6" w:rsidRDefault="004649D4" w:rsidP="00CE11D5">
      <w:pPr>
        <w:tabs>
          <w:tab w:val="left" w:pos="567"/>
          <w:tab w:val="left" w:pos="993"/>
        </w:tabs>
        <w:spacing w:line="240" w:lineRule="auto"/>
        <w:jc w:val="center"/>
        <w:rPr>
          <w:rFonts w:cs="Arial"/>
          <w:szCs w:val="22"/>
        </w:rPr>
      </w:pPr>
      <w:r w:rsidRPr="006056B6">
        <w:rPr>
          <w:rFonts w:cs="Arial"/>
          <w:szCs w:val="22"/>
        </w:rPr>
        <w:t>14.</w:t>
      </w:r>
      <w:r w:rsidR="00C25FEC">
        <w:rPr>
          <w:rFonts w:cs="Arial"/>
          <w:szCs w:val="22"/>
        </w:rPr>
        <w:t xml:space="preserve"> </w:t>
      </w:r>
      <w:r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eZdravje</w:t>
      </w:r>
      <w:proofErr w:type="spellEnd"/>
      <w:r w:rsidR="004649D4" w:rsidRPr="006056B6">
        <w:rPr>
          <w:rFonts w:cs="Arial"/>
          <w:szCs w:val="22"/>
        </w:rPr>
        <w:t xml:space="preserve"> je na nacionalni ravni usklajen zdravstveni informacijski sistem, ki z delovanjem na enotni informacijsko-komunikacijski infrastrukturi omogoča:</w:t>
      </w:r>
    </w:p>
    <w:p w:rsidR="004649D4" w:rsidRPr="006056B6" w:rsidRDefault="004649D4" w:rsidP="00CE11D5">
      <w:pPr>
        <w:pStyle w:val="Odstavekseznama"/>
        <w:numPr>
          <w:ilvl w:val="0"/>
          <w:numId w:val="25"/>
        </w:numPr>
        <w:tabs>
          <w:tab w:val="left" w:pos="567"/>
          <w:tab w:val="left" w:pos="993"/>
        </w:tabs>
        <w:spacing w:line="240" w:lineRule="auto"/>
        <w:rPr>
          <w:rFonts w:cs="Arial"/>
          <w:szCs w:val="22"/>
        </w:rPr>
      </w:pPr>
      <w:r w:rsidRPr="006056B6">
        <w:rPr>
          <w:rFonts w:cs="Arial"/>
          <w:szCs w:val="22"/>
        </w:rPr>
        <w:t xml:space="preserve">obdelavo zdravstvenih in drugih podatkov, podrobneje določenih v </w:t>
      </w:r>
      <w:proofErr w:type="spellStart"/>
      <w:r w:rsidRPr="006056B6">
        <w:rPr>
          <w:rFonts w:cs="Arial"/>
          <w:szCs w:val="22"/>
        </w:rPr>
        <w:t>14.b</w:t>
      </w:r>
      <w:proofErr w:type="spellEnd"/>
      <w:r w:rsidRPr="006056B6">
        <w:rPr>
          <w:rFonts w:cs="Arial"/>
          <w:szCs w:val="22"/>
        </w:rPr>
        <w:t xml:space="preserve"> členu tega zakona in v Prilogi 2;</w:t>
      </w:r>
    </w:p>
    <w:p w:rsidR="004649D4" w:rsidRPr="006056B6" w:rsidRDefault="004649D4" w:rsidP="00CE11D5">
      <w:pPr>
        <w:pStyle w:val="Odstavekseznama"/>
        <w:numPr>
          <w:ilvl w:val="0"/>
          <w:numId w:val="25"/>
        </w:numPr>
        <w:tabs>
          <w:tab w:val="left" w:pos="567"/>
          <w:tab w:val="left" w:pos="993"/>
        </w:tabs>
        <w:spacing w:line="240" w:lineRule="auto"/>
        <w:rPr>
          <w:rFonts w:cs="Arial"/>
          <w:szCs w:val="22"/>
        </w:rPr>
      </w:pPr>
      <w:r w:rsidRPr="006056B6">
        <w:rPr>
          <w:rFonts w:cs="Arial"/>
          <w:szCs w:val="22"/>
        </w:rPr>
        <w:t xml:space="preserve">izvajanje storitev </w:t>
      </w:r>
      <w:proofErr w:type="spellStart"/>
      <w:r w:rsidRPr="006056B6">
        <w:rPr>
          <w:rFonts w:cs="Arial"/>
          <w:szCs w:val="22"/>
        </w:rPr>
        <w:t>eZdravja</w:t>
      </w:r>
      <w:proofErr w:type="spellEnd"/>
      <w:r w:rsidRPr="006056B6">
        <w:rPr>
          <w:rFonts w:cs="Arial"/>
          <w:szCs w:val="22"/>
        </w:rPr>
        <w:t xml:space="preserve">, ki z elektronskimi sredstvi omogočajo obdelavo podatkov iz prejšnje </w:t>
      </w:r>
      <w:proofErr w:type="spellStart"/>
      <w:r w:rsidRPr="006056B6">
        <w:rPr>
          <w:rFonts w:cs="Arial"/>
          <w:szCs w:val="22"/>
        </w:rPr>
        <w:t>alinee</w:t>
      </w:r>
      <w:proofErr w:type="spellEnd"/>
      <w:r w:rsidRPr="006056B6">
        <w:rPr>
          <w:rFonts w:cs="Arial"/>
          <w:szCs w:val="22"/>
        </w:rPr>
        <w:t xml:space="preserve"> za namene, določene pri posamezni zbirki </w:t>
      </w:r>
      <w:proofErr w:type="spellStart"/>
      <w:r w:rsidRPr="006056B6">
        <w:rPr>
          <w:rFonts w:cs="Arial"/>
          <w:szCs w:val="22"/>
        </w:rPr>
        <w:t>eZdravja</w:t>
      </w:r>
      <w:proofErr w:type="spellEnd"/>
      <w:r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Za zagotavljanje storitev </w:t>
      </w:r>
      <w:proofErr w:type="spellStart"/>
      <w:r w:rsidR="004649D4" w:rsidRPr="006056B6">
        <w:rPr>
          <w:rFonts w:cs="Arial"/>
          <w:szCs w:val="22"/>
        </w:rPr>
        <w:t>eZdravja</w:t>
      </w:r>
      <w:proofErr w:type="spellEnd"/>
      <w:r w:rsidR="004649D4" w:rsidRPr="006056B6">
        <w:rPr>
          <w:rFonts w:cs="Arial"/>
          <w:szCs w:val="22"/>
        </w:rPr>
        <w:t xml:space="preserve"> </w:t>
      </w:r>
      <w:proofErr w:type="spellStart"/>
      <w:r w:rsidR="004649D4" w:rsidRPr="006056B6">
        <w:rPr>
          <w:rFonts w:cs="Arial"/>
          <w:szCs w:val="22"/>
        </w:rPr>
        <w:t>NIJZ</w:t>
      </w:r>
      <w:proofErr w:type="spellEnd"/>
      <w:r w:rsidR="004649D4" w:rsidRPr="006056B6">
        <w:rPr>
          <w:rFonts w:cs="Arial"/>
          <w:szCs w:val="22"/>
        </w:rPr>
        <w:t xml:space="preserve"> opravlja naslednje naloge:</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 xml:space="preserve">načrtuje, razvija, upravlja, zagotavlja in spremlja uporabo enotnih elementov </w:t>
      </w:r>
      <w:proofErr w:type="spellStart"/>
      <w:r w:rsidRPr="006056B6">
        <w:rPr>
          <w:rFonts w:cs="Arial"/>
          <w:szCs w:val="22"/>
        </w:rPr>
        <w:t>eZdravja</w:t>
      </w:r>
      <w:proofErr w:type="spellEnd"/>
      <w:r w:rsidRPr="006056B6">
        <w:rPr>
          <w:rFonts w:cs="Arial"/>
          <w:szCs w:val="22"/>
        </w:rPr>
        <w:t xml:space="preserve">, ki vključujejo sredstva, orodja, naprave in metode, potrebne za delovanje </w:t>
      </w:r>
      <w:proofErr w:type="spellStart"/>
      <w:r w:rsidRPr="006056B6">
        <w:rPr>
          <w:rFonts w:cs="Arial"/>
          <w:szCs w:val="22"/>
        </w:rPr>
        <w:t>eZdravja</w:t>
      </w:r>
      <w:proofErr w:type="spellEnd"/>
      <w:r w:rsidRPr="006056B6">
        <w:rPr>
          <w:rFonts w:cs="Arial"/>
          <w:szCs w:val="22"/>
        </w:rPr>
        <w:t>;</w:t>
      </w:r>
    </w:p>
    <w:p w:rsidR="004649D4" w:rsidRPr="00C25FEC" w:rsidRDefault="004649D4" w:rsidP="00CE11D5">
      <w:pPr>
        <w:pStyle w:val="Odstavekseznama"/>
        <w:numPr>
          <w:ilvl w:val="0"/>
          <w:numId w:val="26"/>
        </w:numPr>
        <w:tabs>
          <w:tab w:val="left" w:pos="567"/>
          <w:tab w:val="left" w:pos="993"/>
        </w:tabs>
        <w:spacing w:line="240" w:lineRule="auto"/>
        <w:rPr>
          <w:rFonts w:cs="Arial"/>
          <w:szCs w:val="22"/>
        </w:rPr>
      </w:pPr>
      <w:r w:rsidRPr="00C25FEC">
        <w:rPr>
          <w:rFonts w:cs="Arial"/>
          <w:szCs w:val="22"/>
        </w:rPr>
        <w:t xml:space="preserve">načrtuje, razvija, upravlja, zagotavlja in spremlja uporabo enotne informacijsko-komunikacijske infrastrukture za upravljanje zbirk podatkov </w:t>
      </w:r>
      <w:proofErr w:type="spellStart"/>
      <w:r w:rsidRPr="00C25FEC">
        <w:rPr>
          <w:rFonts w:cs="Arial"/>
          <w:szCs w:val="22"/>
        </w:rPr>
        <w:t>eZdravja</w:t>
      </w:r>
      <w:proofErr w:type="spellEnd"/>
      <w:r w:rsidRPr="00C25FEC">
        <w:rPr>
          <w:rFonts w:cs="Arial"/>
          <w:szCs w:val="22"/>
        </w:rPr>
        <w:t xml:space="preserve"> in storitev</w:t>
      </w:r>
      <w:r w:rsidR="00C25FEC">
        <w:rPr>
          <w:rFonts w:cs="Arial"/>
          <w:szCs w:val="22"/>
        </w:rPr>
        <w:t xml:space="preserve"> </w:t>
      </w:r>
      <w:proofErr w:type="spellStart"/>
      <w:r w:rsidRPr="00C25FEC">
        <w:rPr>
          <w:rFonts w:cs="Arial"/>
          <w:szCs w:val="22"/>
        </w:rPr>
        <w:t>eZdravja</w:t>
      </w:r>
      <w:proofErr w:type="spellEnd"/>
      <w:r w:rsidRPr="00C25FEC">
        <w:rPr>
          <w:rFonts w:cs="Arial"/>
          <w:szCs w:val="22"/>
        </w:rPr>
        <w:t>;</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 xml:space="preserve">upravlja, zagotavlja in spremlja uporabo zbirk podatkov </w:t>
      </w:r>
      <w:proofErr w:type="spellStart"/>
      <w:r w:rsidRPr="006056B6">
        <w:rPr>
          <w:rFonts w:cs="Arial"/>
          <w:szCs w:val="22"/>
        </w:rPr>
        <w:t>eZdravja</w:t>
      </w:r>
      <w:proofErr w:type="spellEnd"/>
      <w:r w:rsidRPr="006056B6">
        <w:rPr>
          <w:rFonts w:cs="Arial"/>
          <w:szCs w:val="22"/>
        </w:rPr>
        <w:t xml:space="preserve"> in storitev </w:t>
      </w:r>
      <w:proofErr w:type="spellStart"/>
      <w:r w:rsidRPr="006056B6">
        <w:rPr>
          <w:rFonts w:cs="Arial"/>
          <w:szCs w:val="22"/>
        </w:rPr>
        <w:t>eZdravja</w:t>
      </w:r>
      <w:proofErr w:type="spellEnd"/>
      <w:r w:rsidRPr="006056B6">
        <w:rPr>
          <w:rFonts w:cs="Arial"/>
          <w:szCs w:val="22"/>
        </w:rPr>
        <w:t>;</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 xml:space="preserve">zagotavlja izmenjavo podatkov med </w:t>
      </w:r>
      <w:proofErr w:type="spellStart"/>
      <w:r w:rsidRPr="006056B6">
        <w:rPr>
          <w:rFonts w:cs="Arial"/>
          <w:szCs w:val="22"/>
        </w:rPr>
        <w:t>eZdravjem</w:t>
      </w:r>
      <w:proofErr w:type="spellEnd"/>
      <w:r w:rsidRPr="006056B6">
        <w:rPr>
          <w:rFonts w:cs="Arial"/>
          <w:szCs w:val="22"/>
        </w:rPr>
        <w:t xml:space="preserve"> in zdravstvenimi informacijskimi sistemi v tujini;</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 xml:space="preserve">upravlja in izvaja sistem odobritev vključevanja informacijskih rešitev uporabnikov </w:t>
      </w:r>
      <w:proofErr w:type="spellStart"/>
      <w:r w:rsidRPr="006056B6">
        <w:rPr>
          <w:rFonts w:cs="Arial"/>
          <w:szCs w:val="22"/>
        </w:rPr>
        <w:t>eZdravja</w:t>
      </w:r>
      <w:proofErr w:type="spellEnd"/>
      <w:r w:rsidRPr="006056B6">
        <w:rPr>
          <w:rFonts w:cs="Arial"/>
          <w:szCs w:val="22"/>
        </w:rPr>
        <w:t xml:space="preserve"> v </w:t>
      </w:r>
      <w:proofErr w:type="spellStart"/>
      <w:r w:rsidRPr="006056B6">
        <w:rPr>
          <w:rFonts w:cs="Arial"/>
          <w:szCs w:val="22"/>
        </w:rPr>
        <w:t>eZdravje</w:t>
      </w:r>
      <w:proofErr w:type="spellEnd"/>
      <w:r w:rsidRPr="006056B6">
        <w:rPr>
          <w:rFonts w:cs="Arial"/>
          <w:szCs w:val="22"/>
        </w:rPr>
        <w:t>;</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spremlja in sodeluje pri nacionalnih in mednarodnih projektih ter v nacionalnih in mednarodnih delovnih telesih s področja zdravstvene informatike;</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spremlja in sodeluje pri koordinaciji sistema upravljanja informacijske varnosti s področja</w:t>
      </w:r>
      <w:r w:rsidR="00B32394">
        <w:rPr>
          <w:rFonts w:cs="Arial"/>
          <w:szCs w:val="22"/>
        </w:rPr>
        <w:t xml:space="preserve"> </w:t>
      </w:r>
      <w:r w:rsidRPr="006056B6">
        <w:rPr>
          <w:rFonts w:cs="Arial"/>
          <w:szCs w:val="22"/>
        </w:rPr>
        <w:t>zdravstvene informatike;</w:t>
      </w:r>
    </w:p>
    <w:p w:rsidR="004649D4" w:rsidRPr="00C25FEC" w:rsidRDefault="004649D4" w:rsidP="00CE11D5">
      <w:pPr>
        <w:pStyle w:val="Odstavekseznama"/>
        <w:numPr>
          <w:ilvl w:val="0"/>
          <w:numId w:val="26"/>
        </w:numPr>
        <w:tabs>
          <w:tab w:val="left" w:pos="567"/>
          <w:tab w:val="left" w:pos="993"/>
        </w:tabs>
        <w:spacing w:line="240" w:lineRule="auto"/>
        <w:rPr>
          <w:rFonts w:cs="Arial"/>
          <w:szCs w:val="22"/>
        </w:rPr>
      </w:pPr>
      <w:r w:rsidRPr="00C25FEC">
        <w:rPr>
          <w:rFonts w:cs="Arial"/>
          <w:szCs w:val="22"/>
        </w:rPr>
        <w:lastRenderedPageBreak/>
        <w:t xml:space="preserve">načrtuje in izvaja promocijo </w:t>
      </w:r>
      <w:proofErr w:type="spellStart"/>
      <w:r w:rsidRPr="00C25FEC">
        <w:rPr>
          <w:rFonts w:cs="Arial"/>
          <w:szCs w:val="22"/>
        </w:rPr>
        <w:t>eZdravja</w:t>
      </w:r>
      <w:proofErr w:type="spellEnd"/>
      <w:r w:rsidRPr="00C25FEC">
        <w:rPr>
          <w:rFonts w:cs="Arial"/>
          <w:szCs w:val="22"/>
        </w:rPr>
        <w:t xml:space="preserve"> in njegovih storitev ter usposabljanje in</w:t>
      </w:r>
      <w:r w:rsidR="00C25FEC">
        <w:rPr>
          <w:rFonts w:cs="Arial"/>
          <w:szCs w:val="22"/>
        </w:rPr>
        <w:t xml:space="preserve"> </w:t>
      </w:r>
      <w:r w:rsidRPr="00C25FEC">
        <w:rPr>
          <w:rFonts w:cs="Arial"/>
          <w:szCs w:val="22"/>
        </w:rPr>
        <w:t xml:space="preserve">izobraževanje uporabnikov </w:t>
      </w:r>
      <w:proofErr w:type="spellStart"/>
      <w:r w:rsidRPr="00C25FEC">
        <w:rPr>
          <w:rFonts w:cs="Arial"/>
          <w:szCs w:val="22"/>
        </w:rPr>
        <w:t>eZdravja</w:t>
      </w:r>
      <w:proofErr w:type="spellEnd"/>
      <w:r w:rsidRPr="00C25FEC">
        <w:rPr>
          <w:rFonts w:cs="Arial"/>
          <w:szCs w:val="22"/>
        </w:rPr>
        <w:t>;</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pripravlja strokovne podlage s področja svojega delovanja in vrednoti učinke svojih nalog;</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strateške naloge, ki pokrivajo področje razvoja in upravljanja;</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operativne naloge, k</w:t>
      </w:r>
      <w:r w:rsidR="008F7255">
        <w:rPr>
          <w:rFonts w:cs="Arial"/>
          <w:szCs w:val="22"/>
        </w:rPr>
        <w:t>i</w:t>
      </w:r>
      <w:r w:rsidRPr="006056B6">
        <w:rPr>
          <w:rFonts w:cs="Arial"/>
          <w:szCs w:val="22"/>
        </w:rPr>
        <w:t xml:space="preserve"> bodo zagotavljale nemoteno delovanje storitev </w:t>
      </w:r>
      <w:proofErr w:type="spellStart"/>
      <w:r w:rsidRPr="006056B6">
        <w:rPr>
          <w:rFonts w:cs="Arial"/>
          <w:szCs w:val="22"/>
        </w:rPr>
        <w:t>eZdravja</w:t>
      </w:r>
      <w:proofErr w:type="spellEnd"/>
      <w:r w:rsidRPr="006056B6">
        <w:rPr>
          <w:rFonts w:cs="Arial"/>
          <w:szCs w:val="22"/>
        </w:rPr>
        <w:t xml:space="preserve"> in storitev posameznih komponent sistema </w:t>
      </w:r>
      <w:proofErr w:type="spellStart"/>
      <w:r w:rsidRPr="006056B6">
        <w:rPr>
          <w:rFonts w:cs="Arial"/>
          <w:szCs w:val="22"/>
        </w:rPr>
        <w:t>eZdravje</w:t>
      </w:r>
      <w:proofErr w:type="spellEnd"/>
      <w:r w:rsidRPr="006056B6">
        <w:rPr>
          <w:rFonts w:cs="Arial"/>
          <w:szCs w:val="22"/>
        </w:rPr>
        <w:t>;</w:t>
      </w:r>
    </w:p>
    <w:p w:rsidR="004649D4" w:rsidRPr="006056B6" w:rsidRDefault="004649D4" w:rsidP="00CE11D5">
      <w:pPr>
        <w:pStyle w:val="Odstavekseznama"/>
        <w:numPr>
          <w:ilvl w:val="0"/>
          <w:numId w:val="26"/>
        </w:numPr>
        <w:tabs>
          <w:tab w:val="left" w:pos="567"/>
          <w:tab w:val="left" w:pos="993"/>
        </w:tabs>
        <w:spacing w:line="240" w:lineRule="auto"/>
        <w:rPr>
          <w:rFonts w:cs="Arial"/>
          <w:szCs w:val="22"/>
        </w:rPr>
      </w:pPr>
      <w:r w:rsidRPr="006056B6">
        <w:rPr>
          <w:rFonts w:cs="Arial"/>
          <w:szCs w:val="22"/>
        </w:rPr>
        <w:t>naloge mednarodnega sodelovanja;</w:t>
      </w:r>
    </w:p>
    <w:p w:rsidR="004649D4" w:rsidRPr="006056B6" w:rsidRDefault="00C25FEC" w:rsidP="00CE11D5">
      <w:pPr>
        <w:pStyle w:val="Odstavekseznama"/>
        <w:numPr>
          <w:ilvl w:val="0"/>
          <w:numId w:val="26"/>
        </w:numPr>
        <w:tabs>
          <w:tab w:val="left" w:pos="567"/>
          <w:tab w:val="left" w:pos="993"/>
        </w:tabs>
        <w:spacing w:line="240" w:lineRule="auto"/>
        <w:rPr>
          <w:rFonts w:cs="Arial"/>
          <w:szCs w:val="22"/>
        </w:rPr>
      </w:pPr>
      <w:r>
        <w:rPr>
          <w:rFonts w:cs="Arial"/>
          <w:szCs w:val="22"/>
        </w:rPr>
        <w:t>n</w:t>
      </w:r>
      <w:r w:rsidR="004649D4" w:rsidRPr="006056B6">
        <w:rPr>
          <w:rFonts w:cs="Arial"/>
          <w:szCs w:val="22"/>
        </w:rPr>
        <w:t xml:space="preserve">aloge izboljšanja zdravstvenih procesov z </w:t>
      </w:r>
      <w:proofErr w:type="spellStart"/>
      <w:r w:rsidR="004649D4" w:rsidRPr="006056B6">
        <w:rPr>
          <w:rFonts w:cs="Arial"/>
          <w:szCs w:val="22"/>
        </w:rPr>
        <w:t>vzpodbujanjem</w:t>
      </w:r>
      <w:proofErr w:type="spellEnd"/>
      <w:r w:rsidR="004649D4" w:rsidRPr="006056B6">
        <w:rPr>
          <w:rFonts w:cs="Arial"/>
          <w:szCs w:val="22"/>
        </w:rPr>
        <w:t xml:space="preserve"> uporabe storitev </w:t>
      </w:r>
      <w:proofErr w:type="spellStart"/>
      <w:r w:rsidR="004649D4" w:rsidRPr="006056B6">
        <w:rPr>
          <w:rFonts w:cs="Arial"/>
          <w:szCs w:val="22"/>
        </w:rPr>
        <w:t>eZdravja</w:t>
      </w:r>
      <w:proofErr w:type="spellEnd"/>
      <w:r w:rsidR="004649D4" w:rsidRPr="006056B6">
        <w:rPr>
          <w:rFonts w:cs="Arial"/>
          <w:szCs w:val="22"/>
        </w:rPr>
        <w:t>, ki so usmerjene predvsem v promocijo, usposabljanje in izobraževanje.</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NIJZ</w:t>
      </w:r>
      <w:proofErr w:type="spellEnd"/>
      <w:r w:rsidR="004649D4" w:rsidRPr="006056B6">
        <w:rPr>
          <w:rFonts w:cs="Arial"/>
          <w:szCs w:val="22"/>
        </w:rPr>
        <w:t xml:space="preserve"> opravlja naloge iz tretje </w:t>
      </w:r>
      <w:proofErr w:type="spellStart"/>
      <w:r w:rsidR="004649D4" w:rsidRPr="006056B6">
        <w:rPr>
          <w:rFonts w:cs="Arial"/>
          <w:szCs w:val="22"/>
        </w:rPr>
        <w:t>alinee</w:t>
      </w:r>
      <w:proofErr w:type="spellEnd"/>
      <w:r w:rsidR="004649D4" w:rsidRPr="006056B6">
        <w:rPr>
          <w:rFonts w:cs="Arial"/>
          <w:szCs w:val="22"/>
        </w:rPr>
        <w:t xml:space="preserve"> prejšnjega odstavka na podlagi javnega pooblastila.</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Uporabniki </w:t>
      </w:r>
      <w:proofErr w:type="spellStart"/>
      <w:r w:rsidR="004649D4" w:rsidRPr="006056B6">
        <w:rPr>
          <w:rFonts w:cs="Arial"/>
          <w:szCs w:val="22"/>
        </w:rPr>
        <w:t>eZdravja</w:t>
      </w:r>
      <w:proofErr w:type="spellEnd"/>
      <w:r w:rsidR="004649D4" w:rsidRPr="006056B6">
        <w:rPr>
          <w:rFonts w:cs="Arial"/>
          <w:szCs w:val="22"/>
        </w:rPr>
        <w:t xml:space="preserve"> so fizične in pravne osebe, ki uporabljajo storitve </w:t>
      </w:r>
      <w:proofErr w:type="spellStart"/>
      <w:r w:rsidR="004649D4" w:rsidRPr="006056B6">
        <w:rPr>
          <w:rFonts w:cs="Arial"/>
          <w:szCs w:val="22"/>
        </w:rPr>
        <w:t>eZdravja</w:t>
      </w:r>
      <w:proofErr w:type="spellEnd"/>
      <w:r w:rsidR="004649D4" w:rsidRPr="006056B6">
        <w:rPr>
          <w:rFonts w:cs="Arial"/>
          <w:szCs w:val="22"/>
        </w:rPr>
        <w:t xml:space="preserve"> in enotno informacijsko-komunikacijsko infrastrukturo </w:t>
      </w:r>
      <w:proofErr w:type="spellStart"/>
      <w:r w:rsidR="004649D4" w:rsidRPr="006056B6">
        <w:rPr>
          <w:rFonts w:cs="Arial"/>
          <w:szCs w:val="22"/>
        </w:rPr>
        <w:t>eZdravja</w:t>
      </w:r>
      <w:proofErr w:type="spellEnd"/>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Obvezni uporabniki </w:t>
      </w:r>
      <w:proofErr w:type="spellStart"/>
      <w:r w:rsidR="004649D4" w:rsidRPr="006056B6">
        <w:rPr>
          <w:rFonts w:cs="Arial"/>
          <w:szCs w:val="22"/>
        </w:rPr>
        <w:t>eZdravja</w:t>
      </w:r>
      <w:proofErr w:type="spellEnd"/>
      <w:r w:rsidR="004649D4" w:rsidRPr="006056B6">
        <w:rPr>
          <w:rFonts w:cs="Arial"/>
          <w:szCs w:val="22"/>
        </w:rPr>
        <w:t xml:space="preserve"> so izvajalci, drugi uporabniki </w:t>
      </w:r>
      <w:proofErr w:type="spellStart"/>
      <w:r w:rsidR="004649D4" w:rsidRPr="006056B6">
        <w:rPr>
          <w:rFonts w:cs="Arial"/>
          <w:szCs w:val="22"/>
        </w:rPr>
        <w:t>eZdravja</w:t>
      </w:r>
      <w:proofErr w:type="spellEnd"/>
      <w:r w:rsidR="004649D4" w:rsidRPr="006056B6">
        <w:rPr>
          <w:rFonts w:cs="Arial"/>
          <w:szCs w:val="22"/>
        </w:rPr>
        <w:t xml:space="preserve">, določeni v posamezni zbirki </w:t>
      </w:r>
      <w:proofErr w:type="spellStart"/>
      <w:r w:rsidR="004649D4" w:rsidRPr="006056B6">
        <w:rPr>
          <w:rFonts w:cs="Arial"/>
          <w:szCs w:val="22"/>
        </w:rPr>
        <w:t>eZdravja</w:t>
      </w:r>
      <w:proofErr w:type="spellEnd"/>
      <w:r w:rsidR="004649D4" w:rsidRPr="006056B6">
        <w:rPr>
          <w:rFonts w:cs="Arial"/>
          <w:szCs w:val="22"/>
        </w:rPr>
        <w:t xml:space="preserve"> iz Priloge 2 in drugi obvezni uporabniki </w:t>
      </w:r>
      <w:proofErr w:type="spellStart"/>
      <w:r w:rsidR="004649D4" w:rsidRPr="006056B6">
        <w:rPr>
          <w:rFonts w:cs="Arial"/>
          <w:szCs w:val="22"/>
        </w:rPr>
        <w:t>eZdravja</w:t>
      </w:r>
      <w:proofErr w:type="spellEnd"/>
      <w:r w:rsidR="004649D4" w:rsidRPr="006056B6">
        <w:rPr>
          <w:rFonts w:cs="Arial"/>
          <w:szCs w:val="22"/>
        </w:rPr>
        <w:t xml:space="preserve"> za posamezne storitve </w:t>
      </w:r>
      <w:proofErr w:type="spellStart"/>
      <w:r w:rsidR="004649D4" w:rsidRPr="006056B6">
        <w:rPr>
          <w:rFonts w:cs="Arial"/>
          <w:szCs w:val="22"/>
        </w:rPr>
        <w:t>eZdravja</w:t>
      </w:r>
      <w:proofErr w:type="spellEnd"/>
      <w:r w:rsidR="004649D4" w:rsidRPr="006056B6">
        <w:rPr>
          <w:rFonts w:cs="Arial"/>
          <w:szCs w:val="22"/>
        </w:rPr>
        <w:t xml:space="preserve">, če pravica do obdelave podatkov, vsebovanih v zbirkah podatkov </w:t>
      </w:r>
      <w:proofErr w:type="spellStart"/>
      <w:r w:rsidR="004649D4" w:rsidRPr="006056B6">
        <w:rPr>
          <w:rFonts w:cs="Arial"/>
          <w:szCs w:val="22"/>
        </w:rPr>
        <w:t>eZdravja</w:t>
      </w:r>
      <w:proofErr w:type="spellEnd"/>
      <w:r w:rsidR="004649D4" w:rsidRPr="006056B6">
        <w:rPr>
          <w:rFonts w:cs="Arial"/>
          <w:szCs w:val="22"/>
        </w:rPr>
        <w:t>, izhaja iz drugega zakona.</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Minister, pristojen za zdravje, za obvezne uporabnike storitev </w:t>
      </w:r>
      <w:proofErr w:type="spellStart"/>
      <w:r w:rsidR="004649D4" w:rsidRPr="006056B6">
        <w:rPr>
          <w:rFonts w:cs="Arial"/>
          <w:szCs w:val="22"/>
        </w:rPr>
        <w:t>eZdravja</w:t>
      </w:r>
      <w:proofErr w:type="spellEnd"/>
      <w:r w:rsidR="004649D4" w:rsidRPr="006056B6">
        <w:rPr>
          <w:rFonts w:cs="Arial"/>
          <w:szCs w:val="22"/>
        </w:rPr>
        <w:t xml:space="preserve"> določi pogoje, roke, način vključitve in uporabe </w:t>
      </w:r>
      <w:proofErr w:type="spellStart"/>
      <w:r w:rsidR="004649D4" w:rsidRPr="006056B6">
        <w:rPr>
          <w:rFonts w:cs="Arial"/>
          <w:szCs w:val="22"/>
        </w:rPr>
        <w:t>eZdravja</w:t>
      </w:r>
      <w:proofErr w:type="spellEnd"/>
      <w:r w:rsidR="004649D4" w:rsidRPr="006056B6">
        <w:rPr>
          <w:rFonts w:cs="Arial"/>
          <w:szCs w:val="22"/>
        </w:rPr>
        <w:t>.</w:t>
      </w:r>
      <w:r>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jc w:val="center"/>
        <w:rPr>
          <w:rFonts w:cs="Arial"/>
          <w:szCs w:val="22"/>
        </w:rPr>
      </w:pPr>
      <w:r>
        <w:rPr>
          <w:rFonts w:cs="Arial"/>
          <w:szCs w:val="22"/>
        </w:rPr>
        <w:t xml:space="preserve">8.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Za 14. členom se dodajo novi </w:t>
      </w:r>
      <w:proofErr w:type="spellStart"/>
      <w:r w:rsidR="004649D4" w:rsidRPr="006056B6">
        <w:rPr>
          <w:rFonts w:cs="Arial"/>
          <w:szCs w:val="22"/>
        </w:rPr>
        <w:t>14.a</w:t>
      </w:r>
      <w:proofErr w:type="spellEnd"/>
      <w:r w:rsidR="004649D4" w:rsidRPr="006056B6">
        <w:rPr>
          <w:rFonts w:cs="Arial"/>
          <w:szCs w:val="22"/>
        </w:rPr>
        <w:t xml:space="preserve">, </w:t>
      </w:r>
      <w:proofErr w:type="spellStart"/>
      <w:r w:rsidR="004649D4" w:rsidRPr="006056B6">
        <w:rPr>
          <w:rFonts w:cs="Arial"/>
          <w:szCs w:val="22"/>
        </w:rPr>
        <w:t>14.b</w:t>
      </w:r>
      <w:proofErr w:type="spellEnd"/>
      <w:r w:rsidR="004649D4" w:rsidRPr="006056B6">
        <w:rPr>
          <w:rFonts w:cs="Arial"/>
          <w:szCs w:val="22"/>
        </w:rPr>
        <w:t xml:space="preserve">, </w:t>
      </w:r>
      <w:proofErr w:type="spellStart"/>
      <w:r w:rsidR="004649D4" w:rsidRPr="006056B6">
        <w:rPr>
          <w:rFonts w:cs="Arial"/>
          <w:szCs w:val="22"/>
        </w:rPr>
        <w:t>14.c</w:t>
      </w:r>
      <w:proofErr w:type="spellEnd"/>
      <w:r w:rsidR="004649D4" w:rsidRPr="006056B6">
        <w:rPr>
          <w:rFonts w:cs="Arial"/>
          <w:szCs w:val="22"/>
        </w:rPr>
        <w:t xml:space="preserve">, </w:t>
      </w:r>
      <w:proofErr w:type="spellStart"/>
      <w:r w:rsidR="004649D4" w:rsidRPr="006056B6">
        <w:rPr>
          <w:rFonts w:cs="Arial"/>
          <w:szCs w:val="22"/>
        </w:rPr>
        <w:t>14.č</w:t>
      </w:r>
      <w:proofErr w:type="spellEnd"/>
      <w:r w:rsidR="004649D4" w:rsidRPr="006056B6">
        <w:rPr>
          <w:rFonts w:cs="Arial"/>
          <w:szCs w:val="22"/>
        </w:rPr>
        <w:t xml:space="preserve"> in </w:t>
      </w:r>
      <w:proofErr w:type="spellStart"/>
      <w:r w:rsidR="004649D4" w:rsidRPr="006056B6">
        <w:rPr>
          <w:rFonts w:cs="Arial"/>
          <w:szCs w:val="22"/>
        </w:rPr>
        <w:t>14.d</w:t>
      </w:r>
      <w:proofErr w:type="spellEnd"/>
      <w:r w:rsidR="004649D4" w:rsidRPr="006056B6">
        <w:rPr>
          <w:rFonts w:cs="Arial"/>
          <w:szCs w:val="22"/>
        </w:rPr>
        <w:t xml:space="preserve"> člen, ki se glasijo:</w:t>
      </w:r>
    </w:p>
    <w:p w:rsidR="004649D4" w:rsidRPr="006056B6" w:rsidRDefault="004649D4" w:rsidP="00CE11D5">
      <w:pPr>
        <w:tabs>
          <w:tab w:val="left" w:pos="567"/>
          <w:tab w:val="left" w:pos="993"/>
        </w:tabs>
        <w:spacing w:line="240" w:lineRule="auto"/>
        <w:rPr>
          <w:rFonts w:cs="Arial"/>
          <w:szCs w:val="22"/>
        </w:rPr>
      </w:pPr>
    </w:p>
    <w:p w:rsidR="004649D4" w:rsidRPr="006056B6" w:rsidRDefault="007B32FD" w:rsidP="00CE11D5">
      <w:pPr>
        <w:tabs>
          <w:tab w:val="left" w:pos="567"/>
          <w:tab w:val="left" w:pos="993"/>
        </w:tabs>
        <w:spacing w:line="240" w:lineRule="auto"/>
        <w:jc w:val="center"/>
        <w:rPr>
          <w:rFonts w:cs="Arial"/>
          <w:szCs w:val="22"/>
        </w:rPr>
      </w:pPr>
      <w:r>
        <w:rPr>
          <w:rFonts w:cs="Arial"/>
          <w:szCs w:val="22"/>
        </w:rPr>
        <w:t>»</w:t>
      </w:r>
      <w:proofErr w:type="spellStart"/>
      <w:r w:rsidR="004649D4" w:rsidRPr="006056B6">
        <w:rPr>
          <w:rFonts w:cs="Arial"/>
          <w:szCs w:val="22"/>
        </w:rPr>
        <w:t>14.a</w:t>
      </w:r>
      <w:proofErr w:type="spellEnd"/>
      <w:r w:rsidR="004649D4" w:rsidRPr="006056B6">
        <w:rPr>
          <w:rFonts w:cs="Arial"/>
          <w:szCs w:val="22"/>
        </w:rPr>
        <w:t xml:space="preserve"> 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Zbirke podatkov </w:t>
      </w:r>
      <w:proofErr w:type="spellStart"/>
      <w:r w:rsidR="004649D4" w:rsidRPr="006056B6">
        <w:rPr>
          <w:rFonts w:cs="Arial"/>
          <w:szCs w:val="22"/>
        </w:rPr>
        <w:t>eZdravja</w:t>
      </w:r>
      <w:proofErr w:type="spellEnd"/>
      <w:r w:rsidR="004649D4" w:rsidRPr="006056B6">
        <w:rPr>
          <w:rFonts w:cs="Arial"/>
          <w:szCs w:val="22"/>
        </w:rPr>
        <w:t xml:space="preserve"> so Centralni register podatkov o pacientih (v nadaljnjem besedilu: </w:t>
      </w:r>
      <w:proofErr w:type="spellStart"/>
      <w:r w:rsidR="004649D4" w:rsidRPr="006056B6">
        <w:rPr>
          <w:rFonts w:cs="Arial"/>
          <w:szCs w:val="22"/>
        </w:rPr>
        <w:t>CRPP</w:t>
      </w:r>
      <w:proofErr w:type="spellEnd"/>
      <w:r w:rsidR="004649D4" w:rsidRPr="006056B6">
        <w:rPr>
          <w:rFonts w:cs="Arial"/>
          <w:szCs w:val="22"/>
        </w:rPr>
        <w:t xml:space="preserve">) in zbirke podatkov, ki se vzpostavijo in vodijo zaradi izvajanja posameznih storitev </w:t>
      </w:r>
      <w:proofErr w:type="spellStart"/>
      <w:r w:rsidR="004649D4" w:rsidRPr="006056B6">
        <w:rPr>
          <w:rFonts w:cs="Arial"/>
          <w:szCs w:val="22"/>
        </w:rPr>
        <w:t>eZdravja</w:t>
      </w:r>
      <w:proofErr w:type="spellEnd"/>
      <w:r w:rsidR="004649D4" w:rsidRPr="006056B6">
        <w:rPr>
          <w:rFonts w:cs="Arial"/>
          <w:szCs w:val="22"/>
        </w:rPr>
        <w:t xml:space="preserve">. Te zbirke podatkov so določene v Prilogi zbirk podatkov </w:t>
      </w:r>
      <w:proofErr w:type="spellStart"/>
      <w:r w:rsidR="004649D4" w:rsidRPr="006056B6">
        <w:rPr>
          <w:rFonts w:cs="Arial"/>
          <w:szCs w:val="22"/>
        </w:rPr>
        <w:t>eZdravja</w:t>
      </w:r>
      <w:proofErr w:type="spellEnd"/>
      <w:r w:rsidR="004649D4" w:rsidRPr="006056B6">
        <w:rPr>
          <w:rFonts w:cs="Arial"/>
          <w:szCs w:val="22"/>
        </w:rPr>
        <w:t xml:space="preserve">, ki je kot Priloga 2 sestavni del tega zakona. Upravljavec zbirk podatkov </w:t>
      </w:r>
      <w:proofErr w:type="spellStart"/>
      <w:r w:rsidR="004649D4" w:rsidRPr="006056B6">
        <w:rPr>
          <w:rFonts w:cs="Arial"/>
          <w:szCs w:val="22"/>
        </w:rPr>
        <w:t>eZdravja</w:t>
      </w:r>
      <w:proofErr w:type="spellEnd"/>
      <w:r w:rsidR="004649D4" w:rsidRPr="006056B6">
        <w:rPr>
          <w:rFonts w:cs="Arial"/>
          <w:szCs w:val="22"/>
        </w:rPr>
        <w:t xml:space="preserve"> je </w:t>
      </w:r>
      <w:proofErr w:type="spellStart"/>
      <w:r w:rsidR="004649D4" w:rsidRPr="006056B6">
        <w:rPr>
          <w:rFonts w:cs="Arial"/>
          <w:szCs w:val="22"/>
        </w:rPr>
        <w:t>NIJZ</w:t>
      </w:r>
      <w:proofErr w:type="spellEnd"/>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Ime in vsebina posameznih zbirk podatkov </w:t>
      </w:r>
      <w:proofErr w:type="spellStart"/>
      <w:r w:rsidR="004649D4" w:rsidRPr="006056B6">
        <w:rPr>
          <w:rFonts w:cs="Arial"/>
          <w:szCs w:val="22"/>
        </w:rPr>
        <w:t>eZdravja</w:t>
      </w:r>
      <w:proofErr w:type="spellEnd"/>
      <w:r w:rsidR="004649D4" w:rsidRPr="006056B6">
        <w:rPr>
          <w:rFonts w:cs="Arial"/>
          <w:szCs w:val="22"/>
        </w:rPr>
        <w:t xml:space="preserve">, razen </w:t>
      </w:r>
      <w:proofErr w:type="spellStart"/>
      <w:r w:rsidR="004649D4" w:rsidRPr="006056B6">
        <w:rPr>
          <w:rFonts w:cs="Arial"/>
          <w:szCs w:val="22"/>
        </w:rPr>
        <w:t>CRPP</w:t>
      </w:r>
      <w:proofErr w:type="spellEnd"/>
      <w:r w:rsidR="004649D4" w:rsidRPr="006056B6">
        <w:rPr>
          <w:rFonts w:cs="Arial"/>
          <w:szCs w:val="22"/>
        </w:rPr>
        <w:t>, njihov namen, kdo mora posredovati podatke in kdaj, način pridobivanja podatkov, rok hrambe podatkov in upravičenci do podatkov iz posamezne zbirke podatkov</w:t>
      </w:r>
      <w:r w:rsidR="008F7255">
        <w:rPr>
          <w:rFonts w:cs="Arial"/>
          <w:szCs w:val="22"/>
        </w:rPr>
        <w:t>,</w:t>
      </w:r>
      <w:r w:rsidR="004649D4" w:rsidRPr="006056B6">
        <w:rPr>
          <w:rFonts w:cs="Arial"/>
          <w:szCs w:val="22"/>
        </w:rPr>
        <w:t xml:space="preserve"> so opredeljeni v Prilogi 2.</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Ne glede na določbe zakona, ki ureja varstvo osebnih podatkov, lahko </w:t>
      </w:r>
      <w:proofErr w:type="spellStart"/>
      <w:r w:rsidR="004649D4" w:rsidRPr="006056B6">
        <w:rPr>
          <w:rFonts w:cs="Arial"/>
          <w:szCs w:val="22"/>
        </w:rPr>
        <w:t>NIJZ</w:t>
      </w:r>
      <w:proofErr w:type="spellEnd"/>
      <w:r w:rsidR="004649D4" w:rsidRPr="006056B6">
        <w:rPr>
          <w:rFonts w:cs="Arial"/>
          <w:szCs w:val="22"/>
        </w:rPr>
        <w:t>:</w:t>
      </w:r>
    </w:p>
    <w:p w:rsidR="004649D4" w:rsidRPr="006056B6" w:rsidRDefault="004649D4" w:rsidP="00CE11D5">
      <w:pPr>
        <w:pStyle w:val="Odstavekseznama"/>
        <w:numPr>
          <w:ilvl w:val="0"/>
          <w:numId w:val="27"/>
        </w:numPr>
        <w:tabs>
          <w:tab w:val="left" w:pos="567"/>
          <w:tab w:val="left" w:pos="993"/>
        </w:tabs>
        <w:spacing w:line="240" w:lineRule="auto"/>
        <w:rPr>
          <w:rFonts w:cs="Arial"/>
          <w:szCs w:val="22"/>
        </w:rPr>
      </w:pPr>
      <w:r w:rsidRPr="006056B6">
        <w:rPr>
          <w:rFonts w:cs="Arial"/>
          <w:szCs w:val="22"/>
        </w:rPr>
        <w:t xml:space="preserve">za zbirke podatkov </w:t>
      </w:r>
      <w:proofErr w:type="spellStart"/>
      <w:r w:rsidRPr="006056B6">
        <w:rPr>
          <w:rFonts w:cs="Arial"/>
          <w:szCs w:val="22"/>
        </w:rPr>
        <w:t>eZdravja</w:t>
      </w:r>
      <w:proofErr w:type="spellEnd"/>
      <w:r w:rsidRPr="006056B6">
        <w:rPr>
          <w:rFonts w:cs="Arial"/>
          <w:szCs w:val="22"/>
        </w:rPr>
        <w:t xml:space="preserve"> brez plačila stroškov pridobiva podatke iz drugih zbirk podatkov, lahko tudi le z uporabo EMŠO ali ZZZS številke </w:t>
      </w:r>
      <w:r w:rsidR="00DC2443">
        <w:rPr>
          <w:rFonts w:cs="Arial"/>
          <w:szCs w:val="22"/>
        </w:rPr>
        <w:t xml:space="preserve">(identifikacijske številke) </w:t>
      </w:r>
      <w:r w:rsidRPr="006056B6">
        <w:rPr>
          <w:rFonts w:cs="Arial"/>
          <w:szCs w:val="22"/>
        </w:rPr>
        <w:t>zavarovane osebe;</w:t>
      </w:r>
    </w:p>
    <w:p w:rsidR="004649D4" w:rsidRPr="006056B6" w:rsidRDefault="004649D4" w:rsidP="00CE11D5">
      <w:pPr>
        <w:pStyle w:val="Odstavekseznama"/>
        <w:numPr>
          <w:ilvl w:val="0"/>
          <w:numId w:val="27"/>
        </w:numPr>
        <w:tabs>
          <w:tab w:val="left" w:pos="567"/>
          <w:tab w:val="left" w:pos="993"/>
        </w:tabs>
        <w:spacing w:line="240" w:lineRule="auto"/>
        <w:rPr>
          <w:rFonts w:cs="Arial"/>
          <w:szCs w:val="22"/>
        </w:rPr>
      </w:pPr>
      <w:r w:rsidRPr="006056B6">
        <w:rPr>
          <w:rFonts w:cs="Arial"/>
          <w:szCs w:val="22"/>
        </w:rPr>
        <w:t xml:space="preserve">za namen izvajanja storitev </w:t>
      </w:r>
      <w:proofErr w:type="spellStart"/>
      <w:r w:rsidRPr="006056B6">
        <w:rPr>
          <w:rFonts w:cs="Arial"/>
          <w:szCs w:val="22"/>
        </w:rPr>
        <w:t>eZdravja</w:t>
      </w:r>
      <w:proofErr w:type="spellEnd"/>
      <w:r w:rsidRPr="006056B6">
        <w:rPr>
          <w:rFonts w:cs="Arial"/>
          <w:szCs w:val="22"/>
        </w:rPr>
        <w:t xml:space="preserve"> brez predhodnega dovoljenja državnega nadzornega organa za varstvo osebnih podatkov povezuje zbirke podatkov </w:t>
      </w:r>
      <w:proofErr w:type="spellStart"/>
      <w:r w:rsidRPr="006056B6">
        <w:rPr>
          <w:rFonts w:cs="Arial"/>
          <w:szCs w:val="22"/>
        </w:rPr>
        <w:t>eZdravja</w:t>
      </w:r>
      <w:proofErr w:type="spellEnd"/>
      <w:r w:rsidRPr="006056B6">
        <w:rPr>
          <w:rFonts w:cs="Arial"/>
          <w:szCs w:val="22"/>
        </w:rPr>
        <w:t>, tudi le z uporabo enega identifikatorja kot istega povezovalnega znaka.</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jc w:val="center"/>
        <w:rPr>
          <w:rFonts w:cs="Arial"/>
          <w:szCs w:val="22"/>
        </w:rPr>
      </w:pPr>
      <w:proofErr w:type="spellStart"/>
      <w:r w:rsidRPr="006056B6">
        <w:rPr>
          <w:rFonts w:cs="Arial"/>
          <w:szCs w:val="22"/>
        </w:rPr>
        <w:t>14.b</w:t>
      </w:r>
      <w:proofErr w:type="spellEnd"/>
      <w:r w:rsidRPr="006056B6">
        <w:rPr>
          <w:rFonts w:cs="Arial"/>
          <w:szCs w:val="22"/>
        </w:rPr>
        <w:t xml:space="preserve"> člen</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lastRenderedPageBreak/>
        <w:tab/>
      </w:r>
      <w:r>
        <w:rPr>
          <w:rFonts w:cs="Arial"/>
          <w:szCs w:val="22"/>
        </w:rPr>
        <w:tab/>
      </w:r>
      <w:proofErr w:type="spellStart"/>
      <w:r w:rsidR="004649D4" w:rsidRPr="006056B6">
        <w:rPr>
          <w:rFonts w:cs="Arial"/>
          <w:szCs w:val="22"/>
        </w:rPr>
        <w:t>CRPP</w:t>
      </w:r>
      <w:proofErr w:type="spellEnd"/>
      <w:r w:rsidR="004649D4" w:rsidRPr="006056B6">
        <w:rPr>
          <w:rFonts w:cs="Arial"/>
          <w:szCs w:val="22"/>
        </w:rPr>
        <w:t xml:space="preserve"> je zbirka podatkov </w:t>
      </w:r>
      <w:proofErr w:type="spellStart"/>
      <w:r w:rsidR="004649D4" w:rsidRPr="006056B6">
        <w:rPr>
          <w:rFonts w:cs="Arial"/>
          <w:szCs w:val="22"/>
        </w:rPr>
        <w:t>eZdravja</w:t>
      </w:r>
      <w:proofErr w:type="spellEnd"/>
      <w:r w:rsidR="004649D4" w:rsidRPr="006056B6">
        <w:rPr>
          <w:rFonts w:cs="Arial"/>
          <w:szCs w:val="22"/>
        </w:rPr>
        <w:t xml:space="preserve"> o pacientih s stalnim ali začasnim prebivališčem v Republiki Sloveniji.</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CRPP</w:t>
      </w:r>
      <w:proofErr w:type="spellEnd"/>
      <w:r w:rsidR="004649D4" w:rsidRPr="006056B6">
        <w:rPr>
          <w:rFonts w:cs="Arial"/>
          <w:szCs w:val="22"/>
        </w:rPr>
        <w:t xml:space="preserve"> vsebuje naslednje podatke o pacientih iz prejšnjega odstavka:</w:t>
      </w:r>
    </w:p>
    <w:p w:rsidR="004649D4" w:rsidRPr="00C25FEC" w:rsidRDefault="004649D4" w:rsidP="00CE11D5">
      <w:pPr>
        <w:pStyle w:val="Odstavekseznama"/>
        <w:numPr>
          <w:ilvl w:val="0"/>
          <w:numId w:val="28"/>
        </w:numPr>
        <w:tabs>
          <w:tab w:val="left" w:pos="567"/>
          <w:tab w:val="left" w:pos="993"/>
        </w:tabs>
        <w:spacing w:line="240" w:lineRule="auto"/>
        <w:rPr>
          <w:rFonts w:cs="Arial"/>
          <w:szCs w:val="22"/>
        </w:rPr>
      </w:pPr>
      <w:r w:rsidRPr="00C25FEC">
        <w:rPr>
          <w:rFonts w:cs="Arial"/>
          <w:szCs w:val="22"/>
        </w:rPr>
        <w:t>povzetek podatkov o pacientu in</w:t>
      </w:r>
    </w:p>
    <w:p w:rsidR="004649D4" w:rsidRPr="00C25FEC" w:rsidRDefault="004649D4" w:rsidP="00CE11D5">
      <w:pPr>
        <w:pStyle w:val="Odstavekseznama"/>
        <w:numPr>
          <w:ilvl w:val="0"/>
          <w:numId w:val="28"/>
        </w:numPr>
        <w:tabs>
          <w:tab w:val="left" w:pos="567"/>
          <w:tab w:val="left" w:pos="993"/>
        </w:tabs>
        <w:spacing w:line="240" w:lineRule="auto"/>
        <w:rPr>
          <w:rFonts w:cs="Arial"/>
          <w:szCs w:val="22"/>
        </w:rPr>
      </w:pPr>
      <w:r w:rsidRPr="00C25FEC">
        <w:rPr>
          <w:rFonts w:cs="Arial"/>
          <w:szCs w:val="22"/>
        </w:rPr>
        <w:t xml:space="preserve">pacientovo zdravstveno dokumentacijo iz prvega odstavka </w:t>
      </w:r>
      <w:proofErr w:type="spellStart"/>
      <w:r w:rsidRPr="00C25FEC">
        <w:rPr>
          <w:rFonts w:cs="Arial"/>
          <w:szCs w:val="22"/>
        </w:rPr>
        <w:t>1.a</w:t>
      </w:r>
      <w:proofErr w:type="spellEnd"/>
      <w:r w:rsidRPr="00C25FEC">
        <w:rPr>
          <w:rFonts w:cs="Arial"/>
          <w:szCs w:val="22"/>
        </w:rPr>
        <w:t xml:space="preserve"> člena tega</w:t>
      </w:r>
      <w:r w:rsidR="008F7255">
        <w:rPr>
          <w:rFonts w:cs="Arial"/>
          <w:szCs w:val="22"/>
        </w:rPr>
        <w:t xml:space="preserve"> </w:t>
      </w:r>
      <w:r w:rsidRPr="00C25FEC">
        <w:rPr>
          <w:rFonts w:cs="Arial"/>
          <w:szCs w:val="22"/>
        </w:rPr>
        <w:t>zakona.</w:t>
      </w:r>
    </w:p>
    <w:p w:rsidR="004649D4" w:rsidRPr="006056B6" w:rsidRDefault="004649D4" w:rsidP="00CE11D5">
      <w:pPr>
        <w:tabs>
          <w:tab w:val="left" w:pos="567"/>
          <w:tab w:val="left" w:pos="993"/>
        </w:tabs>
        <w:spacing w:line="240" w:lineRule="auto"/>
        <w:rPr>
          <w:rFonts w:cs="Arial"/>
          <w:szCs w:val="22"/>
        </w:rPr>
      </w:pPr>
    </w:p>
    <w:p w:rsidR="004649D4" w:rsidRPr="006056B6"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Podatki iz prejšnjega odstavka se obdelujejo zato, da se izvajalcem v Republiki Sloveniji in v tujini omogoči dostop do podatkov in izmenjava podatkov za izvajanje zdravstvene oskrbe in mrliško pregledne službe ter z namenom ažuriranja podatkov zdravstvene dokumentacije.</w:t>
      </w:r>
    </w:p>
    <w:p w:rsidR="004649D4" w:rsidRPr="006056B6" w:rsidRDefault="004649D4" w:rsidP="00CE11D5">
      <w:pPr>
        <w:tabs>
          <w:tab w:val="left" w:pos="567"/>
          <w:tab w:val="left" w:pos="993"/>
        </w:tabs>
        <w:spacing w:line="240" w:lineRule="auto"/>
        <w:rPr>
          <w:rFonts w:cs="Arial"/>
          <w:szCs w:val="22"/>
        </w:rPr>
      </w:pPr>
    </w:p>
    <w:p w:rsidR="004649D4" w:rsidRDefault="00C25FE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Povzetek podatkov o pacientu iz prve </w:t>
      </w:r>
      <w:proofErr w:type="spellStart"/>
      <w:r w:rsidR="004649D4" w:rsidRPr="006056B6">
        <w:rPr>
          <w:rFonts w:cs="Arial"/>
          <w:szCs w:val="22"/>
        </w:rPr>
        <w:t>alinee</w:t>
      </w:r>
      <w:proofErr w:type="spellEnd"/>
      <w:r w:rsidR="004649D4" w:rsidRPr="006056B6">
        <w:rPr>
          <w:rFonts w:cs="Arial"/>
          <w:szCs w:val="22"/>
        </w:rPr>
        <w:t xml:space="preserve"> drugega odstavka tega člena vsebuje naslednje osnovne podatke o pacientu:</w:t>
      </w:r>
    </w:p>
    <w:p w:rsidR="005E32B7" w:rsidRPr="006056B6" w:rsidRDefault="005E32B7" w:rsidP="00CE11D5">
      <w:pPr>
        <w:tabs>
          <w:tab w:val="left" w:pos="567"/>
          <w:tab w:val="left" w:pos="993"/>
        </w:tabs>
        <w:spacing w:line="240" w:lineRule="auto"/>
        <w:rPr>
          <w:rFonts w:cs="Arial"/>
          <w:szCs w:val="22"/>
        </w:rPr>
      </w:pPr>
    </w:p>
    <w:p w:rsidR="004649D4" w:rsidRPr="00C25FEC" w:rsidRDefault="004649D4" w:rsidP="00CE11D5">
      <w:pPr>
        <w:pStyle w:val="Odstavekseznama"/>
        <w:numPr>
          <w:ilvl w:val="0"/>
          <w:numId w:val="29"/>
        </w:numPr>
        <w:tabs>
          <w:tab w:val="left" w:pos="567"/>
          <w:tab w:val="left" w:pos="993"/>
        </w:tabs>
        <w:spacing w:line="240" w:lineRule="auto"/>
        <w:rPr>
          <w:rFonts w:cs="Arial"/>
          <w:szCs w:val="22"/>
        </w:rPr>
      </w:pPr>
      <w:r w:rsidRPr="00C25FEC">
        <w:rPr>
          <w:rFonts w:cs="Arial"/>
          <w:szCs w:val="22"/>
        </w:rPr>
        <w:t>pacientove identifikacijske in statusne podatke:</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osebno ime;</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državljanstvo;</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naslov stalnega in začasnega prebivališča;</w:t>
      </w:r>
    </w:p>
    <w:p w:rsidR="004649D4" w:rsidRPr="00C25FEC" w:rsidRDefault="00C25FEC" w:rsidP="00CE11D5">
      <w:pPr>
        <w:tabs>
          <w:tab w:val="left" w:pos="993"/>
        </w:tabs>
        <w:spacing w:line="240" w:lineRule="auto"/>
        <w:ind w:left="720" w:hanging="360"/>
        <w:rPr>
          <w:rFonts w:cs="Arial"/>
          <w:szCs w:val="22"/>
        </w:rPr>
      </w:pPr>
      <w:r>
        <w:rPr>
          <w:rFonts w:cs="Arial"/>
          <w:szCs w:val="22"/>
        </w:rPr>
        <w:t>č)</w:t>
      </w:r>
      <w:r>
        <w:rPr>
          <w:rFonts w:cs="Arial"/>
          <w:szCs w:val="22"/>
        </w:rPr>
        <w:tab/>
      </w:r>
      <w:r w:rsidR="004649D4" w:rsidRPr="00C25FEC">
        <w:rPr>
          <w:rFonts w:cs="Arial"/>
          <w:szCs w:val="22"/>
        </w:rPr>
        <w:t>spol;</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EMŠO oziroma datum rojstva, če pacient nima določene EMŠO;</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ZZZS številka zavarovane osebe;</w:t>
      </w:r>
    </w:p>
    <w:p w:rsidR="004649D4" w:rsidRPr="00C25FEC" w:rsidRDefault="004649D4" w:rsidP="00CE11D5">
      <w:pPr>
        <w:pStyle w:val="Odstavekseznama"/>
        <w:numPr>
          <w:ilvl w:val="0"/>
          <w:numId w:val="30"/>
        </w:numPr>
        <w:tabs>
          <w:tab w:val="left" w:pos="993"/>
        </w:tabs>
        <w:spacing w:line="240" w:lineRule="auto"/>
        <w:rPr>
          <w:rFonts w:cs="Arial"/>
          <w:szCs w:val="22"/>
        </w:rPr>
      </w:pPr>
      <w:proofErr w:type="spellStart"/>
      <w:r w:rsidRPr="00C25FEC">
        <w:rPr>
          <w:rFonts w:cs="Arial"/>
          <w:szCs w:val="22"/>
        </w:rPr>
        <w:t>CRPP</w:t>
      </w:r>
      <w:proofErr w:type="spellEnd"/>
      <w:r w:rsidRPr="00C25FEC">
        <w:rPr>
          <w:rFonts w:cs="Arial"/>
          <w:szCs w:val="22"/>
        </w:rPr>
        <w:t xml:space="preserve"> identifikacijska številka pacienta;</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podatki o zdravstvenem zavarovanju (obveznem in prostovoljnem);</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zakonski stan, če je potreben za uveljavljanje pravic pacienta iz</w:t>
      </w:r>
      <w:r w:rsidR="005E32B7">
        <w:rPr>
          <w:rFonts w:cs="Arial"/>
          <w:szCs w:val="22"/>
        </w:rPr>
        <w:t xml:space="preserve"> </w:t>
      </w:r>
      <w:r w:rsidRPr="00C25FEC">
        <w:rPr>
          <w:rFonts w:cs="Arial"/>
          <w:szCs w:val="22"/>
        </w:rPr>
        <w:t>obveznega zdravstvenega zavarovanja ali za samo zdravstveno oskrbo;</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izobrazba;</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delo in delovno mesto, če je to potrebno za uveljavljanje pravic pacienta iz obveznega zdravstvenega zavarovanja ali za samo zdravstveno oskrbo;</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kontaktni podatki (na primer telefonska številka, elektronski naslov);</w:t>
      </w:r>
    </w:p>
    <w:p w:rsidR="004649D4" w:rsidRPr="00C25FEC" w:rsidRDefault="004649D4" w:rsidP="00CE11D5">
      <w:pPr>
        <w:pStyle w:val="Odstavekseznama"/>
        <w:numPr>
          <w:ilvl w:val="0"/>
          <w:numId w:val="30"/>
        </w:numPr>
        <w:tabs>
          <w:tab w:val="left" w:pos="993"/>
        </w:tabs>
        <w:spacing w:line="240" w:lineRule="auto"/>
        <w:rPr>
          <w:rFonts w:cs="Arial"/>
          <w:szCs w:val="22"/>
        </w:rPr>
      </w:pPr>
      <w:r w:rsidRPr="00C25FEC">
        <w:rPr>
          <w:rFonts w:cs="Arial"/>
          <w:szCs w:val="22"/>
        </w:rPr>
        <w:t>podatki o osebnem zdravniku:</w:t>
      </w:r>
    </w:p>
    <w:p w:rsidR="004649D4" w:rsidRPr="00C25FEC" w:rsidRDefault="004649D4" w:rsidP="00CE11D5">
      <w:pPr>
        <w:pStyle w:val="Odstavekseznama"/>
        <w:numPr>
          <w:ilvl w:val="0"/>
          <w:numId w:val="31"/>
        </w:numPr>
        <w:tabs>
          <w:tab w:val="left" w:pos="567"/>
        </w:tabs>
        <w:spacing w:line="240" w:lineRule="auto"/>
        <w:rPr>
          <w:rFonts w:cs="Arial"/>
          <w:szCs w:val="22"/>
        </w:rPr>
      </w:pPr>
      <w:r w:rsidRPr="00C25FEC">
        <w:rPr>
          <w:rFonts w:cs="Arial"/>
          <w:szCs w:val="22"/>
        </w:rPr>
        <w:t>o izvajalcu, pri katerem dela osebni zdravnik;</w:t>
      </w:r>
    </w:p>
    <w:p w:rsidR="004649D4" w:rsidRPr="00C25FEC" w:rsidRDefault="004649D4" w:rsidP="00CE11D5">
      <w:pPr>
        <w:pStyle w:val="Odstavekseznama"/>
        <w:numPr>
          <w:ilvl w:val="0"/>
          <w:numId w:val="31"/>
        </w:numPr>
        <w:tabs>
          <w:tab w:val="left" w:pos="567"/>
        </w:tabs>
        <w:spacing w:line="240" w:lineRule="auto"/>
        <w:rPr>
          <w:rFonts w:cs="Arial"/>
          <w:szCs w:val="22"/>
        </w:rPr>
      </w:pPr>
      <w:r w:rsidRPr="00C25FEC">
        <w:rPr>
          <w:rFonts w:cs="Arial"/>
          <w:szCs w:val="22"/>
        </w:rPr>
        <w:t>o osebnem zdravniku (osebno ime, telefonska številka in elektronski</w:t>
      </w:r>
      <w:r w:rsidR="00C25FEC" w:rsidRPr="00C25FEC">
        <w:rPr>
          <w:rFonts w:cs="Arial"/>
          <w:szCs w:val="22"/>
        </w:rPr>
        <w:t xml:space="preserve"> </w:t>
      </w:r>
      <w:r w:rsidRPr="00C25FEC">
        <w:rPr>
          <w:rFonts w:cs="Arial"/>
          <w:szCs w:val="22"/>
        </w:rPr>
        <w:t>naslov pri izvajalcu, številka zdravstvenega delavca);</w:t>
      </w:r>
    </w:p>
    <w:p w:rsidR="004649D4" w:rsidRPr="00C25FEC" w:rsidRDefault="004649D4" w:rsidP="00CE11D5">
      <w:pPr>
        <w:pStyle w:val="Odstavekseznama"/>
        <w:numPr>
          <w:ilvl w:val="0"/>
          <w:numId w:val="31"/>
        </w:numPr>
        <w:tabs>
          <w:tab w:val="left" w:pos="567"/>
        </w:tabs>
        <w:spacing w:line="240" w:lineRule="auto"/>
        <w:rPr>
          <w:rFonts w:cs="Arial"/>
          <w:szCs w:val="22"/>
        </w:rPr>
      </w:pPr>
      <w:r w:rsidRPr="00C25FEC">
        <w:rPr>
          <w:rFonts w:cs="Arial"/>
          <w:szCs w:val="22"/>
        </w:rPr>
        <w:t>datum izbire osebnega zdravnika;</w:t>
      </w:r>
    </w:p>
    <w:p w:rsidR="004649D4" w:rsidRPr="00C25FEC" w:rsidRDefault="004649D4" w:rsidP="00CE11D5">
      <w:pPr>
        <w:pStyle w:val="Odstavekseznama"/>
        <w:numPr>
          <w:ilvl w:val="0"/>
          <w:numId w:val="31"/>
        </w:numPr>
        <w:tabs>
          <w:tab w:val="left" w:pos="567"/>
        </w:tabs>
        <w:spacing w:line="240" w:lineRule="auto"/>
        <w:rPr>
          <w:rFonts w:cs="Arial"/>
          <w:szCs w:val="22"/>
        </w:rPr>
      </w:pPr>
      <w:r w:rsidRPr="00C25FEC">
        <w:rPr>
          <w:rFonts w:cs="Arial"/>
          <w:szCs w:val="22"/>
        </w:rPr>
        <w:t>datum prekinitve izbire osebnega zdravnika;</w:t>
      </w:r>
    </w:p>
    <w:p w:rsidR="004649D4" w:rsidRPr="00C25FEC" w:rsidRDefault="004649D4" w:rsidP="00CE11D5">
      <w:pPr>
        <w:pStyle w:val="Odstavekseznama"/>
        <w:numPr>
          <w:ilvl w:val="0"/>
          <w:numId w:val="30"/>
        </w:numPr>
        <w:tabs>
          <w:tab w:val="left" w:pos="567"/>
          <w:tab w:val="left" w:pos="993"/>
        </w:tabs>
        <w:spacing w:line="240" w:lineRule="auto"/>
        <w:rPr>
          <w:rFonts w:cs="Arial"/>
          <w:szCs w:val="22"/>
        </w:rPr>
      </w:pPr>
      <w:r w:rsidRPr="00C25FEC">
        <w:rPr>
          <w:rFonts w:cs="Arial"/>
          <w:szCs w:val="22"/>
        </w:rPr>
        <w:t>podatki o zdravstvenem delavcu, ki pacienta obravnava (osebno ime, telefonska številka in elektronski naslov pri izvajalcu, številka zdravstvenega</w:t>
      </w:r>
      <w:r w:rsidR="005E32B7">
        <w:rPr>
          <w:rFonts w:cs="Arial"/>
          <w:szCs w:val="22"/>
        </w:rPr>
        <w:t xml:space="preserve"> </w:t>
      </w:r>
      <w:r w:rsidRPr="00C25FEC">
        <w:rPr>
          <w:rFonts w:cs="Arial"/>
          <w:szCs w:val="22"/>
        </w:rPr>
        <w:t>delavca);</w:t>
      </w:r>
    </w:p>
    <w:p w:rsidR="004649D4" w:rsidRPr="00C25FEC" w:rsidRDefault="005E32B7" w:rsidP="00CE11D5">
      <w:pPr>
        <w:pStyle w:val="Odstavekseznama"/>
        <w:numPr>
          <w:ilvl w:val="0"/>
          <w:numId w:val="30"/>
        </w:numPr>
        <w:tabs>
          <w:tab w:val="left" w:pos="567"/>
          <w:tab w:val="left" w:pos="993"/>
        </w:tabs>
        <w:spacing w:line="240" w:lineRule="auto"/>
        <w:rPr>
          <w:rFonts w:cs="Arial"/>
          <w:szCs w:val="22"/>
        </w:rPr>
      </w:pPr>
      <w:r>
        <w:rPr>
          <w:rFonts w:cs="Arial"/>
          <w:szCs w:val="22"/>
        </w:rPr>
        <w:tab/>
      </w:r>
      <w:r w:rsidR="004649D4" w:rsidRPr="00C25FEC">
        <w:rPr>
          <w:rFonts w:cs="Arial"/>
          <w:szCs w:val="22"/>
        </w:rPr>
        <w:t>podatki o družinskih članih, o osebah, ki jih določi pacient,</w:t>
      </w:r>
      <w:r>
        <w:rPr>
          <w:rFonts w:cs="Arial"/>
          <w:szCs w:val="22"/>
        </w:rPr>
        <w:t xml:space="preserve"> </w:t>
      </w:r>
      <w:r w:rsidR="004649D4" w:rsidRPr="00C25FEC">
        <w:rPr>
          <w:rFonts w:cs="Arial"/>
          <w:szCs w:val="22"/>
        </w:rPr>
        <w:t>njegovem</w:t>
      </w:r>
      <w:r w:rsidR="00C25FEC">
        <w:rPr>
          <w:rFonts w:cs="Arial"/>
          <w:szCs w:val="22"/>
        </w:rPr>
        <w:t xml:space="preserve"> </w:t>
      </w:r>
      <w:r w:rsidR="004649D4" w:rsidRPr="00C25FEC">
        <w:rPr>
          <w:rFonts w:cs="Arial"/>
          <w:szCs w:val="22"/>
        </w:rPr>
        <w:t>zdravstvenem pooblaščencu, rejniku, skrbniku in drugih zakonitih</w:t>
      </w:r>
      <w:r w:rsidR="00C25FEC">
        <w:rPr>
          <w:rFonts w:cs="Arial"/>
          <w:szCs w:val="22"/>
        </w:rPr>
        <w:t xml:space="preserve"> </w:t>
      </w:r>
      <w:r w:rsidR="004649D4" w:rsidRPr="00C25FEC">
        <w:rPr>
          <w:rFonts w:cs="Arial"/>
          <w:szCs w:val="22"/>
        </w:rPr>
        <w:t>zastopnikih, če so potrebni za uveljavljanje pravic:</w:t>
      </w:r>
    </w:p>
    <w:p w:rsidR="004649D4" w:rsidRPr="00C25FEC" w:rsidRDefault="004649D4" w:rsidP="00CE11D5">
      <w:pPr>
        <w:pStyle w:val="Odstavekseznama"/>
        <w:numPr>
          <w:ilvl w:val="0"/>
          <w:numId w:val="32"/>
        </w:numPr>
        <w:tabs>
          <w:tab w:val="left" w:pos="567"/>
          <w:tab w:val="left" w:pos="993"/>
        </w:tabs>
        <w:spacing w:line="240" w:lineRule="auto"/>
        <w:rPr>
          <w:rFonts w:cs="Arial"/>
          <w:szCs w:val="22"/>
        </w:rPr>
      </w:pPr>
      <w:r w:rsidRPr="00C25FEC">
        <w:rPr>
          <w:rFonts w:cs="Arial"/>
          <w:szCs w:val="22"/>
        </w:rPr>
        <w:t>osebno ime;</w:t>
      </w:r>
    </w:p>
    <w:p w:rsidR="004649D4" w:rsidRPr="00C25FEC" w:rsidRDefault="004649D4" w:rsidP="00CE11D5">
      <w:pPr>
        <w:pStyle w:val="Odstavekseznama"/>
        <w:numPr>
          <w:ilvl w:val="0"/>
          <w:numId w:val="32"/>
        </w:numPr>
        <w:tabs>
          <w:tab w:val="left" w:pos="567"/>
          <w:tab w:val="left" w:pos="993"/>
        </w:tabs>
        <w:spacing w:line="240" w:lineRule="auto"/>
        <w:rPr>
          <w:rFonts w:cs="Arial"/>
          <w:szCs w:val="22"/>
        </w:rPr>
      </w:pPr>
      <w:r w:rsidRPr="00C25FEC">
        <w:rPr>
          <w:rFonts w:cs="Arial"/>
          <w:szCs w:val="22"/>
        </w:rPr>
        <w:t>EMŠO oziroma datum rojstva, če posameznik nima določene EMŠO;</w:t>
      </w:r>
    </w:p>
    <w:p w:rsidR="004649D4" w:rsidRPr="00C25FEC" w:rsidRDefault="004649D4" w:rsidP="00CE11D5">
      <w:pPr>
        <w:pStyle w:val="Odstavekseznama"/>
        <w:numPr>
          <w:ilvl w:val="0"/>
          <w:numId w:val="32"/>
        </w:numPr>
        <w:tabs>
          <w:tab w:val="left" w:pos="567"/>
          <w:tab w:val="left" w:pos="993"/>
        </w:tabs>
        <w:spacing w:line="240" w:lineRule="auto"/>
        <w:rPr>
          <w:rFonts w:cs="Arial"/>
          <w:szCs w:val="22"/>
        </w:rPr>
      </w:pPr>
      <w:r w:rsidRPr="00C25FEC">
        <w:rPr>
          <w:rFonts w:cs="Arial"/>
          <w:szCs w:val="22"/>
        </w:rPr>
        <w:t>ZZZS številka zavarovane osebe;</w:t>
      </w:r>
    </w:p>
    <w:p w:rsidR="004649D4" w:rsidRPr="00C25FEC" w:rsidRDefault="004649D4" w:rsidP="00CE11D5">
      <w:pPr>
        <w:pStyle w:val="Odstavekseznama"/>
        <w:numPr>
          <w:ilvl w:val="0"/>
          <w:numId w:val="32"/>
        </w:numPr>
        <w:tabs>
          <w:tab w:val="left" w:pos="567"/>
          <w:tab w:val="left" w:pos="993"/>
        </w:tabs>
        <w:spacing w:line="240" w:lineRule="auto"/>
        <w:rPr>
          <w:rFonts w:cs="Arial"/>
          <w:szCs w:val="22"/>
        </w:rPr>
      </w:pPr>
      <w:r w:rsidRPr="00C25FEC">
        <w:rPr>
          <w:rFonts w:cs="Arial"/>
          <w:szCs w:val="22"/>
        </w:rPr>
        <w:t>naslov stalnega in začasnega prebivališča;</w:t>
      </w:r>
    </w:p>
    <w:p w:rsidR="004649D4" w:rsidRPr="00C25FEC" w:rsidRDefault="004649D4" w:rsidP="00CE11D5">
      <w:pPr>
        <w:pStyle w:val="Odstavekseznama"/>
        <w:numPr>
          <w:ilvl w:val="0"/>
          <w:numId w:val="32"/>
        </w:numPr>
        <w:tabs>
          <w:tab w:val="left" w:pos="567"/>
          <w:tab w:val="left" w:pos="993"/>
        </w:tabs>
        <w:spacing w:line="240" w:lineRule="auto"/>
        <w:rPr>
          <w:rFonts w:cs="Arial"/>
          <w:szCs w:val="22"/>
        </w:rPr>
      </w:pPr>
      <w:r w:rsidRPr="00C25FEC">
        <w:rPr>
          <w:rFonts w:cs="Arial"/>
          <w:szCs w:val="22"/>
        </w:rPr>
        <w:t>razmerje do pacienta;</w:t>
      </w:r>
    </w:p>
    <w:p w:rsidR="004649D4" w:rsidRPr="00C25FEC" w:rsidRDefault="004649D4" w:rsidP="00CE11D5">
      <w:pPr>
        <w:pStyle w:val="Odstavekseznama"/>
        <w:numPr>
          <w:ilvl w:val="0"/>
          <w:numId w:val="32"/>
        </w:numPr>
        <w:tabs>
          <w:tab w:val="left" w:pos="567"/>
          <w:tab w:val="left" w:pos="993"/>
        </w:tabs>
        <w:spacing w:line="240" w:lineRule="auto"/>
        <w:rPr>
          <w:rFonts w:cs="Arial"/>
          <w:szCs w:val="22"/>
        </w:rPr>
      </w:pPr>
      <w:r w:rsidRPr="00C25FEC">
        <w:rPr>
          <w:rFonts w:cs="Arial"/>
          <w:szCs w:val="22"/>
        </w:rPr>
        <w:t>kontaktni podatki (na primer telefonska številka, elektronski naslov);</w:t>
      </w:r>
    </w:p>
    <w:p w:rsidR="004649D4" w:rsidRPr="00C25FEC" w:rsidRDefault="00C25FEC" w:rsidP="00CE11D5">
      <w:pPr>
        <w:pStyle w:val="Odstavekseznama"/>
        <w:numPr>
          <w:ilvl w:val="0"/>
          <w:numId w:val="30"/>
        </w:numPr>
        <w:tabs>
          <w:tab w:val="left" w:pos="567"/>
          <w:tab w:val="left" w:pos="993"/>
        </w:tabs>
        <w:spacing w:line="240" w:lineRule="auto"/>
        <w:rPr>
          <w:rFonts w:cs="Arial"/>
          <w:szCs w:val="22"/>
        </w:rPr>
      </w:pPr>
      <w:r>
        <w:rPr>
          <w:rFonts w:cs="Arial"/>
          <w:szCs w:val="22"/>
        </w:rPr>
        <w:tab/>
      </w:r>
      <w:r w:rsidR="004649D4" w:rsidRPr="00C25FEC">
        <w:rPr>
          <w:rFonts w:cs="Arial"/>
          <w:szCs w:val="22"/>
        </w:rPr>
        <w:t>podatek o smrti: dan, mesec, leto, ura in kraj smrti;</w:t>
      </w:r>
    </w:p>
    <w:p w:rsidR="004649D4" w:rsidRPr="00C25FEC" w:rsidRDefault="00C25FEC" w:rsidP="00CE11D5">
      <w:pPr>
        <w:pStyle w:val="Odstavekseznama"/>
        <w:numPr>
          <w:ilvl w:val="0"/>
          <w:numId w:val="30"/>
        </w:numPr>
        <w:tabs>
          <w:tab w:val="left" w:pos="567"/>
          <w:tab w:val="left" w:pos="993"/>
        </w:tabs>
        <w:spacing w:line="240" w:lineRule="auto"/>
        <w:rPr>
          <w:rFonts w:cs="Arial"/>
          <w:szCs w:val="22"/>
        </w:rPr>
      </w:pPr>
      <w:r>
        <w:rPr>
          <w:rFonts w:cs="Arial"/>
          <w:szCs w:val="22"/>
        </w:rPr>
        <w:tab/>
      </w:r>
      <w:r w:rsidR="004649D4" w:rsidRPr="00C25FEC">
        <w:rPr>
          <w:rFonts w:cs="Arial"/>
          <w:szCs w:val="22"/>
        </w:rPr>
        <w:t>podatek o pisnih izjavah volje pacienta na podlagi zakona, ki ureja</w:t>
      </w:r>
      <w:r>
        <w:rPr>
          <w:rFonts w:cs="Arial"/>
          <w:szCs w:val="22"/>
        </w:rPr>
        <w:t xml:space="preserve"> </w:t>
      </w:r>
      <w:r w:rsidR="004649D4" w:rsidRPr="00C25FEC">
        <w:rPr>
          <w:rFonts w:cs="Arial"/>
          <w:szCs w:val="22"/>
        </w:rPr>
        <w:t>pacientove pravice:</w:t>
      </w:r>
    </w:p>
    <w:p w:rsidR="004649D4" w:rsidRPr="00C25FEC" w:rsidRDefault="004649D4" w:rsidP="00CE11D5">
      <w:pPr>
        <w:pStyle w:val="Odstavekseznama"/>
        <w:numPr>
          <w:ilvl w:val="0"/>
          <w:numId w:val="33"/>
        </w:numPr>
        <w:tabs>
          <w:tab w:val="left" w:pos="567"/>
        </w:tabs>
        <w:spacing w:line="240" w:lineRule="auto"/>
        <w:rPr>
          <w:rFonts w:cs="Arial"/>
          <w:szCs w:val="22"/>
        </w:rPr>
      </w:pPr>
      <w:r w:rsidRPr="00C25FEC">
        <w:rPr>
          <w:rFonts w:cs="Arial"/>
          <w:szCs w:val="22"/>
        </w:rPr>
        <w:t>o določitvi, izključitvi ali omejitvi oseb, ki so upravičene odločati o</w:t>
      </w:r>
      <w:r w:rsidR="00C25FEC" w:rsidRPr="00C25FEC">
        <w:rPr>
          <w:rFonts w:cs="Arial"/>
          <w:szCs w:val="22"/>
        </w:rPr>
        <w:t xml:space="preserve"> </w:t>
      </w:r>
      <w:r w:rsidRPr="00C25FEC">
        <w:rPr>
          <w:rFonts w:cs="Arial"/>
          <w:szCs w:val="22"/>
        </w:rPr>
        <w:t>njegovi zdravstveni oskrbi;</w:t>
      </w:r>
    </w:p>
    <w:p w:rsidR="004649D4" w:rsidRPr="00C25FEC" w:rsidRDefault="004649D4" w:rsidP="00CE11D5">
      <w:pPr>
        <w:pStyle w:val="Odstavekseznama"/>
        <w:numPr>
          <w:ilvl w:val="0"/>
          <w:numId w:val="33"/>
        </w:numPr>
        <w:tabs>
          <w:tab w:val="left" w:pos="567"/>
        </w:tabs>
        <w:spacing w:line="240" w:lineRule="auto"/>
        <w:rPr>
          <w:rFonts w:cs="Arial"/>
          <w:szCs w:val="22"/>
        </w:rPr>
      </w:pPr>
      <w:r w:rsidRPr="00C25FEC">
        <w:rPr>
          <w:rFonts w:cs="Arial"/>
          <w:szCs w:val="22"/>
        </w:rPr>
        <w:t>o tem, kakšne zdravstvene oskrbe ne dovoljuje, če bi se znašel v</w:t>
      </w:r>
      <w:r w:rsidR="00C25FEC" w:rsidRPr="00C25FEC">
        <w:rPr>
          <w:rFonts w:cs="Arial"/>
          <w:szCs w:val="22"/>
        </w:rPr>
        <w:t xml:space="preserve"> </w:t>
      </w:r>
      <w:r w:rsidRPr="00C25FEC">
        <w:rPr>
          <w:rFonts w:cs="Arial"/>
          <w:szCs w:val="22"/>
        </w:rPr>
        <w:t>položaju, ko ne bi bil sposoben dati veljavne privolitve;</w:t>
      </w:r>
    </w:p>
    <w:p w:rsidR="004649D4" w:rsidRPr="00C25FEC" w:rsidRDefault="004649D4" w:rsidP="00CE11D5">
      <w:pPr>
        <w:pStyle w:val="Odstavekseznama"/>
        <w:numPr>
          <w:ilvl w:val="0"/>
          <w:numId w:val="33"/>
        </w:numPr>
        <w:tabs>
          <w:tab w:val="left" w:pos="567"/>
        </w:tabs>
        <w:spacing w:line="240" w:lineRule="auto"/>
        <w:rPr>
          <w:rFonts w:cs="Arial"/>
          <w:szCs w:val="22"/>
        </w:rPr>
      </w:pPr>
      <w:r w:rsidRPr="00C25FEC">
        <w:rPr>
          <w:rFonts w:cs="Arial"/>
          <w:szCs w:val="22"/>
        </w:rPr>
        <w:lastRenderedPageBreak/>
        <w:t>o določitvi oseb, ki se za čas življenja ali po njegovi smrti lahko</w:t>
      </w:r>
      <w:r w:rsidR="00C25FEC" w:rsidRPr="00C25FEC">
        <w:rPr>
          <w:rFonts w:cs="Arial"/>
          <w:szCs w:val="22"/>
        </w:rPr>
        <w:t xml:space="preserve"> </w:t>
      </w:r>
      <w:r w:rsidRPr="00C25FEC">
        <w:rPr>
          <w:rFonts w:cs="Arial"/>
          <w:szCs w:val="22"/>
        </w:rPr>
        <w:t>seznanijo z njegovo zdravstveno dokumentacijo, in oseb, katerim</w:t>
      </w:r>
      <w:r w:rsidR="00C25FEC" w:rsidRPr="00C25FEC">
        <w:rPr>
          <w:rFonts w:cs="Arial"/>
          <w:szCs w:val="22"/>
        </w:rPr>
        <w:t xml:space="preserve"> p</w:t>
      </w:r>
      <w:r w:rsidRPr="00C25FEC">
        <w:rPr>
          <w:rFonts w:cs="Arial"/>
          <w:szCs w:val="22"/>
        </w:rPr>
        <w:t>repoveduje to</w:t>
      </w:r>
      <w:r w:rsidR="00B32394">
        <w:rPr>
          <w:rFonts w:cs="Arial"/>
          <w:szCs w:val="22"/>
        </w:rPr>
        <w:t xml:space="preserve"> </w:t>
      </w:r>
      <w:r w:rsidRPr="00C25FEC">
        <w:rPr>
          <w:rFonts w:cs="Arial"/>
          <w:szCs w:val="22"/>
        </w:rPr>
        <w:t>seznanitev;</w:t>
      </w:r>
    </w:p>
    <w:p w:rsidR="004649D4" w:rsidRPr="00C25FEC" w:rsidRDefault="00C25FEC" w:rsidP="00CE11D5">
      <w:pPr>
        <w:tabs>
          <w:tab w:val="left" w:pos="567"/>
          <w:tab w:val="left" w:pos="993"/>
        </w:tabs>
        <w:spacing w:line="240" w:lineRule="auto"/>
        <w:ind w:left="720" w:hanging="360"/>
        <w:rPr>
          <w:rFonts w:cs="Arial"/>
          <w:szCs w:val="22"/>
        </w:rPr>
      </w:pPr>
      <w:r>
        <w:rPr>
          <w:rFonts w:cs="Arial"/>
          <w:szCs w:val="22"/>
        </w:rPr>
        <w:t>r)</w:t>
      </w:r>
      <w:r>
        <w:rPr>
          <w:rFonts w:cs="Arial"/>
          <w:szCs w:val="22"/>
        </w:rPr>
        <w:tab/>
      </w:r>
      <w:r>
        <w:rPr>
          <w:rFonts w:cs="Arial"/>
          <w:szCs w:val="22"/>
        </w:rPr>
        <w:tab/>
      </w:r>
      <w:r w:rsidR="004649D4" w:rsidRPr="00C25FEC">
        <w:rPr>
          <w:rFonts w:cs="Arial"/>
          <w:szCs w:val="22"/>
        </w:rPr>
        <w:t xml:space="preserve">podatek o pisni izjavi pacienta iz tretjega odstavka </w:t>
      </w:r>
      <w:proofErr w:type="spellStart"/>
      <w:r w:rsidR="004649D4" w:rsidRPr="00C25FEC">
        <w:rPr>
          <w:rFonts w:cs="Arial"/>
          <w:szCs w:val="22"/>
        </w:rPr>
        <w:t>14.c</w:t>
      </w:r>
      <w:proofErr w:type="spellEnd"/>
      <w:r w:rsidR="004649D4" w:rsidRPr="00C25FEC">
        <w:rPr>
          <w:rFonts w:cs="Arial"/>
          <w:szCs w:val="22"/>
        </w:rPr>
        <w:t xml:space="preserve"> člena;</w:t>
      </w:r>
    </w:p>
    <w:p w:rsidR="004649D4" w:rsidRPr="00C25FEC" w:rsidRDefault="00C25FEC" w:rsidP="00CE11D5">
      <w:pPr>
        <w:tabs>
          <w:tab w:val="left" w:pos="567"/>
          <w:tab w:val="left" w:pos="993"/>
        </w:tabs>
        <w:spacing w:line="240" w:lineRule="auto"/>
        <w:ind w:left="720" w:hanging="360"/>
        <w:rPr>
          <w:rFonts w:cs="Arial"/>
          <w:szCs w:val="22"/>
        </w:rPr>
      </w:pPr>
      <w:r>
        <w:rPr>
          <w:rFonts w:cs="Arial"/>
          <w:szCs w:val="22"/>
        </w:rPr>
        <w:t>s)</w:t>
      </w:r>
      <w:r>
        <w:rPr>
          <w:rFonts w:cs="Arial"/>
          <w:szCs w:val="22"/>
        </w:rPr>
        <w:tab/>
      </w:r>
      <w:r>
        <w:rPr>
          <w:rFonts w:cs="Arial"/>
          <w:szCs w:val="22"/>
        </w:rPr>
        <w:tab/>
      </w:r>
      <w:r w:rsidR="004649D4" w:rsidRPr="00C25FEC">
        <w:rPr>
          <w:rFonts w:cs="Arial"/>
          <w:szCs w:val="22"/>
        </w:rPr>
        <w:t>davčno številko pacienta in oseb pod</w:t>
      </w:r>
      <w:r w:rsidR="00DC2443">
        <w:rPr>
          <w:rFonts w:cs="Arial"/>
          <w:szCs w:val="22"/>
        </w:rPr>
        <w:t xml:space="preserve"> podtočko</w:t>
      </w:r>
      <w:r w:rsidR="004649D4" w:rsidRPr="00C25FEC">
        <w:rPr>
          <w:rFonts w:cs="Arial"/>
          <w:szCs w:val="22"/>
        </w:rPr>
        <w:t xml:space="preserve"> n) in tretje </w:t>
      </w:r>
      <w:proofErr w:type="spellStart"/>
      <w:r w:rsidR="004649D4" w:rsidRPr="00C25FEC">
        <w:rPr>
          <w:rFonts w:cs="Arial"/>
          <w:szCs w:val="22"/>
        </w:rPr>
        <w:t>alinee</w:t>
      </w:r>
      <w:proofErr w:type="spellEnd"/>
      <w:r w:rsidR="004649D4" w:rsidRPr="00C25FEC">
        <w:rPr>
          <w:rFonts w:cs="Arial"/>
          <w:szCs w:val="22"/>
        </w:rPr>
        <w:t xml:space="preserve"> pod</w:t>
      </w:r>
      <w:r w:rsidR="00DC2443">
        <w:rPr>
          <w:rFonts w:cs="Arial"/>
          <w:szCs w:val="22"/>
        </w:rPr>
        <w:t xml:space="preserve"> podtočko</w:t>
      </w:r>
      <w:r w:rsidR="004649D4" w:rsidRPr="00C25FEC">
        <w:rPr>
          <w:rFonts w:cs="Arial"/>
          <w:szCs w:val="22"/>
        </w:rPr>
        <w:t xml:space="preserve"> p) te točke za</w:t>
      </w:r>
      <w:r w:rsidR="00B32394">
        <w:rPr>
          <w:rFonts w:cs="Arial"/>
          <w:szCs w:val="22"/>
        </w:rPr>
        <w:t xml:space="preserve"> </w:t>
      </w:r>
      <w:r w:rsidR="004649D4" w:rsidRPr="00C25FEC">
        <w:rPr>
          <w:rFonts w:cs="Arial"/>
          <w:szCs w:val="22"/>
        </w:rPr>
        <w:t xml:space="preserve">namen preverjanja istovetnosti in pooblastil pri njihovem dostopu in posodabljanju podatkov v </w:t>
      </w:r>
      <w:proofErr w:type="spellStart"/>
      <w:r w:rsidR="004649D4" w:rsidRPr="00C25FEC">
        <w:rPr>
          <w:rFonts w:cs="Arial"/>
          <w:szCs w:val="22"/>
        </w:rPr>
        <w:t>CRPP</w:t>
      </w:r>
      <w:proofErr w:type="spellEnd"/>
      <w:r w:rsidR="004649D4" w:rsidRPr="00C25FEC">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C25FEC" w:rsidRDefault="004649D4" w:rsidP="00CE11D5">
      <w:pPr>
        <w:pStyle w:val="Odstavekseznama"/>
        <w:numPr>
          <w:ilvl w:val="0"/>
          <w:numId w:val="29"/>
        </w:numPr>
        <w:tabs>
          <w:tab w:val="left" w:pos="567"/>
          <w:tab w:val="left" w:pos="993"/>
        </w:tabs>
        <w:spacing w:line="240" w:lineRule="auto"/>
        <w:rPr>
          <w:rFonts w:cs="Arial"/>
          <w:szCs w:val="22"/>
        </w:rPr>
      </w:pPr>
      <w:r w:rsidRPr="00C25FEC">
        <w:rPr>
          <w:rFonts w:cs="Arial"/>
          <w:szCs w:val="22"/>
        </w:rPr>
        <w:t>pacientove zdravstvene podatke brez časovne omejitve:</w:t>
      </w:r>
    </w:p>
    <w:p w:rsidR="004649D4" w:rsidRPr="00C25FEC" w:rsidRDefault="004649D4" w:rsidP="00CE11D5">
      <w:pPr>
        <w:pStyle w:val="Odstavekseznama"/>
        <w:numPr>
          <w:ilvl w:val="0"/>
          <w:numId w:val="34"/>
        </w:numPr>
        <w:tabs>
          <w:tab w:val="left" w:pos="993"/>
        </w:tabs>
        <w:spacing w:line="240" w:lineRule="auto"/>
        <w:rPr>
          <w:rFonts w:cs="Arial"/>
          <w:szCs w:val="22"/>
        </w:rPr>
      </w:pPr>
      <w:r w:rsidRPr="00C25FEC">
        <w:rPr>
          <w:rFonts w:cs="Arial"/>
          <w:szCs w:val="22"/>
        </w:rPr>
        <w:t>krvna skupina;</w:t>
      </w:r>
    </w:p>
    <w:p w:rsidR="004649D4" w:rsidRPr="00C25FEC" w:rsidRDefault="004649D4" w:rsidP="00CE11D5">
      <w:pPr>
        <w:pStyle w:val="Odstavekseznama"/>
        <w:numPr>
          <w:ilvl w:val="0"/>
          <w:numId w:val="34"/>
        </w:numPr>
        <w:tabs>
          <w:tab w:val="left" w:pos="993"/>
        </w:tabs>
        <w:spacing w:line="240" w:lineRule="auto"/>
        <w:rPr>
          <w:rFonts w:cs="Arial"/>
          <w:szCs w:val="22"/>
        </w:rPr>
      </w:pPr>
      <w:r w:rsidRPr="00C25FEC">
        <w:rPr>
          <w:rFonts w:cs="Arial"/>
          <w:szCs w:val="22"/>
        </w:rPr>
        <w:t>alergije in preobčutljivosti;</w:t>
      </w:r>
    </w:p>
    <w:p w:rsidR="004649D4" w:rsidRPr="00C25FEC" w:rsidRDefault="004649D4" w:rsidP="00CE11D5">
      <w:pPr>
        <w:pStyle w:val="Odstavekseznama"/>
        <w:numPr>
          <w:ilvl w:val="0"/>
          <w:numId w:val="34"/>
        </w:numPr>
        <w:tabs>
          <w:tab w:val="left" w:pos="993"/>
        </w:tabs>
        <w:spacing w:line="240" w:lineRule="auto"/>
        <w:rPr>
          <w:rFonts w:cs="Arial"/>
          <w:szCs w:val="22"/>
        </w:rPr>
      </w:pPr>
      <w:r w:rsidRPr="00C25FEC">
        <w:rPr>
          <w:rFonts w:cs="Arial"/>
          <w:szCs w:val="22"/>
        </w:rPr>
        <w:t>cepljenja;</w:t>
      </w:r>
    </w:p>
    <w:p w:rsidR="004649D4" w:rsidRPr="00C25FEC" w:rsidRDefault="00C25FEC" w:rsidP="00CE11D5">
      <w:pPr>
        <w:tabs>
          <w:tab w:val="left" w:pos="993"/>
        </w:tabs>
        <w:spacing w:line="240" w:lineRule="auto"/>
        <w:ind w:left="720" w:hanging="360"/>
        <w:rPr>
          <w:rFonts w:cs="Arial"/>
          <w:szCs w:val="22"/>
        </w:rPr>
      </w:pPr>
      <w:r>
        <w:rPr>
          <w:rFonts w:cs="Arial"/>
          <w:szCs w:val="22"/>
        </w:rPr>
        <w:t>č)</w:t>
      </w:r>
      <w:r w:rsidR="00B32394">
        <w:rPr>
          <w:rFonts w:cs="Arial"/>
          <w:szCs w:val="22"/>
        </w:rPr>
        <w:tab/>
      </w:r>
      <w:r w:rsidR="004649D4" w:rsidRPr="00C25FEC">
        <w:rPr>
          <w:rFonts w:cs="Arial"/>
          <w:szCs w:val="22"/>
        </w:rPr>
        <w:t>kronične bolezni;</w:t>
      </w:r>
    </w:p>
    <w:p w:rsidR="004649D4" w:rsidRPr="00C25FEC" w:rsidRDefault="004649D4" w:rsidP="00CE11D5">
      <w:pPr>
        <w:pStyle w:val="Odstavekseznama"/>
        <w:numPr>
          <w:ilvl w:val="0"/>
          <w:numId w:val="34"/>
        </w:numPr>
        <w:tabs>
          <w:tab w:val="left" w:pos="993"/>
        </w:tabs>
        <w:spacing w:line="240" w:lineRule="auto"/>
        <w:rPr>
          <w:rFonts w:cs="Arial"/>
          <w:szCs w:val="22"/>
        </w:rPr>
      </w:pPr>
      <w:r w:rsidRPr="00C25FEC">
        <w:rPr>
          <w:rFonts w:cs="Arial"/>
          <w:szCs w:val="22"/>
        </w:rPr>
        <w:t>medicinski pripomočki, ki so vsajeni v telo;</w:t>
      </w:r>
    </w:p>
    <w:p w:rsidR="004649D4" w:rsidRPr="00C25FEC" w:rsidRDefault="004649D4" w:rsidP="00CE11D5">
      <w:pPr>
        <w:pStyle w:val="Odstavekseznama"/>
        <w:numPr>
          <w:ilvl w:val="0"/>
          <w:numId w:val="34"/>
        </w:numPr>
        <w:tabs>
          <w:tab w:val="left" w:pos="993"/>
        </w:tabs>
        <w:spacing w:line="240" w:lineRule="auto"/>
        <w:rPr>
          <w:rFonts w:cs="Arial"/>
          <w:szCs w:val="22"/>
        </w:rPr>
      </w:pPr>
      <w:r w:rsidRPr="00C25FEC">
        <w:rPr>
          <w:rFonts w:cs="Arial"/>
          <w:szCs w:val="22"/>
        </w:rPr>
        <w:t>večji medicinski posegi;</w:t>
      </w:r>
    </w:p>
    <w:p w:rsidR="004649D4" w:rsidRPr="00C25FEC" w:rsidRDefault="004649D4" w:rsidP="00CE11D5">
      <w:pPr>
        <w:pStyle w:val="Odstavekseznama"/>
        <w:numPr>
          <w:ilvl w:val="0"/>
          <w:numId w:val="34"/>
        </w:numPr>
        <w:tabs>
          <w:tab w:val="left" w:pos="993"/>
        </w:tabs>
        <w:spacing w:line="240" w:lineRule="auto"/>
        <w:rPr>
          <w:rFonts w:cs="Arial"/>
          <w:szCs w:val="22"/>
        </w:rPr>
      </w:pPr>
      <w:r w:rsidRPr="00C25FEC">
        <w:rPr>
          <w:rFonts w:cs="Arial"/>
          <w:szCs w:val="22"/>
        </w:rPr>
        <w:t>podatki o invalidnosti;</w:t>
      </w:r>
    </w:p>
    <w:p w:rsidR="004649D4" w:rsidRPr="006056B6" w:rsidRDefault="004649D4" w:rsidP="00CE11D5">
      <w:pPr>
        <w:tabs>
          <w:tab w:val="left" w:pos="567"/>
          <w:tab w:val="left" w:pos="993"/>
        </w:tabs>
        <w:spacing w:line="240" w:lineRule="auto"/>
        <w:rPr>
          <w:rFonts w:cs="Arial"/>
          <w:szCs w:val="22"/>
        </w:rPr>
      </w:pPr>
    </w:p>
    <w:p w:rsidR="004649D4" w:rsidRPr="00C25FEC" w:rsidRDefault="004649D4" w:rsidP="00CE11D5">
      <w:pPr>
        <w:pStyle w:val="Odstavekseznama"/>
        <w:numPr>
          <w:ilvl w:val="0"/>
          <w:numId w:val="29"/>
        </w:numPr>
        <w:tabs>
          <w:tab w:val="left" w:pos="567"/>
          <w:tab w:val="left" w:pos="993"/>
        </w:tabs>
        <w:spacing w:line="240" w:lineRule="auto"/>
        <w:rPr>
          <w:rFonts w:cs="Arial"/>
          <w:szCs w:val="22"/>
        </w:rPr>
      </w:pPr>
      <w:r w:rsidRPr="00C25FEC">
        <w:rPr>
          <w:rFonts w:cs="Arial"/>
          <w:szCs w:val="22"/>
        </w:rPr>
        <w:t>pacientove zdravstvene podatke s časovno omejitvijo:</w:t>
      </w:r>
    </w:p>
    <w:p w:rsidR="004649D4" w:rsidRPr="00C25FEC" w:rsidRDefault="004649D4" w:rsidP="00CE11D5">
      <w:pPr>
        <w:pStyle w:val="Odstavekseznama"/>
        <w:numPr>
          <w:ilvl w:val="0"/>
          <w:numId w:val="35"/>
        </w:numPr>
        <w:tabs>
          <w:tab w:val="left" w:pos="993"/>
        </w:tabs>
        <w:spacing w:line="240" w:lineRule="auto"/>
        <w:rPr>
          <w:rFonts w:cs="Arial"/>
          <w:szCs w:val="22"/>
        </w:rPr>
      </w:pPr>
      <w:r w:rsidRPr="00C25FEC">
        <w:rPr>
          <w:rFonts w:cs="Arial"/>
          <w:szCs w:val="22"/>
        </w:rPr>
        <w:t xml:space="preserve">nosečnost in pričakovan datum poroda, ki sta dostopna v </w:t>
      </w:r>
      <w:proofErr w:type="spellStart"/>
      <w:r w:rsidRPr="00C25FEC">
        <w:rPr>
          <w:rFonts w:cs="Arial"/>
          <w:szCs w:val="22"/>
        </w:rPr>
        <w:t>CRPP</w:t>
      </w:r>
      <w:proofErr w:type="spellEnd"/>
      <w:r w:rsidRPr="00C25FEC">
        <w:rPr>
          <w:rFonts w:cs="Arial"/>
          <w:szCs w:val="22"/>
        </w:rPr>
        <w:t xml:space="preserve"> še 30 dni</w:t>
      </w:r>
      <w:r w:rsidR="00C25FEC">
        <w:rPr>
          <w:rFonts w:cs="Arial"/>
          <w:szCs w:val="22"/>
        </w:rPr>
        <w:t xml:space="preserve"> </w:t>
      </w:r>
      <w:r w:rsidRPr="00C25FEC">
        <w:rPr>
          <w:rFonts w:cs="Arial"/>
          <w:szCs w:val="22"/>
        </w:rPr>
        <w:t>po tem datumu;</w:t>
      </w:r>
    </w:p>
    <w:p w:rsidR="004649D4" w:rsidRPr="00C25FEC" w:rsidRDefault="004649D4" w:rsidP="00CE11D5">
      <w:pPr>
        <w:pStyle w:val="Odstavekseznama"/>
        <w:numPr>
          <w:ilvl w:val="0"/>
          <w:numId w:val="35"/>
        </w:numPr>
        <w:tabs>
          <w:tab w:val="left" w:pos="993"/>
        </w:tabs>
        <w:spacing w:line="240" w:lineRule="auto"/>
        <w:rPr>
          <w:rFonts w:cs="Arial"/>
          <w:szCs w:val="22"/>
        </w:rPr>
      </w:pPr>
      <w:r w:rsidRPr="00C25FEC">
        <w:rPr>
          <w:rFonts w:cs="Arial"/>
          <w:szCs w:val="22"/>
        </w:rPr>
        <w:t>zdravstvena stanja in medicinski posegi za zadnjih šest mesecev;</w:t>
      </w:r>
    </w:p>
    <w:p w:rsidR="004649D4" w:rsidRPr="00C25FEC" w:rsidRDefault="004649D4" w:rsidP="00CE11D5">
      <w:pPr>
        <w:pStyle w:val="Odstavekseznama"/>
        <w:numPr>
          <w:ilvl w:val="0"/>
          <w:numId w:val="35"/>
        </w:numPr>
        <w:tabs>
          <w:tab w:val="left" w:pos="993"/>
        </w:tabs>
        <w:spacing w:line="240" w:lineRule="auto"/>
        <w:rPr>
          <w:rFonts w:cs="Arial"/>
          <w:szCs w:val="22"/>
        </w:rPr>
      </w:pPr>
      <w:r w:rsidRPr="00C25FEC">
        <w:rPr>
          <w:rFonts w:cs="Arial"/>
          <w:szCs w:val="22"/>
        </w:rPr>
        <w:t>zdravila, živila za posebne zdravstvene in prehranske namene,</w:t>
      </w:r>
      <w:r w:rsidR="00C25FEC">
        <w:rPr>
          <w:rFonts w:cs="Arial"/>
          <w:szCs w:val="22"/>
        </w:rPr>
        <w:t xml:space="preserve"> </w:t>
      </w:r>
      <w:r w:rsidRPr="00C25FEC">
        <w:rPr>
          <w:rFonts w:cs="Arial"/>
          <w:szCs w:val="22"/>
        </w:rPr>
        <w:t>predpisana, prejeta ali izdana v zadnjih šestih mesecih;</w:t>
      </w:r>
    </w:p>
    <w:p w:rsidR="004649D4" w:rsidRPr="00C25FEC" w:rsidRDefault="00C25FEC" w:rsidP="00CE11D5">
      <w:pPr>
        <w:tabs>
          <w:tab w:val="left" w:pos="993"/>
        </w:tabs>
        <w:spacing w:line="240" w:lineRule="auto"/>
        <w:ind w:left="720" w:hanging="360"/>
        <w:rPr>
          <w:rFonts w:cs="Arial"/>
          <w:szCs w:val="22"/>
        </w:rPr>
      </w:pPr>
      <w:r>
        <w:rPr>
          <w:rFonts w:cs="Arial"/>
          <w:szCs w:val="22"/>
        </w:rPr>
        <w:t>č)</w:t>
      </w:r>
      <w:r>
        <w:rPr>
          <w:rFonts w:cs="Arial"/>
          <w:szCs w:val="22"/>
        </w:rPr>
        <w:tab/>
      </w:r>
      <w:r w:rsidR="004649D4" w:rsidRPr="00C25FEC">
        <w:rPr>
          <w:rFonts w:cs="Arial"/>
          <w:szCs w:val="22"/>
        </w:rPr>
        <w:t>medicinski pripomočki, izdani v zadnjih šestih mesecih.</w:t>
      </w:r>
    </w:p>
    <w:p w:rsidR="004649D4" w:rsidRPr="006056B6" w:rsidRDefault="004649D4" w:rsidP="00CE11D5">
      <w:pPr>
        <w:tabs>
          <w:tab w:val="left" w:pos="567"/>
          <w:tab w:val="left" w:pos="993"/>
        </w:tabs>
        <w:spacing w:line="240" w:lineRule="auto"/>
        <w:rPr>
          <w:rFonts w:cs="Arial"/>
          <w:szCs w:val="22"/>
        </w:rPr>
      </w:pPr>
    </w:p>
    <w:p w:rsidR="00C25FEC" w:rsidRDefault="00C25FEC"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jc w:val="center"/>
        <w:rPr>
          <w:rFonts w:cs="Arial"/>
          <w:szCs w:val="22"/>
        </w:rPr>
      </w:pPr>
      <w:proofErr w:type="spellStart"/>
      <w:r w:rsidRPr="006056B6">
        <w:rPr>
          <w:rFonts w:cs="Arial"/>
          <w:szCs w:val="22"/>
        </w:rPr>
        <w:t>14.c</w:t>
      </w:r>
      <w:proofErr w:type="spellEnd"/>
      <w:r w:rsidRPr="006056B6">
        <w:rPr>
          <w:rFonts w:cs="Arial"/>
          <w:szCs w:val="22"/>
        </w:rPr>
        <w:t xml:space="preserve"> člen</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Uporabniki podatkov </w:t>
      </w:r>
      <w:proofErr w:type="spellStart"/>
      <w:r w:rsidR="004649D4" w:rsidRPr="006056B6">
        <w:rPr>
          <w:rFonts w:cs="Arial"/>
          <w:szCs w:val="22"/>
        </w:rPr>
        <w:t>CRPP</w:t>
      </w:r>
      <w:proofErr w:type="spellEnd"/>
      <w:r w:rsidR="004649D4" w:rsidRPr="006056B6">
        <w:rPr>
          <w:rFonts w:cs="Arial"/>
          <w:szCs w:val="22"/>
        </w:rPr>
        <w:t xml:space="preserve"> so izvajalci, ki za namene iz tretjega odstavka prejšnjega člena obdelujejo podatke iz </w:t>
      </w:r>
      <w:proofErr w:type="spellStart"/>
      <w:r w:rsidR="004649D4" w:rsidRPr="006056B6">
        <w:rPr>
          <w:rFonts w:cs="Arial"/>
          <w:szCs w:val="22"/>
        </w:rPr>
        <w:t>CRPP</w:t>
      </w:r>
      <w:proofErr w:type="spellEnd"/>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Obdelava podatkov iz </w:t>
      </w:r>
      <w:proofErr w:type="spellStart"/>
      <w:r w:rsidR="004649D4" w:rsidRPr="006056B6">
        <w:rPr>
          <w:rFonts w:cs="Arial"/>
          <w:szCs w:val="22"/>
        </w:rPr>
        <w:t>CRPP</w:t>
      </w:r>
      <w:proofErr w:type="spellEnd"/>
      <w:r w:rsidR="004649D4" w:rsidRPr="006056B6">
        <w:rPr>
          <w:rFonts w:cs="Arial"/>
          <w:szCs w:val="22"/>
        </w:rPr>
        <w:t xml:space="preserve"> pri izvajalcih v Republiki Sloveniji je dopustna brez privolitve pacienta, pri izvajalcih v tujini pa na podlagi privolitve pacienta. Pacient lahko da privolitev ustno, z dejanjem oziroma ravnanjem, iz katerega je mogoče zanesljivo sklepati, da pomeni privolitev, ali pisno.</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Pacient ima pravico s pisno izjavo prepovedati vpogled v povzetek podatkov o pacientu. Prepoved se lahko poda za izvajalca ali državo izvajalca. Dodatne možnosti prepovedi za določena zdravstvena stanja in medicinske posege lahko določi minister, pristojen za zdravje, na pobudo Komisije za medicinsko etiko.</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Prepoved iz prejšnjega odstavka ni mogoča za naslednje podatke:</w:t>
      </w:r>
    </w:p>
    <w:p w:rsidR="004649D4" w:rsidRPr="00910F7C" w:rsidRDefault="004649D4" w:rsidP="00CE11D5">
      <w:pPr>
        <w:pStyle w:val="Odstavekseznama"/>
        <w:numPr>
          <w:ilvl w:val="0"/>
          <w:numId w:val="36"/>
        </w:numPr>
        <w:tabs>
          <w:tab w:val="left" w:pos="567"/>
          <w:tab w:val="left" w:pos="993"/>
        </w:tabs>
        <w:spacing w:line="240" w:lineRule="auto"/>
        <w:rPr>
          <w:rFonts w:cs="Arial"/>
          <w:szCs w:val="22"/>
        </w:rPr>
      </w:pPr>
      <w:r w:rsidRPr="00910F7C">
        <w:rPr>
          <w:rFonts w:cs="Arial"/>
          <w:szCs w:val="22"/>
        </w:rPr>
        <w:t>osebno ime;</w:t>
      </w:r>
    </w:p>
    <w:p w:rsidR="004649D4" w:rsidRPr="00910F7C" w:rsidRDefault="004649D4" w:rsidP="00CE11D5">
      <w:pPr>
        <w:pStyle w:val="Odstavekseznama"/>
        <w:numPr>
          <w:ilvl w:val="0"/>
          <w:numId w:val="36"/>
        </w:numPr>
        <w:tabs>
          <w:tab w:val="left" w:pos="567"/>
          <w:tab w:val="left" w:pos="993"/>
        </w:tabs>
        <w:spacing w:line="240" w:lineRule="auto"/>
        <w:rPr>
          <w:rFonts w:cs="Arial"/>
          <w:szCs w:val="22"/>
        </w:rPr>
      </w:pPr>
      <w:r w:rsidRPr="00910F7C">
        <w:rPr>
          <w:rFonts w:cs="Arial"/>
          <w:szCs w:val="22"/>
        </w:rPr>
        <w:t>EMŠO;</w:t>
      </w:r>
    </w:p>
    <w:p w:rsidR="004649D4" w:rsidRPr="00910F7C" w:rsidRDefault="004649D4" w:rsidP="00CE11D5">
      <w:pPr>
        <w:pStyle w:val="Odstavekseznama"/>
        <w:numPr>
          <w:ilvl w:val="0"/>
          <w:numId w:val="36"/>
        </w:numPr>
        <w:tabs>
          <w:tab w:val="left" w:pos="567"/>
          <w:tab w:val="left" w:pos="993"/>
        </w:tabs>
        <w:spacing w:line="240" w:lineRule="auto"/>
        <w:rPr>
          <w:rFonts w:cs="Arial"/>
          <w:szCs w:val="22"/>
        </w:rPr>
      </w:pPr>
      <w:r w:rsidRPr="00910F7C">
        <w:rPr>
          <w:rFonts w:cs="Arial"/>
          <w:szCs w:val="22"/>
        </w:rPr>
        <w:t>ZZZS številka zavarovane osebe;</w:t>
      </w:r>
    </w:p>
    <w:p w:rsidR="004649D4" w:rsidRPr="00910F7C" w:rsidRDefault="004649D4" w:rsidP="00CE11D5">
      <w:pPr>
        <w:pStyle w:val="Odstavekseznama"/>
        <w:numPr>
          <w:ilvl w:val="0"/>
          <w:numId w:val="36"/>
        </w:numPr>
        <w:tabs>
          <w:tab w:val="left" w:pos="567"/>
          <w:tab w:val="left" w:pos="993"/>
        </w:tabs>
        <w:spacing w:line="240" w:lineRule="auto"/>
        <w:rPr>
          <w:rFonts w:cs="Arial"/>
          <w:szCs w:val="22"/>
        </w:rPr>
      </w:pPr>
      <w:r w:rsidRPr="00910F7C">
        <w:rPr>
          <w:rFonts w:cs="Arial"/>
          <w:szCs w:val="22"/>
        </w:rPr>
        <w:t xml:space="preserve">podatek o pisnih izjavah volje pacienta pod </w:t>
      </w:r>
      <w:r w:rsidR="008F7255">
        <w:rPr>
          <w:rFonts w:cs="Arial"/>
          <w:szCs w:val="22"/>
        </w:rPr>
        <w:t xml:space="preserve">podtočko </w:t>
      </w:r>
      <w:r w:rsidRPr="00910F7C">
        <w:rPr>
          <w:rFonts w:cs="Arial"/>
          <w:szCs w:val="22"/>
        </w:rPr>
        <w:t>p) 1. točke četrtega odstavka</w:t>
      </w:r>
      <w:r w:rsidR="00910F7C">
        <w:rPr>
          <w:rFonts w:cs="Arial"/>
          <w:szCs w:val="22"/>
        </w:rPr>
        <w:t xml:space="preserve"> </w:t>
      </w:r>
      <w:r w:rsidR="008F7255">
        <w:rPr>
          <w:rFonts w:cs="Arial"/>
          <w:szCs w:val="22"/>
        </w:rPr>
        <w:t>prejšnjega</w:t>
      </w:r>
      <w:r w:rsidRPr="00910F7C">
        <w:rPr>
          <w:rFonts w:cs="Arial"/>
          <w:szCs w:val="22"/>
        </w:rPr>
        <w:t xml:space="preserve"> člena;</w:t>
      </w:r>
    </w:p>
    <w:p w:rsidR="004649D4" w:rsidRPr="00910F7C" w:rsidRDefault="004649D4" w:rsidP="00CE11D5">
      <w:pPr>
        <w:pStyle w:val="Odstavekseznama"/>
        <w:numPr>
          <w:ilvl w:val="0"/>
          <w:numId w:val="36"/>
        </w:numPr>
        <w:tabs>
          <w:tab w:val="left" w:pos="567"/>
          <w:tab w:val="left" w:pos="993"/>
        </w:tabs>
        <w:spacing w:line="240" w:lineRule="auto"/>
        <w:rPr>
          <w:rFonts w:cs="Arial"/>
          <w:szCs w:val="22"/>
        </w:rPr>
      </w:pPr>
      <w:r w:rsidRPr="00910F7C">
        <w:rPr>
          <w:rFonts w:cs="Arial"/>
          <w:szCs w:val="22"/>
        </w:rPr>
        <w:t>podatek o pisni izjavi pacienta iz prejšnjega odstavka;</w:t>
      </w:r>
    </w:p>
    <w:p w:rsidR="004649D4" w:rsidRPr="00910F7C" w:rsidRDefault="004649D4" w:rsidP="00CE11D5">
      <w:pPr>
        <w:pStyle w:val="Odstavekseznama"/>
        <w:numPr>
          <w:ilvl w:val="0"/>
          <w:numId w:val="36"/>
        </w:numPr>
        <w:tabs>
          <w:tab w:val="left" w:pos="567"/>
          <w:tab w:val="left" w:pos="993"/>
        </w:tabs>
        <w:spacing w:line="240" w:lineRule="auto"/>
        <w:rPr>
          <w:rFonts w:cs="Arial"/>
          <w:szCs w:val="22"/>
        </w:rPr>
      </w:pPr>
      <w:r w:rsidRPr="00910F7C">
        <w:rPr>
          <w:rFonts w:cs="Arial"/>
          <w:szCs w:val="22"/>
        </w:rPr>
        <w:t>podatek o smrti: dan, mesec, leto, ura in kraj smrti.</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jc w:val="center"/>
        <w:rPr>
          <w:rFonts w:cs="Arial"/>
          <w:szCs w:val="22"/>
        </w:rPr>
      </w:pPr>
      <w:proofErr w:type="spellStart"/>
      <w:r w:rsidRPr="006056B6">
        <w:rPr>
          <w:rFonts w:cs="Arial"/>
          <w:szCs w:val="22"/>
        </w:rPr>
        <w:t>14.č</w:t>
      </w:r>
      <w:proofErr w:type="spellEnd"/>
      <w:r w:rsidRPr="006056B6">
        <w:rPr>
          <w:rFonts w:cs="Arial"/>
          <w:szCs w:val="22"/>
        </w:rPr>
        <w:t xml:space="preserve"> člen</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lastRenderedPageBreak/>
        <w:tab/>
      </w:r>
      <w:r>
        <w:rPr>
          <w:rFonts w:cs="Arial"/>
          <w:szCs w:val="22"/>
        </w:rPr>
        <w:tab/>
      </w:r>
      <w:proofErr w:type="spellStart"/>
      <w:r w:rsidR="004649D4" w:rsidRPr="006056B6">
        <w:rPr>
          <w:rFonts w:cs="Arial"/>
          <w:szCs w:val="22"/>
        </w:rPr>
        <w:t>NIJZ</w:t>
      </w:r>
      <w:proofErr w:type="spellEnd"/>
      <w:r w:rsidR="004649D4" w:rsidRPr="006056B6">
        <w:rPr>
          <w:rFonts w:cs="Arial"/>
          <w:szCs w:val="22"/>
        </w:rPr>
        <w:t xml:space="preserve"> za </w:t>
      </w:r>
      <w:proofErr w:type="spellStart"/>
      <w:r w:rsidR="004649D4" w:rsidRPr="006056B6">
        <w:rPr>
          <w:rFonts w:cs="Arial"/>
          <w:szCs w:val="22"/>
        </w:rPr>
        <w:t>CRPP</w:t>
      </w:r>
      <w:proofErr w:type="spellEnd"/>
      <w:r w:rsidR="004649D4" w:rsidRPr="006056B6">
        <w:rPr>
          <w:rFonts w:cs="Arial"/>
          <w:szCs w:val="22"/>
        </w:rPr>
        <w:t xml:space="preserve"> pridobiva naslednje pacientove identifikacijske in statusne podatke iz 1. točke četrtega odstavka </w:t>
      </w:r>
      <w:proofErr w:type="spellStart"/>
      <w:r w:rsidR="004649D4" w:rsidRPr="006056B6">
        <w:rPr>
          <w:rFonts w:cs="Arial"/>
          <w:szCs w:val="22"/>
        </w:rPr>
        <w:t>14.b</w:t>
      </w:r>
      <w:proofErr w:type="spellEnd"/>
      <w:r w:rsidR="004649D4" w:rsidRPr="006056B6">
        <w:rPr>
          <w:rFonts w:cs="Arial"/>
          <w:szCs w:val="22"/>
        </w:rPr>
        <w:t xml:space="preserve"> člena tega zakona od naslednjih zavezancev:</w:t>
      </w:r>
    </w:p>
    <w:p w:rsidR="004649D4" w:rsidRPr="006056B6" w:rsidRDefault="004649D4" w:rsidP="00CE11D5">
      <w:pPr>
        <w:tabs>
          <w:tab w:val="left" w:pos="567"/>
          <w:tab w:val="left" w:pos="993"/>
        </w:tabs>
        <w:spacing w:line="240" w:lineRule="auto"/>
        <w:rPr>
          <w:rFonts w:cs="Arial"/>
          <w:szCs w:val="22"/>
        </w:rPr>
      </w:pPr>
    </w:p>
    <w:p w:rsidR="004649D4" w:rsidRPr="00910F7C" w:rsidRDefault="004649D4" w:rsidP="00CE11D5">
      <w:pPr>
        <w:pStyle w:val="Odstavekseznama"/>
        <w:numPr>
          <w:ilvl w:val="0"/>
          <w:numId w:val="37"/>
        </w:numPr>
        <w:tabs>
          <w:tab w:val="left" w:pos="567"/>
          <w:tab w:val="left" w:pos="993"/>
        </w:tabs>
        <w:spacing w:line="240" w:lineRule="auto"/>
        <w:rPr>
          <w:rFonts w:cs="Arial"/>
          <w:szCs w:val="22"/>
        </w:rPr>
      </w:pPr>
      <w:r w:rsidRPr="00910F7C">
        <w:rPr>
          <w:rFonts w:cs="Arial"/>
          <w:szCs w:val="22"/>
        </w:rPr>
        <w:t xml:space="preserve">od upravljavca </w:t>
      </w:r>
      <w:proofErr w:type="spellStart"/>
      <w:r w:rsidRPr="00910F7C">
        <w:rPr>
          <w:rFonts w:cs="Arial"/>
          <w:szCs w:val="22"/>
        </w:rPr>
        <w:t>CRP</w:t>
      </w:r>
      <w:proofErr w:type="spellEnd"/>
      <w:r w:rsidRPr="00910F7C">
        <w:rPr>
          <w:rFonts w:cs="Arial"/>
          <w:szCs w:val="22"/>
        </w:rPr>
        <w:t>:</w:t>
      </w:r>
    </w:p>
    <w:p w:rsidR="004649D4" w:rsidRPr="00910F7C" w:rsidRDefault="004649D4" w:rsidP="00CE11D5">
      <w:pPr>
        <w:pStyle w:val="Odstavekseznama"/>
        <w:numPr>
          <w:ilvl w:val="0"/>
          <w:numId w:val="38"/>
        </w:numPr>
        <w:tabs>
          <w:tab w:val="left" w:pos="993"/>
        </w:tabs>
        <w:spacing w:line="240" w:lineRule="auto"/>
        <w:rPr>
          <w:rFonts w:cs="Arial"/>
          <w:szCs w:val="22"/>
        </w:rPr>
      </w:pPr>
      <w:r w:rsidRPr="00910F7C">
        <w:rPr>
          <w:rFonts w:cs="Arial"/>
          <w:szCs w:val="22"/>
        </w:rPr>
        <w:t>podatke o pacientu:</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osebno ime;</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državljanstvo;</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naslov stalnega in začasnega prebivališča;</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 xml:space="preserve">EMŠO oziroma datum rojstva in spol, če posameznik nima določene </w:t>
      </w:r>
      <w:r w:rsidRPr="00910F7C">
        <w:rPr>
          <w:rFonts w:cs="Arial"/>
          <w:szCs w:val="22"/>
        </w:rPr>
        <w:tab/>
        <w:t>EMŠO;</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davčno številko;</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zakonski stan;</w:t>
      </w:r>
    </w:p>
    <w:p w:rsidR="004649D4" w:rsidRPr="00910F7C" w:rsidRDefault="004649D4" w:rsidP="00CE11D5">
      <w:pPr>
        <w:pStyle w:val="Odstavekseznama"/>
        <w:numPr>
          <w:ilvl w:val="0"/>
          <w:numId w:val="40"/>
        </w:numPr>
        <w:tabs>
          <w:tab w:val="left" w:pos="567"/>
          <w:tab w:val="left" w:pos="993"/>
        </w:tabs>
        <w:spacing w:line="240" w:lineRule="auto"/>
        <w:rPr>
          <w:rFonts w:cs="Arial"/>
          <w:szCs w:val="22"/>
        </w:rPr>
      </w:pPr>
      <w:r w:rsidRPr="00910F7C">
        <w:rPr>
          <w:rFonts w:cs="Arial"/>
          <w:szCs w:val="22"/>
        </w:rPr>
        <w:t>izobrazbo;</w:t>
      </w:r>
    </w:p>
    <w:p w:rsidR="004649D4" w:rsidRPr="00910F7C" w:rsidRDefault="004649D4" w:rsidP="00CE11D5">
      <w:pPr>
        <w:pStyle w:val="Odstavekseznama"/>
        <w:numPr>
          <w:ilvl w:val="0"/>
          <w:numId w:val="38"/>
        </w:numPr>
        <w:tabs>
          <w:tab w:val="left" w:pos="993"/>
        </w:tabs>
        <w:spacing w:line="240" w:lineRule="auto"/>
        <w:ind w:left="709" w:hanging="349"/>
        <w:rPr>
          <w:rFonts w:cs="Arial"/>
          <w:szCs w:val="22"/>
        </w:rPr>
      </w:pPr>
      <w:r w:rsidRPr="00910F7C">
        <w:rPr>
          <w:rFonts w:cs="Arial"/>
          <w:szCs w:val="22"/>
        </w:rPr>
        <w:t>podatke o osebah iz</w:t>
      </w:r>
      <w:r w:rsidR="004A6EBB">
        <w:rPr>
          <w:rFonts w:cs="Arial"/>
          <w:szCs w:val="22"/>
        </w:rPr>
        <w:t xml:space="preserve"> podtočke</w:t>
      </w:r>
      <w:r w:rsidRPr="00910F7C">
        <w:rPr>
          <w:rFonts w:cs="Arial"/>
          <w:szCs w:val="22"/>
        </w:rPr>
        <w:t xml:space="preserve"> n) in tretje </w:t>
      </w:r>
      <w:proofErr w:type="spellStart"/>
      <w:r w:rsidRPr="00910F7C">
        <w:rPr>
          <w:rFonts w:cs="Arial"/>
          <w:szCs w:val="22"/>
        </w:rPr>
        <w:t>alinee</w:t>
      </w:r>
      <w:proofErr w:type="spellEnd"/>
      <w:r w:rsidR="008F7255">
        <w:rPr>
          <w:rFonts w:cs="Arial"/>
          <w:szCs w:val="22"/>
        </w:rPr>
        <w:t xml:space="preserve"> podtočke</w:t>
      </w:r>
      <w:r w:rsidRPr="00910F7C">
        <w:rPr>
          <w:rFonts w:cs="Arial"/>
          <w:szCs w:val="22"/>
        </w:rPr>
        <w:t xml:space="preserve"> p) 1. točke četrtega odstavka </w:t>
      </w:r>
      <w:proofErr w:type="spellStart"/>
      <w:r w:rsidRPr="00910F7C">
        <w:rPr>
          <w:rFonts w:cs="Arial"/>
          <w:szCs w:val="22"/>
        </w:rPr>
        <w:t>14.b</w:t>
      </w:r>
      <w:proofErr w:type="spellEnd"/>
      <w:r w:rsidRPr="00910F7C">
        <w:rPr>
          <w:rFonts w:cs="Arial"/>
          <w:szCs w:val="22"/>
        </w:rPr>
        <w:t xml:space="preserve"> člena tega zakona:</w:t>
      </w:r>
    </w:p>
    <w:p w:rsidR="004649D4" w:rsidRPr="00910F7C" w:rsidRDefault="004649D4" w:rsidP="00CE11D5">
      <w:pPr>
        <w:pStyle w:val="Odstavekseznama"/>
        <w:numPr>
          <w:ilvl w:val="0"/>
          <w:numId w:val="41"/>
        </w:numPr>
        <w:tabs>
          <w:tab w:val="left" w:pos="567"/>
          <w:tab w:val="left" w:pos="993"/>
        </w:tabs>
        <w:spacing w:line="240" w:lineRule="auto"/>
        <w:rPr>
          <w:rFonts w:cs="Arial"/>
          <w:szCs w:val="22"/>
        </w:rPr>
      </w:pPr>
      <w:r w:rsidRPr="00910F7C">
        <w:rPr>
          <w:rFonts w:cs="Arial"/>
          <w:szCs w:val="22"/>
        </w:rPr>
        <w:t>osebno ime;</w:t>
      </w:r>
    </w:p>
    <w:p w:rsidR="004649D4" w:rsidRPr="00910F7C" w:rsidRDefault="004649D4" w:rsidP="00CE11D5">
      <w:pPr>
        <w:pStyle w:val="Odstavekseznama"/>
        <w:numPr>
          <w:ilvl w:val="0"/>
          <w:numId w:val="41"/>
        </w:numPr>
        <w:tabs>
          <w:tab w:val="left" w:pos="567"/>
          <w:tab w:val="left" w:pos="993"/>
        </w:tabs>
        <w:spacing w:line="240" w:lineRule="auto"/>
        <w:rPr>
          <w:rFonts w:cs="Arial"/>
          <w:szCs w:val="22"/>
        </w:rPr>
      </w:pPr>
      <w:r w:rsidRPr="00910F7C">
        <w:rPr>
          <w:rFonts w:cs="Arial"/>
          <w:szCs w:val="22"/>
        </w:rPr>
        <w:t>EMŠO oziroma datum rojstva, če družinski član nima določene EMŠO;</w:t>
      </w:r>
    </w:p>
    <w:p w:rsidR="004649D4" w:rsidRPr="00910F7C" w:rsidRDefault="004649D4" w:rsidP="00CE11D5">
      <w:pPr>
        <w:pStyle w:val="Odstavekseznama"/>
        <w:numPr>
          <w:ilvl w:val="0"/>
          <w:numId w:val="41"/>
        </w:numPr>
        <w:tabs>
          <w:tab w:val="left" w:pos="567"/>
          <w:tab w:val="left" w:pos="993"/>
        </w:tabs>
        <w:spacing w:line="240" w:lineRule="auto"/>
        <w:rPr>
          <w:rFonts w:cs="Arial"/>
          <w:szCs w:val="22"/>
        </w:rPr>
      </w:pPr>
      <w:r w:rsidRPr="00910F7C">
        <w:rPr>
          <w:rFonts w:cs="Arial"/>
          <w:szCs w:val="22"/>
        </w:rPr>
        <w:t>davčno številko;</w:t>
      </w:r>
    </w:p>
    <w:p w:rsidR="004649D4" w:rsidRPr="00910F7C" w:rsidRDefault="004649D4" w:rsidP="00CE11D5">
      <w:pPr>
        <w:pStyle w:val="Odstavekseznama"/>
        <w:numPr>
          <w:ilvl w:val="0"/>
          <w:numId w:val="41"/>
        </w:numPr>
        <w:tabs>
          <w:tab w:val="left" w:pos="567"/>
          <w:tab w:val="left" w:pos="993"/>
        </w:tabs>
        <w:spacing w:line="240" w:lineRule="auto"/>
        <w:rPr>
          <w:rFonts w:cs="Arial"/>
          <w:szCs w:val="22"/>
        </w:rPr>
      </w:pPr>
      <w:r w:rsidRPr="00910F7C">
        <w:rPr>
          <w:rFonts w:cs="Arial"/>
          <w:szCs w:val="22"/>
        </w:rPr>
        <w:t>naslov stalnega in začasnega prebivališča;</w:t>
      </w:r>
    </w:p>
    <w:p w:rsidR="004649D4" w:rsidRPr="00910F7C" w:rsidRDefault="004649D4" w:rsidP="00CE11D5">
      <w:pPr>
        <w:pStyle w:val="Odstavekseznama"/>
        <w:numPr>
          <w:ilvl w:val="0"/>
          <w:numId w:val="41"/>
        </w:numPr>
        <w:tabs>
          <w:tab w:val="left" w:pos="567"/>
          <w:tab w:val="left" w:pos="993"/>
        </w:tabs>
        <w:spacing w:line="240" w:lineRule="auto"/>
        <w:rPr>
          <w:rFonts w:cs="Arial"/>
          <w:szCs w:val="22"/>
        </w:rPr>
      </w:pPr>
      <w:r w:rsidRPr="00910F7C">
        <w:rPr>
          <w:rFonts w:cs="Arial"/>
          <w:szCs w:val="22"/>
        </w:rPr>
        <w:t>razmerje do pacienta;</w:t>
      </w:r>
    </w:p>
    <w:p w:rsidR="004649D4" w:rsidRPr="006056B6" w:rsidRDefault="004649D4" w:rsidP="00CE11D5">
      <w:pPr>
        <w:tabs>
          <w:tab w:val="left" w:pos="567"/>
          <w:tab w:val="left" w:pos="993"/>
        </w:tabs>
        <w:spacing w:line="240" w:lineRule="auto"/>
        <w:rPr>
          <w:rFonts w:cs="Arial"/>
          <w:szCs w:val="22"/>
        </w:rPr>
      </w:pPr>
    </w:p>
    <w:p w:rsidR="004649D4" w:rsidRPr="00910F7C" w:rsidRDefault="004649D4" w:rsidP="00CE11D5">
      <w:pPr>
        <w:pStyle w:val="Odstavekseznama"/>
        <w:numPr>
          <w:ilvl w:val="0"/>
          <w:numId w:val="37"/>
        </w:numPr>
        <w:tabs>
          <w:tab w:val="left" w:pos="567"/>
          <w:tab w:val="left" w:pos="993"/>
        </w:tabs>
        <w:spacing w:line="240" w:lineRule="auto"/>
        <w:rPr>
          <w:rFonts w:cs="Arial"/>
          <w:szCs w:val="22"/>
        </w:rPr>
      </w:pPr>
      <w:r w:rsidRPr="00910F7C">
        <w:rPr>
          <w:rFonts w:cs="Arial"/>
          <w:szCs w:val="22"/>
        </w:rPr>
        <w:t>od upravljavca matičnega registra podatke o smrti pacienta: dan, mesec, leto, ura</w:t>
      </w:r>
      <w:r w:rsidR="00910F7C">
        <w:rPr>
          <w:rFonts w:cs="Arial"/>
          <w:szCs w:val="22"/>
        </w:rPr>
        <w:t xml:space="preserve"> </w:t>
      </w:r>
      <w:r w:rsidRPr="00910F7C">
        <w:rPr>
          <w:rFonts w:cs="Arial"/>
          <w:szCs w:val="22"/>
        </w:rPr>
        <w:t>in kraj smrti;</w:t>
      </w:r>
    </w:p>
    <w:p w:rsidR="004649D4" w:rsidRPr="006056B6" w:rsidRDefault="004649D4" w:rsidP="00CE11D5">
      <w:pPr>
        <w:tabs>
          <w:tab w:val="left" w:pos="567"/>
          <w:tab w:val="left" w:pos="993"/>
        </w:tabs>
        <w:spacing w:line="240" w:lineRule="auto"/>
        <w:rPr>
          <w:rFonts w:cs="Arial"/>
          <w:szCs w:val="22"/>
        </w:rPr>
      </w:pPr>
    </w:p>
    <w:p w:rsidR="004649D4" w:rsidRPr="00910F7C" w:rsidRDefault="004649D4" w:rsidP="00CE11D5">
      <w:pPr>
        <w:pStyle w:val="Odstavekseznama"/>
        <w:numPr>
          <w:ilvl w:val="0"/>
          <w:numId w:val="37"/>
        </w:numPr>
        <w:tabs>
          <w:tab w:val="left" w:pos="567"/>
          <w:tab w:val="left" w:pos="993"/>
        </w:tabs>
        <w:spacing w:line="240" w:lineRule="auto"/>
        <w:rPr>
          <w:rFonts w:cs="Arial"/>
          <w:szCs w:val="22"/>
        </w:rPr>
      </w:pPr>
      <w:r w:rsidRPr="00910F7C">
        <w:rPr>
          <w:rFonts w:cs="Arial"/>
          <w:szCs w:val="22"/>
        </w:rPr>
        <w:t>od ZZZS:</w:t>
      </w:r>
    </w:p>
    <w:p w:rsidR="004649D4" w:rsidRPr="00910F7C" w:rsidRDefault="004649D4" w:rsidP="00CE11D5">
      <w:pPr>
        <w:pStyle w:val="Odstavekseznama"/>
        <w:numPr>
          <w:ilvl w:val="0"/>
          <w:numId w:val="39"/>
        </w:numPr>
        <w:tabs>
          <w:tab w:val="left" w:pos="993"/>
        </w:tabs>
        <w:spacing w:line="240" w:lineRule="auto"/>
        <w:rPr>
          <w:rFonts w:cs="Arial"/>
          <w:szCs w:val="22"/>
        </w:rPr>
      </w:pPr>
      <w:r w:rsidRPr="00910F7C">
        <w:rPr>
          <w:rFonts w:cs="Arial"/>
          <w:szCs w:val="22"/>
        </w:rPr>
        <w:t xml:space="preserve">ZZZS številko zavarovane osebe in oseb pod </w:t>
      </w:r>
      <w:r w:rsidR="008F7255">
        <w:rPr>
          <w:rFonts w:cs="Arial"/>
          <w:szCs w:val="22"/>
        </w:rPr>
        <w:t xml:space="preserve">podtočko </w:t>
      </w:r>
      <w:r w:rsidRPr="00910F7C">
        <w:rPr>
          <w:rFonts w:cs="Arial"/>
          <w:szCs w:val="22"/>
        </w:rPr>
        <w:t xml:space="preserve">n) 1. točke četrtega odstavka </w:t>
      </w:r>
      <w:proofErr w:type="spellStart"/>
      <w:r w:rsidRPr="00910F7C">
        <w:rPr>
          <w:rFonts w:cs="Arial"/>
          <w:szCs w:val="22"/>
        </w:rPr>
        <w:t>14.b</w:t>
      </w:r>
      <w:proofErr w:type="spellEnd"/>
      <w:r w:rsidRPr="00910F7C">
        <w:rPr>
          <w:rFonts w:cs="Arial"/>
          <w:szCs w:val="22"/>
        </w:rPr>
        <w:t xml:space="preserve"> člena tega zakona;</w:t>
      </w:r>
    </w:p>
    <w:p w:rsidR="004649D4" w:rsidRPr="00910F7C" w:rsidRDefault="004649D4" w:rsidP="00CE11D5">
      <w:pPr>
        <w:pStyle w:val="Odstavekseznama"/>
        <w:numPr>
          <w:ilvl w:val="0"/>
          <w:numId w:val="39"/>
        </w:numPr>
        <w:tabs>
          <w:tab w:val="left" w:pos="993"/>
        </w:tabs>
        <w:spacing w:line="240" w:lineRule="auto"/>
        <w:rPr>
          <w:rFonts w:cs="Arial"/>
          <w:szCs w:val="22"/>
        </w:rPr>
      </w:pPr>
      <w:r w:rsidRPr="00910F7C">
        <w:rPr>
          <w:rFonts w:cs="Arial"/>
          <w:szCs w:val="22"/>
        </w:rPr>
        <w:t>EMŠO;</w:t>
      </w:r>
    </w:p>
    <w:p w:rsidR="004649D4" w:rsidRPr="00910F7C" w:rsidRDefault="004649D4" w:rsidP="00CE11D5">
      <w:pPr>
        <w:pStyle w:val="Odstavekseznama"/>
        <w:numPr>
          <w:ilvl w:val="0"/>
          <w:numId w:val="39"/>
        </w:numPr>
        <w:tabs>
          <w:tab w:val="left" w:pos="993"/>
        </w:tabs>
        <w:spacing w:line="240" w:lineRule="auto"/>
        <w:rPr>
          <w:rFonts w:cs="Arial"/>
          <w:szCs w:val="22"/>
        </w:rPr>
      </w:pPr>
      <w:r w:rsidRPr="00910F7C">
        <w:rPr>
          <w:rFonts w:cs="Arial"/>
          <w:szCs w:val="22"/>
        </w:rPr>
        <w:t>podatke o izbranih osebnih zdravnikih;</w:t>
      </w:r>
    </w:p>
    <w:p w:rsidR="004649D4" w:rsidRPr="00910F7C" w:rsidRDefault="00910F7C" w:rsidP="00CE11D5">
      <w:pPr>
        <w:tabs>
          <w:tab w:val="left" w:pos="993"/>
        </w:tabs>
        <w:spacing w:line="240" w:lineRule="auto"/>
        <w:ind w:left="720" w:hanging="360"/>
        <w:rPr>
          <w:rFonts w:cs="Arial"/>
          <w:szCs w:val="22"/>
        </w:rPr>
      </w:pPr>
      <w:r>
        <w:rPr>
          <w:rFonts w:cs="Arial"/>
          <w:szCs w:val="22"/>
        </w:rPr>
        <w:t>č)</w:t>
      </w:r>
      <w:r>
        <w:rPr>
          <w:rFonts w:cs="Arial"/>
          <w:szCs w:val="22"/>
        </w:rPr>
        <w:tab/>
      </w:r>
      <w:r w:rsidR="004649D4" w:rsidRPr="00910F7C">
        <w:rPr>
          <w:rFonts w:cs="Arial"/>
          <w:szCs w:val="22"/>
        </w:rPr>
        <w:t>podatke o obveznem zdravstvenem zavarovanju;</w:t>
      </w:r>
    </w:p>
    <w:p w:rsidR="004649D4" w:rsidRPr="006056B6" w:rsidRDefault="004649D4" w:rsidP="00CE11D5">
      <w:pPr>
        <w:tabs>
          <w:tab w:val="left" w:pos="567"/>
          <w:tab w:val="left" w:pos="993"/>
        </w:tabs>
        <w:spacing w:line="240" w:lineRule="auto"/>
        <w:rPr>
          <w:rFonts w:cs="Arial"/>
          <w:szCs w:val="22"/>
        </w:rPr>
      </w:pPr>
    </w:p>
    <w:p w:rsidR="004649D4" w:rsidRPr="00910F7C" w:rsidRDefault="004649D4" w:rsidP="00CE11D5">
      <w:pPr>
        <w:pStyle w:val="Odstavekseznama"/>
        <w:numPr>
          <w:ilvl w:val="0"/>
          <w:numId w:val="37"/>
        </w:numPr>
        <w:tabs>
          <w:tab w:val="left" w:pos="567"/>
          <w:tab w:val="left" w:pos="993"/>
        </w:tabs>
        <w:spacing w:line="240" w:lineRule="auto"/>
        <w:rPr>
          <w:rFonts w:cs="Arial"/>
          <w:szCs w:val="22"/>
        </w:rPr>
      </w:pPr>
      <w:r w:rsidRPr="00910F7C">
        <w:rPr>
          <w:rFonts w:cs="Arial"/>
          <w:szCs w:val="22"/>
        </w:rPr>
        <w:t>od zavarovalnic, ki izvajajo prostovoljno zdravstveno zavarovanje</w:t>
      </w:r>
      <w:r w:rsidR="008F7255">
        <w:rPr>
          <w:rFonts w:cs="Arial"/>
          <w:szCs w:val="22"/>
        </w:rPr>
        <w:t>:</w:t>
      </w:r>
      <w:r w:rsidR="00910F7C">
        <w:rPr>
          <w:rFonts w:cs="Arial"/>
          <w:szCs w:val="22"/>
        </w:rPr>
        <w:t xml:space="preserve"> </w:t>
      </w:r>
      <w:r w:rsidRPr="00910F7C">
        <w:rPr>
          <w:rFonts w:cs="Arial"/>
          <w:szCs w:val="22"/>
        </w:rPr>
        <w:t>podatke o prostovoljnem zdravstvenem zavarovanju.</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NIJZ</w:t>
      </w:r>
      <w:proofErr w:type="spellEnd"/>
      <w:r w:rsidR="004649D4" w:rsidRPr="006056B6">
        <w:rPr>
          <w:rFonts w:cs="Arial"/>
          <w:szCs w:val="22"/>
        </w:rPr>
        <w:t xml:space="preserve"> za </w:t>
      </w:r>
      <w:proofErr w:type="spellStart"/>
      <w:r w:rsidR="004649D4" w:rsidRPr="006056B6">
        <w:rPr>
          <w:rFonts w:cs="Arial"/>
          <w:szCs w:val="22"/>
        </w:rPr>
        <w:t>CRPP</w:t>
      </w:r>
      <w:proofErr w:type="spellEnd"/>
      <w:r w:rsidR="004649D4" w:rsidRPr="006056B6">
        <w:rPr>
          <w:rFonts w:cs="Arial"/>
          <w:szCs w:val="22"/>
        </w:rPr>
        <w:t xml:space="preserve"> pridobiva od upravljavca Registra prostorskih enot kot zavezanca šifrante občin, naselij, ulic, hišnih številk, številk stanovanj in poštnih številk.</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Izvajalci za </w:t>
      </w:r>
      <w:proofErr w:type="spellStart"/>
      <w:r w:rsidR="004649D4" w:rsidRPr="006056B6">
        <w:rPr>
          <w:rFonts w:cs="Arial"/>
          <w:szCs w:val="22"/>
        </w:rPr>
        <w:t>CRPP</w:t>
      </w:r>
      <w:proofErr w:type="spellEnd"/>
      <w:r w:rsidR="004649D4" w:rsidRPr="006056B6">
        <w:rPr>
          <w:rFonts w:cs="Arial"/>
          <w:szCs w:val="22"/>
        </w:rPr>
        <w:t xml:space="preserve"> pridobivajo podatke iz </w:t>
      </w:r>
      <w:r w:rsidR="008F7255">
        <w:rPr>
          <w:rFonts w:cs="Arial"/>
          <w:szCs w:val="22"/>
        </w:rPr>
        <w:t xml:space="preserve">podtočk </w:t>
      </w:r>
      <w:r w:rsidR="004649D4" w:rsidRPr="006056B6">
        <w:rPr>
          <w:rFonts w:cs="Arial"/>
          <w:szCs w:val="22"/>
        </w:rPr>
        <w:t xml:space="preserve">j), k), l), kontaktne podatke iz </w:t>
      </w:r>
      <w:r w:rsidR="008F7255">
        <w:rPr>
          <w:rFonts w:cs="Arial"/>
          <w:szCs w:val="22"/>
        </w:rPr>
        <w:t xml:space="preserve">podtočke </w:t>
      </w:r>
      <w:r w:rsidR="004649D4" w:rsidRPr="006056B6">
        <w:rPr>
          <w:rFonts w:cs="Arial"/>
          <w:szCs w:val="22"/>
        </w:rPr>
        <w:t>n), podatke iz</w:t>
      </w:r>
      <w:r w:rsidR="008F7255">
        <w:rPr>
          <w:rFonts w:cs="Arial"/>
          <w:szCs w:val="22"/>
        </w:rPr>
        <w:t xml:space="preserve"> podtočk</w:t>
      </w:r>
      <w:r w:rsidR="004649D4" w:rsidRPr="006056B6">
        <w:rPr>
          <w:rFonts w:cs="Arial"/>
          <w:szCs w:val="22"/>
        </w:rPr>
        <w:t xml:space="preserve"> p) in r) 1. točke četrtega odstavka </w:t>
      </w:r>
      <w:proofErr w:type="spellStart"/>
      <w:r w:rsidR="004649D4" w:rsidRPr="006056B6">
        <w:rPr>
          <w:rFonts w:cs="Arial"/>
          <w:szCs w:val="22"/>
        </w:rPr>
        <w:t>14.b</w:t>
      </w:r>
      <w:proofErr w:type="spellEnd"/>
      <w:r w:rsidR="004649D4" w:rsidRPr="006056B6">
        <w:rPr>
          <w:rFonts w:cs="Arial"/>
          <w:szCs w:val="22"/>
        </w:rPr>
        <w:t xml:space="preserve"> člena od pacienta z njegovo privolitvijo.</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CRPP</w:t>
      </w:r>
      <w:proofErr w:type="spellEnd"/>
      <w:r w:rsidR="004649D4" w:rsidRPr="006056B6">
        <w:rPr>
          <w:rFonts w:cs="Arial"/>
          <w:szCs w:val="22"/>
        </w:rPr>
        <w:t xml:space="preserve"> se povezuje z zbirko podatkov Osnovna zdravstvena dokumentacija iz Priloge 1, drugimi zbirkami podatkov </w:t>
      </w:r>
      <w:proofErr w:type="spellStart"/>
      <w:r w:rsidR="004649D4" w:rsidRPr="006056B6">
        <w:rPr>
          <w:rFonts w:cs="Arial"/>
          <w:szCs w:val="22"/>
        </w:rPr>
        <w:t>eZdravja</w:t>
      </w:r>
      <w:proofErr w:type="spellEnd"/>
      <w:r w:rsidR="004649D4" w:rsidRPr="006056B6">
        <w:rPr>
          <w:rFonts w:cs="Arial"/>
          <w:szCs w:val="22"/>
        </w:rPr>
        <w:t xml:space="preserve"> in za podatke iz prvega in drugega odstavka tega člena z zbirkami podatkov zavezancev za njihovo posredovanje. </w:t>
      </w:r>
      <w:proofErr w:type="spellStart"/>
      <w:r w:rsidR="004649D4" w:rsidRPr="006056B6">
        <w:rPr>
          <w:rFonts w:cs="Arial"/>
          <w:szCs w:val="22"/>
        </w:rPr>
        <w:t>NIJZ</w:t>
      </w:r>
      <w:proofErr w:type="spellEnd"/>
      <w:r w:rsidR="004649D4" w:rsidRPr="006056B6">
        <w:rPr>
          <w:rFonts w:cs="Arial"/>
          <w:szCs w:val="22"/>
        </w:rPr>
        <w:t xml:space="preserve"> z zavezanci iz prvega in drugega odstavka tega člena s pogodbami dogovori postopek in način izmenjave podatkov.</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Izvajalci so glede podatkov iz</w:t>
      </w:r>
      <w:r w:rsidR="008F7255">
        <w:rPr>
          <w:rFonts w:cs="Arial"/>
          <w:szCs w:val="22"/>
        </w:rPr>
        <w:t xml:space="preserve"> podtočk</w:t>
      </w:r>
      <w:r w:rsidR="004649D4" w:rsidRPr="006056B6">
        <w:rPr>
          <w:rFonts w:cs="Arial"/>
          <w:szCs w:val="22"/>
        </w:rPr>
        <w:t xml:space="preserve"> d), e), f), j), k), l), m), n), p) in r) 1. </w:t>
      </w:r>
      <w:r w:rsidR="008F7255">
        <w:rPr>
          <w:rFonts w:cs="Arial"/>
          <w:szCs w:val="22"/>
        </w:rPr>
        <w:t xml:space="preserve">točke </w:t>
      </w:r>
      <w:r w:rsidR="004649D4" w:rsidRPr="006056B6">
        <w:rPr>
          <w:rFonts w:cs="Arial"/>
          <w:szCs w:val="22"/>
        </w:rPr>
        <w:t xml:space="preserve">ter 2. in 3. točke četrtega odstavka </w:t>
      </w:r>
      <w:proofErr w:type="spellStart"/>
      <w:r w:rsidR="004649D4" w:rsidRPr="006056B6">
        <w:rPr>
          <w:rFonts w:cs="Arial"/>
          <w:szCs w:val="22"/>
        </w:rPr>
        <w:t>14.b</w:t>
      </w:r>
      <w:proofErr w:type="spellEnd"/>
      <w:r w:rsidR="004649D4" w:rsidRPr="006056B6">
        <w:rPr>
          <w:rFonts w:cs="Arial"/>
          <w:szCs w:val="22"/>
        </w:rPr>
        <w:t xml:space="preserve"> člena tega zakona odgovorni za obdelavo, in sicer vsak izvajalec v delu, ki se nanaša na zagotavljanje določene zdravstvene oskrbe. Podatek se posreduje v </w:t>
      </w:r>
      <w:proofErr w:type="spellStart"/>
      <w:r w:rsidR="004649D4" w:rsidRPr="006056B6">
        <w:rPr>
          <w:rFonts w:cs="Arial"/>
          <w:szCs w:val="22"/>
        </w:rPr>
        <w:t>CRPP</w:t>
      </w:r>
      <w:proofErr w:type="spellEnd"/>
      <w:r w:rsidR="004649D4" w:rsidRPr="006056B6">
        <w:rPr>
          <w:rFonts w:cs="Arial"/>
          <w:szCs w:val="22"/>
        </w:rPr>
        <w:t xml:space="preserve"> takoj, ko nastane ali se prejme pri izvajanju zdravstvene oskrbe ali mrliško pregledne službe, vendar najpozneje do konca delavnika. Podatek se posreduje v </w:t>
      </w:r>
      <w:proofErr w:type="spellStart"/>
      <w:r w:rsidR="004649D4" w:rsidRPr="006056B6">
        <w:rPr>
          <w:rFonts w:cs="Arial"/>
          <w:szCs w:val="22"/>
        </w:rPr>
        <w:t>CRPP</w:t>
      </w:r>
      <w:proofErr w:type="spellEnd"/>
      <w:r w:rsidR="004649D4" w:rsidRPr="006056B6">
        <w:rPr>
          <w:rFonts w:cs="Arial"/>
          <w:szCs w:val="22"/>
        </w:rPr>
        <w:t xml:space="preserve"> na način, da je razviden čas njegovega nastanka in njegove veljavnosti. Podatek posreduje v </w:t>
      </w:r>
      <w:proofErr w:type="spellStart"/>
      <w:r w:rsidR="004649D4" w:rsidRPr="006056B6">
        <w:rPr>
          <w:rFonts w:cs="Arial"/>
          <w:szCs w:val="22"/>
        </w:rPr>
        <w:t>CRPP</w:t>
      </w:r>
      <w:proofErr w:type="spellEnd"/>
      <w:r w:rsidR="004649D4" w:rsidRPr="006056B6">
        <w:rPr>
          <w:rFonts w:cs="Arial"/>
          <w:szCs w:val="22"/>
        </w:rPr>
        <w:t xml:space="preserve"> izvajalec, ki ga ob izvajanju zdravstvene oskrbe ali mrliško pregledne službe prvi zabeleži.</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Pooblastila zdravstvenih delavcev in drugih pooblaščenih oseb za obdelavo podatkov v </w:t>
      </w:r>
      <w:proofErr w:type="spellStart"/>
      <w:r w:rsidR="004649D4" w:rsidRPr="006056B6">
        <w:rPr>
          <w:rFonts w:cs="Arial"/>
          <w:szCs w:val="22"/>
        </w:rPr>
        <w:t>CRPP</w:t>
      </w:r>
      <w:proofErr w:type="spellEnd"/>
      <w:r w:rsidR="004649D4" w:rsidRPr="006056B6">
        <w:rPr>
          <w:rFonts w:cs="Arial"/>
          <w:szCs w:val="22"/>
        </w:rPr>
        <w:t xml:space="preserve"> se določijo za posamezen podatek ali po posameznih sklopih podatkov oziroma pacientove zdravstvene dokumentacije iz prvega odstavka </w:t>
      </w:r>
      <w:proofErr w:type="spellStart"/>
      <w:r w:rsidR="004649D4" w:rsidRPr="006056B6">
        <w:rPr>
          <w:rFonts w:cs="Arial"/>
          <w:szCs w:val="22"/>
        </w:rPr>
        <w:t>1.a</w:t>
      </w:r>
      <w:proofErr w:type="spellEnd"/>
      <w:r w:rsidR="004649D4" w:rsidRPr="006056B6">
        <w:rPr>
          <w:rFonts w:cs="Arial"/>
          <w:szCs w:val="22"/>
        </w:rPr>
        <w:t xml:space="preserve"> člena tega zakona tako, da je obseg pooblastila odvisen od kvalifikacije, poklica in delovnega področja zdravstvenega delavca ter delovnega mesta oziroma dela pri izvajalcu.</w:t>
      </w:r>
    </w:p>
    <w:p w:rsidR="004649D4" w:rsidRPr="006056B6" w:rsidRDefault="004649D4" w:rsidP="00CE11D5">
      <w:pPr>
        <w:tabs>
          <w:tab w:val="left" w:pos="567"/>
          <w:tab w:val="left" w:pos="993"/>
        </w:tabs>
        <w:spacing w:line="240" w:lineRule="auto"/>
        <w:rPr>
          <w:rFonts w:cs="Arial"/>
          <w:szCs w:val="22"/>
        </w:rPr>
      </w:pPr>
    </w:p>
    <w:p w:rsidR="004649D4" w:rsidRPr="006056B6" w:rsidRDefault="00910F7C"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Izvajalec je odgovoren za podelitev in uporabo pooblastil v skladu s prejšnjim odstavkom.</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jc w:val="center"/>
        <w:rPr>
          <w:rFonts w:cs="Arial"/>
          <w:szCs w:val="22"/>
        </w:rPr>
      </w:pPr>
      <w:proofErr w:type="spellStart"/>
      <w:r w:rsidRPr="006056B6">
        <w:rPr>
          <w:rFonts w:cs="Arial"/>
          <w:szCs w:val="22"/>
        </w:rPr>
        <w:t>14.d</w:t>
      </w:r>
      <w:proofErr w:type="spellEnd"/>
      <w:r w:rsidRPr="006056B6">
        <w:rPr>
          <w:rFonts w:cs="Arial"/>
          <w:szCs w:val="22"/>
        </w:rPr>
        <w:t xml:space="preserve"> 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Podatki o posameznem pacientu iz drugega odstavka </w:t>
      </w:r>
      <w:proofErr w:type="spellStart"/>
      <w:r w:rsidR="004649D4" w:rsidRPr="006056B6">
        <w:rPr>
          <w:rFonts w:cs="Arial"/>
          <w:szCs w:val="22"/>
        </w:rPr>
        <w:t>14.b</w:t>
      </w:r>
      <w:proofErr w:type="spellEnd"/>
      <w:r w:rsidR="004649D4" w:rsidRPr="006056B6">
        <w:rPr>
          <w:rFonts w:cs="Arial"/>
          <w:szCs w:val="22"/>
        </w:rPr>
        <w:t xml:space="preserve"> člena tega zakona se v </w:t>
      </w:r>
      <w:proofErr w:type="spellStart"/>
      <w:r w:rsidR="004649D4" w:rsidRPr="006056B6">
        <w:rPr>
          <w:rFonts w:cs="Arial"/>
          <w:szCs w:val="22"/>
        </w:rPr>
        <w:t>CRPP</w:t>
      </w:r>
      <w:proofErr w:type="spellEnd"/>
      <w:r w:rsidR="004649D4" w:rsidRPr="006056B6">
        <w:rPr>
          <w:rFonts w:cs="Arial"/>
          <w:szCs w:val="22"/>
        </w:rPr>
        <w:t xml:space="preserve"> hranijo do njegove smrti, pri čemer se podatki iz 3. točke četrtega odstavka </w:t>
      </w:r>
      <w:proofErr w:type="spellStart"/>
      <w:r w:rsidR="004649D4" w:rsidRPr="006056B6">
        <w:rPr>
          <w:rFonts w:cs="Arial"/>
          <w:szCs w:val="22"/>
        </w:rPr>
        <w:t>14.b</w:t>
      </w:r>
      <w:proofErr w:type="spellEnd"/>
      <w:r w:rsidR="004649D4" w:rsidRPr="006056B6">
        <w:rPr>
          <w:rFonts w:cs="Arial"/>
          <w:szCs w:val="22"/>
        </w:rPr>
        <w:t xml:space="preserve"> člena tega zakona po poteku časovne omejitve blokirajo tako, da se prepreči njihova nadaljnja obdelava v </w:t>
      </w:r>
      <w:proofErr w:type="spellStart"/>
      <w:r w:rsidR="004649D4" w:rsidRPr="006056B6">
        <w:rPr>
          <w:rFonts w:cs="Arial"/>
          <w:szCs w:val="22"/>
        </w:rPr>
        <w:t>CRPP</w:t>
      </w:r>
      <w:proofErr w:type="spellEnd"/>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Ne glede na prejšnji odstavek se podatki iz</w:t>
      </w:r>
      <w:r w:rsidR="008F7255">
        <w:rPr>
          <w:rFonts w:cs="Arial"/>
          <w:szCs w:val="22"/>
        </w:rPr>
        <w:t xml:space="preserve"> podtočk</w:t>
      </w:r>
      <w:r w:rsidR="004649D4" w:rsidRPr="006056B6">
        <w:rPr>
          <w:rFonts w:cs="Arial"/>
          <w:szCs w:val="22"/>
        </w:rPr>
        <w:t xml:space="preserve"> a), d), e), o), p) in r) 1. točke četrtega odstavka </w:t>
      </w:r>
      <w:proofErr w:type="spellStart"/>
      <w:r w:rsidR="004649D4" w:rsidRPr="006056B6">
        <w:rPr>
          <w:rFonts w:cs="Arial"/>
          <w:szCs w:val="22"/>
        </w:rPr>
        <w:t>14.b</w:t>
      </w:r>
      <w:proofErr w:type="spellEnd"/>
      <w:r w:rsidR="004649D4" w:rsidRPr="006056B6">
        <w:rPr>
          <w:rFonts w:cs="Arial"/>
          <w:szCs w:val="22"/>
        </w:rPr>
        <w:t xml:space="preserve"> člena tega zakona hranijo v </w:t>
      </w:r>
      <w:proofErr w:type="spellStart"/>
      <w:r w:rsidR="004649D4" w:rsidRPr="006056B6">
        <w:rPr>
          <w:rFonts w:cs="Arial"/>
          <w:szCs w:val="22"/>
        </w:rPr>
        <w:t>CRPP</w:t>
      </w:r>
      <w:proofErr w:type="spellEnd"/>
      <w:r w:rsidR="004649D4" w:rsidRPr="006056B6">
        <w:rPr>
          <w:rFonts w:cs="Arial"/>
          <w:szCs w:val="22"/>
        </w:rPr>
        <w:t xml:space="preserve"> eno leto po smrti pacienta.</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Ne glede na prvi in drugi odstavek tega člena se podatki hranijo 30 let od zadnje spremembe pacientovih zdravstvenih podatkov ali pacientove zdravstvene dokumentacije, če podatek o smrti pacienta v </w:t>
      </w:r>
      <w:proofErr w:type="spellStart"/>
      <w:r w:rsidR="004649D4" w:rsidRPr="006056B6">
        <w:rPr>
          <w:rFonts w:cs="Arial"/>
          <w:szCs w:val="22"/>
        </w:rPr>
        <w:t>CRPP</w:t>
      </w:r>
      <w:proofErr w:type="spellEnd"/>
      <w:r w:rsidR="004649D4" w:rsidRPr="006056B6">
        <w:rPr>
          <w:rFonts w:cs="Arial"/>
          <w:szCs w:val="22"/>
        </w:rPr>
        <w:t xml:space="preserve"> ni znan.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Minister, pristojen za zdravje, določi:</w:t>
      </w:r>
    </w:p>
    <w:p w:rsidR="004649D4" w:rsidRPr="006056B6" w:rsidRDefault="004649D4" w:rsidP="00CE11D5">
      <w:pPr>
        <w:pStyle w:val="Odstavekseznama"/>
        <w:numPr>
          <w:ilvl w:val="0"/>
          <w:numId w:val="43"/>
        </w:numPr>
        <w:tabs>
          <w:tab w:val="left" w:pos="567"/>
          <w:tab w:val="left" w:pos="993"/>
        </w:tabs>
        <w:spacing w:line="240" w:lineRule="auto"/>
        <w:rPr>
          <w:rFonts w:cs="Arial"/>
          <w:szCs w:val="22"/>
        </w:rPr>
      </w:pPr>
      <w:r w:rsidRPr="006056B6">
        <w:rPr>
          <w:rFonts w:cs="Arial"/>
          <w:szCs w:val="22"/>
        </w:rPr>
        <w:t xml:space="preserve">vrsto in roke hrambe pacientove zdravstvene dokumentacije iz druge </w:t>
      </w:r>
      <w:proofErr w:type="spellStart"/>
      <w:r w:rsidRPr="006056B6">
        <w:rPr>
          <w:rFonts w:cs="Arial"/>
          <w:szCs w:val="22"/>
        </w:rPr>
        <w:t>alinee</w:t>
      </w:r>
      <w:proofErr w:type="spellEnd"/>
      <w:r w:rsidRPr="006056B6">
        <w:rPr>
          <w:rFonts w:cs="Arial"/>
          <w:szCs w:val="22"/>
        </w:rPr>
        <w:t xml:space="preserve"> drugega odstavka </w:t>
      </w:r>
      <w:proofErr w:type="spellStart"/>
      <w:r w:rsidRPr="006056B6">
        <w:rPr>
          <w:rFonts w:cs="Arial"/>
          <w:szCs w:val="22"/>
        </w:rPr>
        <w:t>14.b</w:t>
      </w:r>
      <w:proofErr w:type="spellEnd"/>
      <w:r w:rsidRPr="006056B6">
        <w:rPr>
          <w:rFonts w:cs="Arial"/>
          <w:szCs w:val="22"/>
        </w:rPr>
        <w:t xml:space="preserve"> člena tega zakona;</w:t>
      </w:r>
    </w:p>
    <w:p w:rsidR="004649D4" w:rsidRPr="006056B6" w:rsidRDefault="004649D4" w:rsidP="00CE11D5">
      <w:pPr>
        <w:pStyle w:val="Odstavekseznama"/>
        <w:numPr>
          <w:ilvl w:val="0"/>
          <w:numId w:val="43"/>
        </w:numPr>
        <w:tabs>
          <w:tab w:val="left" w:pos="567"/>
          <w:tab w:val="left" w:pos="993"/>
        </w:tabs>
        <w:spacing w:line="240" w:lineRule="auto"/>
        <w:rPr>
          <w:rFonts w:cs="Arial"/>
          <w:szCs w:val="22"/>
        </w:rPr>
      </w:pPr>
      <w:r w:rsidRPr="006056B6">
        <w:rPr>
          <w:rFonts w:cs="Arial"/>
          <w:szCs w:val="22"/>
        </w:rPr>
        <w:t xml:space="preserve">šifrante, ki se uporabljajo za posredovanje podatkov iz 2. in 3. točke četrtega odstavka </w:t>
      </w:r>
      <w:proofErr w:type="spellStart"/>
      <w:r w:rsidRPr="006056B6">
        <w:rPr>
          <w:rFonts w:cs="Arial"/>
          <w:szCs w:val="22"/>
        </w:rPr>
        <w:t>14.b</w:t>
      </w:r>
      <w:proofErr w:type="spellEnd"/>
      <w:r w:rsidRPr="006056B6">
        <w:rPr>
          <w:rFonts w:cs="Arial"/>
          <w:szCs w:val="22"/>
        </w:rPr>
        <w:t xml:space="preserve"> člena tega zakona;</w:t>
      </w:r>
    </w:p>
    <w:p w:rsidR="004649D4" w:rsidRPr="006056B6" w:rsidRDefault="004649D4" w:rsidP="00CE11D5">
      <w:pPr>
        <w:pStyle w:val="Odstavekseznama"/>
        <w:numPr>
          <w:ilvl w:val="0"/>
          <w:numId w:val="43"/>
        </w:numPr>
        <w:tabs>
          <w:tab w:val="left" w:pos="567"/>
          <w:tab w:val="left" w:pos="993"/>
        </w:tabs>
        <w:spacing w:line="240" w:lineRule="auto"/>
        <w:rPr>
          <w:rFonts w:cs="Arial"/>
          <w:szCs w:val="22"/>
        </w:rPr>
      </w:pPr>
      <w:r w:rsidRPr="006056B6">
        <w:rPr>
          <w:rFonts w:cs="Arial"/>
          <w:szCs w:val="22"/>
        </w:rPr>
        <w:t xml:space="preserve">natančnejše pogoje, vsebino in postopek posredovanja pisne izjave pacienta iz tretjega odstavka </w:t>
      </w:r>
      <w:proofErr w:type="spellStart"/>
      <w:r w:rsidRPr="006056B6">
        <w:rPr>
          <w:rFonts w:cs="Arial"/>
          <w:szCs w:val="22"/>
        </w:rPr>
        <w:t>14.c</w:t>
      </w:r>
      <w:proofErr w:type="spellEnd"/>
      <w:r w:rsidRPr="006056B6">
        <w:rPr>
          <w:rFonts w:cs="Arial"/>
          <w:szCs w:val="22"/>
        </w:rPr>
        <w:t xml:space="preserve"> člena tega zakona;</w:t>
      </w:r>
    </w:p>
    <w:p w:rsidR="004649D4" w:rsidRPr="006056B6" w:rsidRDefault="004649D4" w:rsidP="00CE11D5">
      <w:pPr>
        <w:pStyle w:val="Odstavekseznama"/>
        <w:numPr>
          <w:ilvl w:val="0"/>
          <w:numId w:val="43"/>
        </w:numPr>
        <w:tabs>
          <w:tab w:val="left" w:pos="567"/>
          <w:tab w:val="left" w:pos="993"/>
        </w:tabs>
        <w:spacing w:line="240" w:lineRule="auto"/>
        <w:rPr>
          <w:rFonts w:cs="Arial"/>
          <w:szCs w:val="22"/>
        </w:rPr>
      </w:pPr>
      <w:r w:rsidRPr="006056B6">
        <w:rPr>
          <w:rFonts w:cs="Arial"/>
          <w:szCs w:val="22"/>
        </w:rPr>
        <w:t xml:space="preserve">pooblastila iz šestega odstavka </w:t>
      </w:r>
      <w:r w:rsidR="008F7255">
        <w:rPr>
          <w:rFonts w:cs="Arial"/>
          <w:szCs w:val="22"/>
        </w:rPr>
        <w:t xml:space="preserve">prejšnjega </w:t>
      </w:r>
      <w:r w:rsidRPr="006056B6">
        <w:rPr>
          <w:rFonts w:cs="Arial"/>
          <w:szCs w:val="22"/>
        </w:rPr>
        <w:t>člena.</w:t>
      </w:r>
      <w:r w:rsidR="00B32394">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jc w:val="center"/>
        <w:rPr>
          <w:rFonts w:cs="Arial"/>
          <w:szCs w:val="22"/>
        </w:rPr>
      </w:pPr>
      <w:r>
        <w:rPr>
          <w:rFonts w:cs="Arial"/>
          <w:szCs w:val="22"/>
        </w:rPr>
        <w:t>9. 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15. člen se spremeni tako, da se glasi:</w:t>
      </w:r>
    </w:p>
    <w:p w:rsidR="00CE11D5" w:rsidRPr="006056B6" w:rsidRDefault="00CE11D5" w:rsidP="00CE11D5">
      <w:pPr>
        <w:tabs>
          <w:tab w:val="left" w:pos="567"/>
          <w:tab w:val="left" w:pos="993"/>
        </w:tabs>
        <w:spacing w:line="240" w:lineRule="auto"/>
        <w:rPr>
          <w:rFonts w:cs="Arial"/>
          <w:szCs w:val="22"/>
        </w:rPr>
      </w:pPr>
    </w:p>
    <w:p w:rsidR="004649D4" w:rsidRPr="006056B6" w:rsidRDefault="007B32FD" w:rsidP="00CE11D5">
      <w:pPr>
        <w:tabs>
          <w:tab w:val="left" w:pos="567"/>
          <w:tab w:val="left" w:pos="993"/>
        </w:tabs>
        <w:spacing w:line="240" w:lineRule="auto"/>
        <w:jc w:val="center"/>
        <w:rPr>
          <w:rFonts w:cs="Arial"/>
          <w:szCs w:val="22"/>
        </w:rPr>
      </w:pPr>
      <w:r>
        <w:rPr>
          <w:rFonts w:cs="Arial"/>
          <w:szCs w:val="22"/>
        </w:rPr>
        <w:t>»</w:t>
      </w:r>
      <w:r w:rsidR="004649D4" w:rsidRPr="006056B6">
        <w:rPr>
          <w:rFonts w:cs="Arial"/>
          <w:szCs w:val="22"/>
        </w:rPr>
        <w:t>15. 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 globo od 5.000 do 15.000 </w:t>
      </w:r>
      <w:proofErr w:type="spellStart"/>
      <w:r w:rsidR="004649D4" w:rsidRPr="006056B6">
        <w:rPr>
          <w:rFonts w:cs="Arial"/>
          <w:szCs w:val="22"/>
        </w:rPr>
        <w:t>eurov</w:t>
      </w:r>
      <w:proofErr w:type="spellEnd"/>
      <w:r w:rsidR="004649D4" w:rsidRPr="006056B6">
        <w:rPr>
          <w:rFonts w:cs="Arial"/>
          <w:szCs w:val="22"/>
        </w:rPr>
        <w:t xml:space="preserve"> se kaznuje za prekršek pravna oseba, samostojni podjetnik posameznik ali posameznik, ki samostojno opravlja dejavnost, če:</w:t>
      </w:r>
    </w:p>
    <w:p w:rsidR="004649D4" w:rsidRPr="006056B6" w:rsidRDefault="004649D4" w:rsidP="00CE11D5">
      <w:pPr>
        <w:pStyle w:val="Odstavekseznama"/>
        <w:numPr>
          <w:ilvl w:val="0"/>
          <w:numId w:val="44"/>
        </w:numPr>
        <w:tabs>
          <w:tab w:val="left" w:pos="567"/>
          <w:tab w:val="left" w:pos="993"/>
        </w:tabs>
        <w:spacing w:line="240" w:lineRule="auto"/>
        <w:rPr>
          <w:rFonts w:cs="Arial"/>
          <w:szCs w:val="22"/>
        </w:rPr>
      </w:pPr>
      <w:r w:rsidRPr="006056B6">
        <w:rPr>
          <w:rFonts w:cs="Arial"/>
          <w:szCs w:val="22"/>
        </w:rPr>
        <w:t xml:space="preserve">v nasprotju s prvim, drugim ali četrtim odstavkom </w:t>
      </w:r>
      <w:proofErr w:type="spellStart"/>
      <w:r w:rsidRPr="006056B6">
        <w:rPr>
          <w:rFonts w:cs="Arial"/>
          <w:szCs w:val="22"/>
        </w:rPr>
        <w:t>14.č</w:t>
      </w:r>
      <w:proofErr w:type="spellEnd"/>
      <w:r w:rsidRPr="006056B6">
        <w:rPr>
          <w:rFonts w:cs="Arial"/>
          <w:szCs w:val="22"/>
        </w:rPr>
        <w:t xml:space="preserve"> člena tega zakona, Prilogo 1 ali Prilogo 2 ne posreduje podatkov oziroma jih ne posreduje v rokih iz Priloge 1 ali Priloge 2,</w:t>
      </w:r>
    </w:p>
    <w:p w:rsidR="004649D4" w:rsidRPr="006056B6" w:rsidRDefault="004649D4" w:rsidP="00CE11D5">
      <w:pPr>
        <w:pStyle w:val="Odstavekseznama"/>
        <w:numPr>
          <w:ilvl w:val="0"/>
          <w:numId w:val="44"/>
        </w:numPr>
        <w:tabs>
          <w:tab w:val="left" w:pos="567"/>
          <w:tab w:val="left" w:pos="993"/>
        </w:tabs>
        <w:spacing w:line="240" w:lineRule="auto"/>
        <w:rPr>
          <w:rFonts w:cs="Arial"/>
          <w:szCs w:val="22"/>
        </w:rPr>
      </w:pPr>
      <w:r w:rsidRPr="006056B6">
        <w:rPr>
          <w:rFonts w:cs="Arial"/>
          <w:szCs w:val="22"/>
        </w:rPr>
        <w:t xml:space="preserve">zbrane podatke hrani v nasprotju z roki, določenimi v 3. točki četrtega odstavka </w:t>
      </w:r>
      <w:proofErr w:type="spellStart"/>
      <w:r w:rsidRPr="006056B6">
        <w:rPr>
          <w:rFonts w:cs="Arial"/>
          <w:szCs w:val="22"/>
        </w:rPr>
        <w:t>14.b</w:t>
      </w:r>
      <w:proofErr w:type="spellEnd"/>
      <w:r w:rsidRPr="006056B6">
        <w:rPr>
          <w:rFonts w:cs="Arial"/>
          <w:szCs w:val="22"/>
        </w:rPr>
        <w:t xml:space="preserve"> člena, v prvem, drugem ali tretjem odstavku </w:t>
      </w:r>
      <w:proofErr w:type="spellStart"/>
      <w:r w:rsidRPr="006056B6">
        <w:rPr>
          <w:rFonts w:cs="Arial"/>
          <w:szCs w:val="22"/>
        </w:rPr>
        <w:t>14.d</w:t>
      </w:r>
      <w:proofErr w:type="spellEnd"/>
      <w:r w:rsidRPr="006056B6">
        <w:rPr>
          <w:rFonts w:cs="Arial"/>
          <w:szCs w:val="22"/>
        </w:rPr>
        <w:t xml:space="preserve"> člena tega zakona, v Prilogi 1 ali Prilogi 2,</w:t>
      </w:r>
    </w:p>
    <w:p w:rsidR="004649D4" w:rsidRPr="006056B6" w:rsidRDefault="004649D4" w:rsidP="00CE11D5">
      <w:pPr>
        <w:pStyle w:val="Odstavekseznama"/>
        <w:numPr>
          <w:ilvl w:val="0"/>
          <w:numId w:val="44"/>
        </w:numPr>
        <w:tabs>
          <w:tab w:val="left" w:pos="567"/>
          <w:tab w:val="left" w:pos="993"/>
        </w:tabs>
        <w:spacing w:line="240" w:lineRule="auto"/>
        <w:rPr>
          <w:rFonts w:cs="Arial"/>
          <w:szCs w:val="22"/>
        </w:rPr>
      </w:pPr>
      <w:r w:rsidRPr="006056B6">
        <w:rPr>
          <w:rFonts w:cs="Arial"/>
          <w:szCs w:val="22"/>
        </w:rPr>
        <w:t>podatke iz Priloge 1 posreduje v nasprotju z načini dajanja podatkov iz Priloge 1,</w:t>
      </w:r>
    </w:p>
    <w:p w:rsidR="004649D4" w:rsidRPr="006056B6" w:rsidRDefault="004649D4" w:rsidP="00CE11D5">
      <w:pPr>
        <w:pStyle w:val="Odstavekseznama"/>
        <w:numPr>
          <w:ilvl w:val="0"/>
          <w:numId w:val="44"/>
        </w:numPr>
        <w:tabs>
          <w:tab w:val="left" w:pos="567"/>
          <w:tab w:val="left" w:pos="993"/>
        </w:tabs>
        <w:spacing w:line="240" w:lineRule="auto"/>
        <w:rPr>
          <w:rFonts w:cs="Arial"/>
          <w:szCs w:val="22"/>
        </w:rPr>
      </w:pPr>
      <w:r w:rsidRPr="006056B6">
        <w:rPr>
          <w:rFonts w:cs="Arial"/>
          <w:szCs w:val="22"/>
        </w:rPr>
        <w:t xml:space="preserve">obdeluje podatke v </w:t>
      </w:r>
      <w:proofErr w:type="spellStart"/>
      <w:r w:rsidRPr="006056B6">
        <w:rPr>
          <w:rFonts w:cs="Arial"/>
          <w:szCs w:val="22"/>
        </w:rPr>
        <w:t>CRPP</w:t>
      </w:r>
      <w:proofErr w:type="spellEnd"/>
      <w:r w:rsidRPr="006056B6">
        <w:rPr>
          <w:rFonts w:cs="Arial"/>
          <w:szCs w:val="22"/>
        </w:rPr>
        <w:t xml:space="preserve"> v nasprotju s prvim odstavkom </w:t>
      </w:r>
      <w:proofErr w:type="spellStart"/>
      <w:r w:rsidRPr="006056B6">
        <w:rPr>
          <w:rFonts w:cs="Arial"/>
          <w:szCs w:val="22"/>
        </w:rPr>
        <w:t>14.c</w:t>
      </w:r>
      <w:proofErr w:type="spellEnd"/>
      <w:r w:rsidRPr="006056B6">
        <w:rPr>
          <w:rFonts w:cs="Arial"/>
          <w:szCs w:val="22"/>
        </w:rPr>
        <w:t xml:space="preserve"> člena ali petim odstavkom </w:t>
      </w:r>
      <w:proofErr w:type="spellStart"/>
      <w:r w:rsidRPr="006056B6">
        <w:rPr>
          <w:rFonts w:cs="Arial"/>
          <w:szCs w:val="22"/>
        </w:rPr>
        <w:t>14.č</w:t>
      </w:r>
      <w:proofErr w:type="spellEnd"/>
      <w:r w:rsidRPr="006056B6">
        <w:rPr>
          <w:rFonts w:cs="Arial"/>
          <w:szCs w:val="22"/>
        </w:rPr>
        <w:t xml:space="preserve"> člena tega zakona,</w:t>
      </w:r>
    </w:p>
    <w:p w:rsidR="004649D4" w:rsidRPr="006056B6" w:rsidRDefault="004649D4" w:rsidP="00CE11D5">
      <w:pPr>
        <w:pStyle w:val="Odstavekseznama"/>
        <w:numPr>
          <w:ilvl w:val="0"/>
          <w:numId w:val="44"/>
        </w:numPr>
        <w:tabs>
          <w:tab w:val="left" w:pos="567"/>
          <w:tab w:val="left" w:pos="993"/>
        </w:tabs>
        <w:spacing w:line="240" w:lineRule="auto"/>
        <w:rPr>
          <w:rFonts w:cs="Arial"/>
          <w:szCs w:val="22"/>
        </w:rPr>
      </w:pPr>
      <w:r w:rsidRPr="006056B6">
        <w:rPr>
          <w:rFonts w:cs="Arial"/>
          <w:szCs w:val="22"/>
        </w:rPr>
        <w:t xml:space="preserve">v nasprotju s </w:t>
      </w:r>
      <w:proofErr w:type="spellStart"/>
      <w:r w:rsidRPr="006056B6">
        <w:rPr>
          <w:rFonts w:cs="Arial"/>
          <w:szCs w:val="22"/>
        </w:rPr>
        <w:t>14.b</w:t>
      </w:r>
      <w:proofErr w:type="spellEnd"/>
      <w:r w:rsidRPr="006056B6">
        <w:rPr>
          <w:rFonts w:cs="Arial"/>
          <w:szCs w:val="22"/>
        </w:rPr>
        <w:t xml:space="preserve"> členom tega zakona, Prilogo 1 ali Prilogo 2 ne vodi predpisane zbirke podatkov ali je ne vodi v skladu z določbami tega zakona.</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 globo od 500 do 5.000 </w:t>
      </w:r>
      <w:proofErr w:type="spellStart"/>
      <w:r w:rsidR="004649D4" w:rsidRPr="006056B6">
        <w:rPr>
          <w:rFonts w:cs="Arial"/>
          <w:szCs w:val="22"/>
        </w:rPr>
        <w:t>eurov</w:t>
      </w:r>
      <w:proofErr w:type="spellEnd"/>
      <w:r w:rsidR="004649D4" w:rsidRPr="006056B6">
        <w:rPr>
          <w:rFonts w:cs="Arial"/>
          <w:szCs w:val="22"/>
        </w:rPr>
        <w:t xml:space="preserve"> se kaznuje za prekršek iz prejšnjega odstavka tudi odgovorna oseba pravne osebe, samostojnega podjetnika posameznika ali posameznika, ki samostojno opravlja dejavnost.</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Z globo od 250 do 2.500 </w:t>
      </w:r>
      <w:proofErr w:type="spellStart"/>
      <w:r w:rsidR="004649D4" w:rsidRPr="006056B6">
        <w:rPr>
          <w:rFonts w:cs="Arial"/>
          <w:szCs w:val="22"/>
        </w:rPr>
        <w:t>eurov</w:t>
      </w:r>
      <w:proofErr w:type="spellEnd"/>
      <w:r w:rsidR="004649D4" w:rsidRPr="006056B6">
        <w:rPr>
          <w:rFonts w:cs="Arial"/>
          <w:szCs w:val="22"/>
        </w:rPr>
        <w:t xml:space="preserve"> se kaznuje za prekršek iz prvega odstavka tega člena tudi posameznika.</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V hitrem postopku o prekršku lahko </w:t>
      </w:r>
      <w:proofErr w:type="spellStart"/>
      <w:r w:rsidR="004649D4" w:rsidRPr="006056B6">
        <w:rPr>
          <w:rFonts w:cs="Arial"/>
          <w:szCs w:val="22"/>
        </w:rPr>
        <w:t>prekrškovni</w:t>
      </w:r>
      <w:proofErr w:type="spellEnd"/>
      <w:r w:rsidR="004649D4" w:rsidRPr="006056B6">
        <w:rPr>
          <w:rFonts w:cs="Arial"/>
          <w:szCs w:val="22"/>
        </w:rPr>
        <w:t xml:space="preserve"> organ izreče globo znotraj razpona, ki je določen v prvem, drugem in tretjem odstavku tega člena.</w:t>
      </w:r>
      <w:r>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8F7255" w:rsidP="00CE11D5">
      <w:pPr>
        <w:tabs>
          <w:tab w:val="left" w:pos="567"/>
          <w:tab w:val="left" w:pos="993"/>
        </w:tabs>
        <w:spacing w:line="240" w:lineRule="auto"/>
        <w:jc w:val="center"/>
        <w:rPr>
          <w:rFonts w:cs="Arial"/>
          <w:szCs w:val="22"/>
        </w:rPr>
      </w:pPr>
      <w:r>
        <w:rPr>
          <w:rFonts w:cs="Arial"/>
          <w:szCs w:val="22"/>
        </w:rPr>
        <w:t>10</w:t>
      </w:r>
      <w:r w:rsidR="004649D4" w:rsidRPr="006056B6">
        <w:rPr>
          <w:rFonts w:cs="Arial"/>
          <w:szCs w:val="22"/>
        </w:rPr>
        <w:t>. 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16. člen se črta.</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jc w:val="center"/>
        <w:rPr>
          <w:rFonts w:cs="Arial"/>
          <w:szCs w:val="22"/>
        </w:rPr>
      </w:pPr>
      <w:r>
        <w:rPr>
          <w:rFonts w:cs="Arial"/>
          <w:szCs w:val="22"/>
        </w:rPr>
        <w:t>1</w:t>
      </w:r>
      <w:r w:rsidR="008F7255">
        <w:rPr>
          <w:rFonts w:cs="Arial"/>
          <w:szCs w:val="22"/>
        </w:rPr>
        <w:t>1</w:t>
      </w:r>
      <w:r>
        <w:rPr>
          <w:rFonts w:cs="Arial"/>
          <w:szCs w:val="22"/>
        </w:rPr>
        <w:t xml:space="preserve">.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r w:rsidRPr="006056B6">
        <w:rPr>
          <w:rFonts w:cs="Arial"/>
          <w:szCs w:val="22"/>
        </w:rPr>
        <w:t>V Prilogi 1 se:</w:t>
      </w:r>
    </w:p>
    <w:p w:rsidR="004649D4" w:rsidRPr="006056B6" w:rsidRDefault="004649D4" w:rsidP="00CE11D5">
      <w:pPr>
        <w:pStyle w:val="Odstavekseznama"/>
        <w:numPr>
          <w:ilvl w:val="0"/>
          <w:numId w:val="45"/>
        </w:numPr>
        <w:tabs>
          <w:tab w:val="left" w:pos="567"/>
          <w:tab w:val="left" w:pos="993"/>
        </w:tabs>
        <w:spacing w:line="240" w:lineRule="auto"/>
        <w:rPr>
          <w:rFonts w:cs="Arial"/>
          <w:szCs w:val="22"/>
        </w:rPr>
      </w:pPr>
      <w:r w:rsidRPr="006056B6">
        <w:rPr>
          <w:rFonts w:cs="Arial"/>
          <w:szCs w:val="22"/>
        </w:rPr>
        <w:t xml:space="preserve">naslov </w:t>
      </w:r>
      <w:r w:rsidR="007B32FD">
        <w:rPr>
          <w:rFonts w:cs="Arial"/>
          <w:szCs w:val="22"/>
        </w:rPr>
        <w:t>»</w:t>
      </w:r>
      <w:r w:rsidRPr="006056B6">
        <w:rPr>
          <w:rFonts w:cs="Arial"/>
          <w:szCs w:val="22"/>
        </w:rPr>
        <w:t>PRILOGA ZAKONA O ZBIRKAH PODATKOV S PODROČJA ZDRAVSTVENEGA VARSTVA</w:t>
      </w:r>
      <w:r w:rsidR="007B32FD">
        <w:rPr>
          <w:rFonts w:cs="Arial"/>
          <w:szCs w:val="22"/>
        </w:rPr>
        <w:t>«</w:t>
      </w:r>
      <w:r w:rsidRPr="006056B6">
        <w:rPr>
          <w:rFonts w:cs="Arial"/>
          <w:szCs w:val="22"/>
        </w:rPr>
        <w:t xml:space="preserve"> spremeni tako, da se glasi: </w:t>
      </w:r>
      <w:r w:rsidR="007B32FD">
        <w:rPr>
          <w:rFonts w:cs="Arial"/>
          <w:szCs w:val="22"/>
        </w:rPr>
        <w:t>»</w:t>
      </w:r>
      <w:r w:rsidRPr="006056B6">
        <w:rPr>
          <w:rFonts w:cs="Arial"/>
          <w:szCs w:val="22"/>
        </w:rPr>
        <w:t>PRILOGA 1: PRILOGA ZBIRK PODATKOV S PODROČJA ZDRAVSTVENEGA VARSTVA</w:t>
      </w:r>
      <w:r w:rsidR="007B32FD">
        <w:rPr>
          <w:rFonts w:cs="Arial"/>
          <w:szCs w:val="22"/>
        </w:rPr>
        <w:t>«</w:t>
      </w:r>
      <w:r w:rsidRPr="006056B6">
        <w:rPr>
          <w:rFonts w:cs="Arial"/>
          <w:szCs w:val="22"/>
        </w:rPr>
        <w:t>;</w:t>
      </w:r>
    </w:p>
    <w:p w:rsidR="004649D4" w:rsidRPr="006056B6" w:rsidRDefault="004649D4" w:rsidP="00CE11D5">
      <w:pPr>
        <w:pStyle w:val="Odstavekseznama"/>
        <w:numPr>
          <w:ilvl w:val="0"/>
          <w:numId w:val="45"/>
        </w:numPr>
        <w:tabs>
          <w:tab w:val="left" w:pos="567"/>
          <w:tab w:val="left" w:pos="993"/>
        </w:tabs>
        <w:spacing w:line="240" w:lineRule="auto"/>
        <w:rPr>
          <w:rFonts w:cs="Arial"/>
          <w:szCs w:val="22"/>
        </w:rPr>
      </w:pPr>
      <w:r w:rsidRPr="006056B6">
        <w:rPr>
          <w:rFonts w:cs="Arial"/>
          <w:szCs w:val="22"/>
        </w:rPr>
        <w:t xml:space="preserve">naziv zbirke </w:t>
      </w:r>
      <w:r w:rsidR="007B32FD">
        <w:rPr>
          <w:rFonts w:cs="Arial"/>
          <w:szCs w:val="22"/>
        </w:rPr>
        <w:t>»</w:t>
      </w:r>
      <w:r w:rsidRPr="006056B6">
        <w:rPr>
          <w:rFonts w:cs="Arial"/>
          <w:szCs w:val="22"/>
        </w:rPr>
        <w:t>Osnovna medicinska dokumentacija</w:t>
      </w:r>
      <w:r w:rsidR="007B32FD">
        <w:rPr>
          <w:rFonts w:cs="Arial"/>
          <w:szCs w:val="22"/>
        </w:rPr>
        <w:t>«</w:t>
      </w:r>
      <w:r w:rsidRPr="006056B6">
        <w:rPr>
          <w:rFonts w:cs="Arial"/>
          <w:szCs w:val="22"/>
        </w:rPr>
        <w:t xml:space="preserve"> nadomesti z nazivom </w:t>
      </w:r>
      <w:r w:rsidR="007B32FD">
        <w:rPr>
          <w:rFonts w:cs="Arial"/>
          <w:szCs w:val="22"/>
        </w:rPr>
        <w:t>»</w:t>
      </w:r>
      <w:r w:rsidRPr="006056B6">
        <w:rPr>
          <w:rFonts w:cs="Arial"/>
          <w:szCs w:val="22"/>
        </w:rPr>
        <w:t>Osnovna zdravstvena dokumentacija</w:t>
      </w:r>
      <w:r w:rsidR="007B32FD">
        <w:rPr>
          <w:rFonts w:cs="Arial"/>
          <w:szCs w:val="22"/>
        </w:rPr>
        <w:t>«</w:t>
      </w:r>
      <w:r w:rsidRPr="006056B6">
        <w:rPr>
          <w:rFonts w:cs="Arial"/>
          <w:szCs w:val="22"/>
        </w:rPr>
        <w:t>;</w:t>
      </w:r>
    </w:p>
    <w:p w:rsidR="004649D4" w:rsidRPr="006056B6" w:rsidRDefault="004649D4" w:rsidP="00CE11D5">
      <w:pPr>
        <w:pStyle w:val="Odstavekseznama"/>
        <w:numPr>
          <w:ilvl w:val="0"/>
          <w:numId w:val="45"/>
        </w:numPr>
        <w:tabs>
          <w:tab w:val="left" w:pos="567"/>
          <w:tab w:val="left" w:pos="993"/>
        </w:tabs>
        <w:spacing w:line="240" w:lineRule="auto"/>
        <w:rPr>
          <w:rFonts w:cs="Arial"/>
          <w:szCs w:val="22"/>
        </w:rPr>
      </w:pPr>
      <w:r w:rsidRPr="006056B6">
        <w:rPr>
          <w:rFonts w:cs="Arial"/>
          <w:szCs w:val="22"/>
        </w:rPr>
        <w:t xml:space="preserve">v celotnem besedilu besedi </w:t>
      </w:r>
      <w:r w:rsidR="007B32FD">
        <w:rPr>
          <w:rFonts w:cs="Arial"/>
          <w:szCs w:val="22"/>
        </w:rPr>
        <w:t>»</w:t>
      </w:r>
      <w:r w:rsidRPr="006056B6">
        <w:rPr>
          <w:rFonts w:cs="Arial"/>
          <w:szCs w:val="22"/>
        </w:rPr>
        <w:t>medicinska dokumentacija</w:t>
      </w:r>
      <w:r w:rsidR="007B32FD">
        <w:rPr>
          <w:rFonts w:cs="Arial"/>
          <w:szCs w:val="22"/>
        </w:rPr>
        <w:t>«</w:t>
      </w:r>
      <w:r w:rsidRPr="006056B6">
        <w:rPr>
          <w:rFonts w:cs="Arial"/>
          <w:szCs w:val="22"/>
        </w:rPr>
        <w:t xml:space="preserve"> v vseh sklonih nadomestita z besedama </w:t>
      </w:r>
      <w:r w:rsidR="007B32FD">
        <w:rPr>
          <w:rFonts w:cs="Arial"/>
          <w:szCs w:val="22"/>
        </w:rPr>
        <w:t>»</w:t>
      </w:r>
      <w:r w:rsidRPr="006056B6">
        <w:rPr>
          <w:rFonts w:cs="Arial"/>
          <w:szCs w:val="22"/>
        </w:rPr>
        <w:t>zdravstvena dokumentacija</w:t>
      </w:r>
      <w:r w:rsidR="007B32FD">
        <w:rPr>
          <w:rFonts w:cs="Arial"/>
          <w:szCs w:val="22"/>
        </w:rPr>
        <w:t>«</w:t>
      </w:r>
      <w:r w:rsidRPr="006056B6">
        <w:rPr>
          <w:rFonts w:cs="Arial"/>
          <w:szCs w:val="22"/>
        </w:rPr>
        <w:t xml:space="preserve"> v ustreznem sklonu.</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jc w:val="center"/>
        <w:rPr>
          <w:rFonts w:cs="Arial"/>
          <w:szCs w:val="22"/>
        </w:rPr>
      </w:pPr>
      <w:r w:rsidRPr="006056B6">
        <w:rPr>
          <w:rFonts w:cs="Arial"/>
          <w:szCs w:val="22"/>
        </w:rPr>
        <w:t>PREHODNE IN KONČNE DOLOČBE</w:t>
      </w:r>
    </w:p>
    <w:p w:rsidR="004649D4" w:rsidRPr="006056B6" w:rsidRDefault="004649D4" w:rsidP="00CE11D5">
      <w:pPr>
        <w:tabs>
          <w:tab w:val="left" w:pos="567"/>
          <w:tab w:val="left" w:pos="993"/>
        </w:tabs>
        <w:spacing w:line="240" w:lineRule="auto"/>
        <w:jc w:val="center"/>
        <w:rPr>
          <w:rFonts w:cs="Arial"/>
          <w:szCs w:val="22"/>
        </w:rPr>
      </w:pPr>
    </w:p>
    <w:p w:rsidR="004649D4" w:rsidRPr="006056B6" w:rsidRDefault="00B32394" w:rsidP="00CE11D5">
      <w:pPr>
        <w:tabs>
          <w:tab w:val="left" w:pos="567"/>
          <w:tab w:val="left" w:pos="993"/>
        </w:tabs>
        <w:spacing w:line="240" w:lineRule="auto"/>
        <w:jc w:val="center"/>
        <w:rPr>
          <w:rFonts w:cs="Arial"/>
          <w:szCs w:val="22"/>
        </w:rPr>
      </w:pPr>
      <w:r>
        <w:rPr>
          <w:rFonts w:cs="Arial"/>
          <w:szCs w:val="22"/>
        </w:rPr>
        <w:t>1</w:t>
      </w:r>
      <w:r w:rsidR="008F7255">
        <w:rPr>
          <w:rFonts w:cs="Arial"/>
          <w:szCs w:val="22"/>
        </w:rPr>
        <w:t>2</w:t>
      </w:r>
      <w:r>
        <w:rPr>
          <w:rFonts w:cs="Arial"/>
          <w:szCs w:val="22"/>
        </w:rPr>
        <w:t xml:space="preserve">.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NIJZ</w:t>
      </w:r>
      <w:proofErr w:type="spellEnd"/>
      <w:r w:rsidR="004649D4" w:rsidRPr="006056B6">
        <w:rPr>
          <w:rFonts w:cs="Arial"/>
          <w:szCs w:val="22"/>
        </w:rPr>
        <w:t xml:space="preserve"> začne izvajati naloge iz drugega odstavka 14. člena zakona 1. decembra 2015.</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Akt o ustanovitvi </w:t>
      </w:r>
      <w:proofErr w:type="spellStart"/>
      <w:r w:rsidR="004649D4" w:rsidRPr="006056B6">
        <w:rPr>
          <w:rFonts w:cs="Arial"/>
          <w:szCs w:val="22"/>
        </w:rPr>
        <w:t>NIJZ</w:t>
      </w:r>
      <w:proofErr w:type="spellEnd"/>
      <w:r w:rsidR="004649D4" w:rsidRPr="006056B6">
        <w:rPr>
          <w:rFonts w:cs="Arial"/>
          <w:szCs w:val="22"/>
        </w:rPr>
        <w:t xml:space="preserve"> se uskladi z drugim odstavkom 14. člena zakona v treh mesecih od dneva uveljavitve tega zakona.</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Naloge iz drugega odstavka 14. člena zakona do 1. decembra 2015 opravlja ministrstvo, pristojno za zdravje.</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9D4" w:rsidRPr="006056B6">
        <w:rPr>
          <w:rFonts w:cs="Arial"/>
          <w:szCs w:val="22"/>
        </w:rPr>
        <w:t>NIJZ</w:t>
      </w:r>
      <w:proofErr w:type="spellEnd"/>
      <w:r w:rsidR="004649D4" w:rsidRPr="006056B6">
        <w:rPr>
          <w:rFonts w:cs="Arial"/>
          <w:szCs w:val="22"/>
        </w:rPr>
        <w:t xml:space="preserve"> 1. decembra 2015 od ministrstva, pristojnega za zdravje, prevzame v upravljanje opremo, financirano iz projekta 2711-08-0012 </w:t>
      </w:r>
      <w:proofErr w:type="spellStart"/>
      <w:r w:rsidR="004649D4" w:rsidRPr="006056B6">
        <w:rPr>
          <w:rFonts w:cs="Arial"/>
          <w:szCs w:val="22"/>
        </w:rPr>
        <w:t>ESS</w:t>
      </w:r>
      <w:proofErr w:type="spellEnd"/>
      <w:r w:rsidR="004649D4" w:rsidRPr="006056B6">
        <w:rPr>
          <w:rFonts w:cs="Arial"/>
          <w:szCs w:val="22"/>
        </w:rPr>
        <w:t>-</w:t>
      </w:r>
      <w:proofErr w:type="spellStart"/>
      <w:r w:rsidR="004649D4" w:rsidRPr="006056B6">
        <w:rPr>
          <w:rFonts w:cs="Arial"/>
          <w:szCs w:val="22"/>
        </w:rPr>
        <w:t>eZdravje</w:t>
      </w:r>
      <w:proofErr w:type="spellEnd"/>
      <w:r w:rsidR="004649D4" w:rsidRPr="006056B6">
        <w:rPr>
          <w:rFonts w:cs="Arial"/>
          <w:szCs w:val="22"/>
        </w:rPr>
        <w:t xml:space="preserve">. </w:t>
      </w:r>
      <w:proofErr w:type="spellStart"/>
      <w:r w:rsidR="004649D4" w:rsidRPr="006056B6">
        <w:rPr>
          <w:rFonts w:cs="Arial"/>
          <w:szCs w:val="22"/>
        </w:rPr>
        <w:t>NIJZ</w:t>
      </w:r>
      <w:proofErr w:type="spellEnd"/>
      <w:r w:rsidR="004649D4" w:rsidRPr="006056B6">
        <w:rPr>
          <w:rFonts w:cs="Arial"/>
          <w:szCs w:val="22"/>
        </w:rPr>
        <w:t xml:space="preserve"> od ministrstva, pristojnega za zdravje, z dnem začetka opravljanja nalog iz drugega odstavka 14. člena zakona prevzame tudi nedokončane zadeve, dokumentacijo in arhiv, naloge ter pravice in obveznosti iz pogodb, ki se nanašajo na projekt 2711-08-0012 </w:t>
      </w:r>
      <w:proofErr w:type="spellStart"/>
      <w:r w:rsidR="004649D4" w:rsidRPr="006056B6">
        <w:rPr>
          <w:rFonts w:cs="Arial"/>
          <w:szCs w:val="22"/>
        </w:rPr>
        <w:t>ESS</w:t>
      </w:r>
      <w:proofErr w:type="spellEnd"/>
      <w:r w:rsidR="004649D4" w:rsidRPr="006056B6">
        <w:rPr>
          <w:rFonts w:cs="Arial"/>
          <w:szCs w:val="22"/>
        </w:rPr>
        <w:t>-</w:t>
      </w:r>
      <w:proofErr w:type="spellStart"/>
      <w:r w:rsidR="004649D4" w:rsidRPr="006056B6">
        <w:rPr>
          <w:rFonts w:cs="Arial"/>
          <w:szCs w:val="22"/>
        </w:rPr>
        <w:t>eZdravje</w:t>
      </w:r>
      <w:proofErr w:type="spellEnd"/>
      <w:r w:rsidR="004649D4" w:rsidRPr="006056B6">
        <w:rPr>
          <w:rFonts w:cs="Arial"/>
          <w:szCs w:val="22"/>
        </w:rPr>
        <w:t>.</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jc w:val="center"/>
        <w:rPr>
          <w:rFonts w:cs="Arial"/>
          <w:szCs w:val="22"/>
        </w:rPr>
      </w:pPr>
      <w:r>
        <w:rPr>
          <w:rFonts w:cs="Arial"/>
          <w:szCs w:val="22"/>
        </w:rPr>
        <w:t>1</w:t>
      </w:r>
      <w:r w:rsidR="008F7255">
        <w:rPr>
          <w:rFonts w:cs="Arial"/>
          <w:szCs w:val="22"/>
        </w:rPr>
        <w:t>3</w:t>
      </w:r>
      <w:r>
        <w:rPr>
          <w:rFonts w:cs="Arial"/>
          <w:szCs w:val="22"/>
        </w:rPr>
        <w:t xml:space="preserve">.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Na podlagi tretjega odstavka prejšnjega člena ministrstvo, pristojno za zdravje, vzpostavi zbirke podatkov </w:t>
      </w:r>
      <w:proofErr w:type="spellStart"/>
      <w:r w:rsidR="004649D4" w:rsidRPr="006056B6">
        <w:rPr>
          <w:rFonts w:cs="Arial"/>
          <w:szCs w:val="22"/>
        </w:rPr>
        <w:t>eZdravja</w:t>
      </w:r>
      <w:proofErr w:type="spellEnd"/>
      <w:r w:rsidR="004649D4" w:rsidRPr="006056B6">
        <w:rPr>
          <w:rFonts w:cs="Arial"/>
          <w:szCs w:val="22"/>
        </w:rPr>
        <w:t xml:space="preserve"> iz prvega odstavka </w:t>
      </w:r>
      <w:proofErr w:type="spellStart"/>
      <w:r w:rsidR="004649D4" w:rsidRPr="006056B6">
        <w:rPr>
          <w:rFonts w:cs="Arial"/>
          <w:szCs w:val="22"/>
        </w:rPr>
        <w:t>14.a</w:t>
      </w:r>
      <w:proofErr w:type="spellEnd"/>
      <w:r w:rsidR="004649D4" w:rsidRPr="006056B6">
        <w:rPr>
          <w:rFonts w:cs="Arial"/>
          <w:szCs w:val="22"/>
        </w:rPr>
        <w:t xml:space="preserve"> člena zakona v skladu s tem zakonom v enem mesecu od uveljavitve tega zakona.</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Izvajalci v </w:t>
      </w:r>
      <w:proofErr w:type="spellStart"/>
      <w:r w:rsidR="004649D4" w:rsidRPr="006056B6">
        <w:rPr>
          <w:rFonts w:cs="Arial"/>
          <w:szCs w:val="22"/>
        </w:rPr>
        <w:t>CRPP</w:t>
      </w:r>
      <w:proofErr w:type="spellEnd"/>
      <w:r w:rsidR="004649D4" w:rsidRPr="006056B6">
        <w:rPr>
          <w:rFonts w:cs="Arial"/>
          <w:szCs w:val="22"/>
        </w:rPr>
        <w:t xml:space="preserve"> vpišejo podatke iz četrtega odstavka </w:t>
      </w:r>
      <w:proofErr w:type="spellStart"/>
      <w:r w:rsidR="004649D4" w:rsidRPr="006056B6">
        <w:rPr>
          <w:rFonts w:cs="Arial"/>
          <w:szCs w:val="22"/>
        </w:rPr>
        <w:t>14.b</w:t>
      </w:r>
      <w:proofErr w:type="spellEnd"/>
      <w:r w:rsidR="004649D4" w:rsidRPr="006056B6">
        <w:rPr>
          <w:rFonts w:cs="Arial"/>
          <w:szCs w:val="22"/>
        </w:rPr>
        <w:t xml:space="preserve"> člena zakona, ki so že zajeti v zdravstveni dokumentaciji iz prvega odstavka </w:t>
      </w:r>
      <w:proofErr w:type="spellStart"/>
      <w:r w:rsidR="004649D4" w:rsidRPr="006056B6">
        <w:rPr>
          <w:rFonts w:cs="Arial"/>
          <w:szCs w:val="22"/>
        </w:rPr>
        <w:t>1.a</w:t>
      </w:r>
      <w:proofErr w:type="spellEnd"/>
      <w:r w:rsidR="004649D4" w:rsidRPr="006056B6">
        <w:rPr>
          <w:rFonts w:cs="Arial"/>
          <w:szCs w:val="22"/>
        </w:rPr>
        <w:t xml:space="preserve"> člena zakona, ob prvem stiku s pacientom po uveljavitvi tega zakona.</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jc w:val="center"/>
        <w:rPr>
          <w:rFonts w:cs="Arial"/>
          <w:szCs w:val="22"/>
        </w:rPr>
      </w:pPr>
      <w:r>
        <w:rPr>
          <w:rFonts w:cs="Arial"/>
          <w:szCs w:val="22"/>
        </w:rPr>
        <w:t>1</w:t>
      </w:r>
      <w:r w:rsidR="008F7255">
        <w:rPr>
          <w:rFonts w:cs="Arial"/>
          <w:szCs w:val="22"/>
        </w:rPr>
        <w:t>4</w:t>
      </w:r>
      <w:r>
        <w:rPr>
          <w:rFonts w:cs="Arial"/>
          <w:szCs w:val="22"/>
        </w:rPr>
        <w:t xml:space="preserve">.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 xml:space="preserve">Minister, pristojen za zdravje, izda predpise iz šestega odstavka 14. člena in četrtega odstavka </w:t>
      </w:r>
      <w:proofErr w:type="spellStart"/>
      <w:r w:rsidR="004649D4" w:rsidRPr="006056B6">
        <w:rPr>
          <w:rFonts w:cs="Arial"/>
          <w:szCs w:val="22"/>
        </w:rPr>
        <w:t>14.d</w:t>
      </w:r>
      <w:proofErr w:type="spellEnd"/>
      <w:r w:rsidR="004649D4" w:rsidRPr="006056B6">
        <w:rPr>
          <w:rFonts w:cs="Arial"/>
          <w:szCs w:val="22"/>
        </w:rPr>
        <w:t xml:space="preserve"> člena zakona v e</w:t>
      </w:r>
      <w:r w:rsidR="008F7255">
        <w:rPr>
          <w:rFonts w:cs="Arial"/>
          <w:szCs w:val="22"/>
        </w:rPr>
        <w:t>ne</w:t>
      </w:r>
      <w:r w:rsidR="004649D4" w:rsidRPr="006056B6">
        <w:rPr>
          <w:rFonts w:cs="Arial"/>
          <w:szCs w:val="22"/>
        </w:rPr>
        <w:t>m mesecu od uveljavitve tega zakona.</w:t>
      </w:r>
    </w:p>
    <w:p w:rsidR="004649D4" w:rsidRPr="006056B6" w:rsidRDefault="004649D4" w:rsidP="00CE11D5">
      <w:pPr>
        <w:tabs>
          <w:tab w:val="left" w:pos="567"/>
          <w:tab w:val="left" w:pos="993"/>
        </w:tabs>
        <w:spacing w:line="240" w:lineRule="auto"/>
        <w:rPr>
          <w:rFonts w:cs="Arial"/>
          <w:szCs w:val="22"/>
        </w:rPr>
      </w:pPr>
    </w:p>
    <w:p w:rsidR="004649D4" w:rsidRPr="006056B6" w:rsidRDefault="004649D4" w:rsidP="00CE11D5">
      <w:pPr>
        <w:tabs>
          <w:tab w:val="left" w:pos="567"/>
          <w:tab w:val="left" w:pos="993"/>
        </w:tabs>
        <w:spacing w:line="240" w:lineRule="auto"/>
        <w:rPr>
          <w:rFonts w:cs="Arial"/>
          <w:szCs w:val="22"/>
        </w:rPr>
      </w:pPr>
    </w:p>
    <w:p w:rsidR="004649D4" w:rsidRPr="006056B6" w:rsidRDefault="00B32394" w:rsidP="00CE11D5">
      <w:pPr>
        <w:tabs>
          <w:tab w:val="left" w:pos="567"/>
          <w:tab w:val="left" w:pos="993"/>
        </w:tabs>
        <w:spacing w:line="240" w:lineRule="auto"/>
        <w:jc w:val="center"/>
        <w:rPr>
          <w:rFonts w:cs="Arial"/>
          <w:szCs w:val="22"/>
        </w:rPr>
      </w:pPr>
      <w:r>
        <w:rPr>
          <w:rFonts w:cs="Arial"/>
          <w:szCs w:val="22"/>
        </w:rPr>
        <w:t>1</w:t>
      </w:r>
      <w:r w:rsidR="008F7255">
        <w:rPr>
          <w:rFonts w:cs="Arial"/>
          <w:szCs w:val="22"/>
        </w:rPr>
        <w:t>5</w:t>
      </w:r>
      <w:r>
        <w:rPr>
          <w:rFonts w:cs="Arial"/>
          <w:szCs w:val="22"/>
        </w:rPr>
        <w:t xml:space="preserve">. </w:t>
      </w:r>
      <w:r w:rsidR="004649D4" w:rsidRPr="006056B6">
        <w:rPr>
          <w:rFonts w:cs="Arial"/>
          <w:szCs w:val="22"/>
        </w:rPr>
        <w:t>člen</w:t>
      </w:r>
    </w:p>
    <w:p w:rsidR="004649D4" w:rsidRPr="006056B6" w:rsidRDefault="004649D4" w:rsidP="00CE11D5">
      <w:pPr>
        <w:tabs>
          <w:tab w:val="left" w:pos="567"/>
          <w:tab w:val="left" w:pos="993"/>
        </w:tabs>
        <w:spacing w:line="240" w:lineRule="auto"/>
        <w:rPr>
          <w:rFonts w:cs="Arial"/>
          <w:szCs w:val="22"/>
        </w:rPr>
      </w:pPr>
    </w:p>
    <w:p w:rsidR="004649D4" w:rsidRDefault="00B32394" w:rsidP="00CE11D5">
      <w:pPr>
        <w:tabs>
          <w:tab w:val="left" w:pos="567"/>
          <w:tab w:val="left" w:pos="993"/>
        </w:tabs>
        <w:spacing w:line="240" w:lineRule="auto"/>
        <w:rPr>
          <w:rFonts w:cs="Arial"/>
          <w:szCs w:val="22"/>
        </w:rPr>
      </w:pPr>
      <w:r>
        <w:rPr>
          <w:rFonts w:cs="Arial"/>
          <w:szCs w:val="22"/>
        </w:rPr>
        <w:tab/>
      </w:r>
      <w:r>
        <w:rPr>
          <w:rFonts w:cs="Arial"/>
          <w:szCs w:val="22"/>
        </w:rPr>
        <w:tab/>
      </w:r>
      <w:r w:rsidR="004649D4" w:rsidRPr="006056B6">
        <w:rPr>
          <w:rFonts w:cs="Arial"/>
          <w:szCs w:val="22"/>
        </w:rPr>
        <w:t>Ta zakon začne veljati naslednji dan po objavi v Uradnem listu Republike Slovenije.</w:t>
      </w:r>
    </w:p>
    <w:p w:rsidR="00357AB7" w:rsidRDefault="00357AB7" w:rsidP="00CE11D5">
      <w:pPr>
        <w:tabs>
          <w:tab w:val="left" w:pos="567"/>
          <w:tab w:val="left" w:pos="993"/>
        </w:tabs>
        <w:spacing w:line="240" w:lineRule="auto"/>
        <w:rPr>
          <w:rFonts w:cs="Arial"/>
          <w:szCs w:val="22"/>
        </w:rPr>
      </w:pPr>
    </w:p>
    <w:p w:rsidR="00357AB7" w:rsidRDefault="00357AB7" w:rsidP="00CE11D5">
      <w:pPr>
        <w:tabs>
          <w:tab w:val="left" w:pos="567"/>
          <w:tab w:val="left" w:pos="993"/>
        </w:tabs>
        <w:spacing w:line="240" w:lineRule="auto"/>
        <w:rPr>
          <w:rFonts w:cs="Arial"/>
          <w:szCs w:val="22"/>
        </w:rPr>
      </w:pPr>
    </w:p>
    <w:p w:rsidR="008F5D9A" w:rsidRDefault="008F5D9A" w:rsidP="00CE11D5">
      <w:pPr>
        <w:tabs>
          <w:tab w:val="left" w:pos="567"/>
          <w:tab w:val="left" w:pos="993"/>
        </w:tabs>
        <w:spacing w:line="240" w:lineRule="auto"/>
        <w:rPr>
          <w:rFonts w:cs="Arial"/>
          <w:szCs w:val="22"/>
        </w:rPr>
      </w:pPr>
    </w:p>
    <w:p w:rsidR="00357AB7" w:rsidRDefault="00357AB7" w:rsidP="00357AB7">
      <w:pPr>
        <w:tabs>
          <w:tab w:val="left" w:pos="567"/>
          <w:tab w:val="left" w:pos="993"/>
        </w:tabs>
        <w:spacing w:line="240" w:lineRule="auto"/>
      </w:pPr>
      <w:r>
        <w:t>Š</w:t>
      </w:r>
      <w:r w:rsidRPr="00F71BC8">
        <w:t>tevilka:</w:t>
      </w:r>
      <w:r>
        <w:t xml:space="preserve"> </w:t>
      </w:r>
      <w:r w:rsidRPr="00F71BC8">
        <w:t>052-04/15-1/</w:t>
      </w:r>
    </w:p>
    <w:p w:rsidR="00357AB7" w:rsidRDefault="00357AB7" w:rsidP="00357AB7">
      <w:pPr>
        <w:tabs>
          <w:tab w:val="left" w:pos="567"/>
          <w:tab w:val="left" w:pos="993"/>
        </w:tabs>
        <w:spacing w:line="240" w:lineRule="auto"/>
      </w:pPr>
      <w:r>
        <w:t>Datum: 18. junij 2015</w:t>
      </w:r>
    </w:p>
    <w:p w:rsidR="00F71BC8" w:rsidRDefault="00357AB7" w:rsidP="00DC2443">
      <w:pPr>
        <w:tabs>
          <w:tab w:val="left" w:pos="567"/>
          <w:tab w:val="left" w:pos="993"/>
        </w:tabs>
        <w:spacing w:line="240" w:lineRule="auto"/>
      </w:pPr>
      <w:r w:rsidRPr="00F71BC8">
        <w:t>EPA</w:t>
      </w:r>
      <w:r>
        <w:t xml:space="preserve"> </w:t>
      </w:r>
      <w:r w:rsidRPr="00F71BC8">
        <w:t>450-</w:t>
      </w:r>
      <w:proofErr w:type="spellStart"/>
      <w:r w:rsidRPr="00F71BC8">
        <w:t>VII</w:t>
      </w:r>
      <w:proofErr w:type="spellEnd"/>
    </w:p>
    <w:p w:rsidR="00DC2443" w:rsidRDefault="00DC2443" w:rsidP="00DC2443">
      <w:pPr>
        <w:tabs>
          <w:tab w:val="left" w:pos="567"/>
          <w:tab w:val="left" w:pos="993"/>
        </w:tabs>
        <w:spacing w:line="240" w:lineRule="auto"/>
      </w:pPr>
    </w:p>
    <w:p w:rsidR="00DC2443" w:rsidRPr="00ED0A8E" w:rsidRDefault="00DC2443" w:rsidP="00DC2443">
      <w:pPr>
        <w:tabs>
          <w:tab w:val="left" w:pos="6237"/>
        </w:tabs>
        <w:rPr>
          <w:szCs w:val="22"/>
        </w:rPr>
      </w:pPr>
      <w:r w:rsidRPr="00ED0A8E">
        <w:rPr>
          <w:szCs w:val="22"/>
        </w:rPr>
        <w:tab/>
        <w:t>Državni zbor</w:t>
      </w:r>
    </w:p>
    <w:p w:rsidR="00DC2443" w:rsidRPr="00ED0A8E" w:rsidRDefault="00DC2443" w:rsidP="00DC2443">
      <w:pPr>
        <w:tabs>
          <w:tab w:val="left" w:pos="6237"/>
        </w:tabs>
        <w:rPr>
          <w:szCs w:val="22"/>
        </w:rPr>
      </w:pPr>
      <w:r w:rsidRPr="00ED0A8E">
        <w:rPr>
          <w:szCs w:val="22"/>
        </w:rPr>
        <w:tab/>
      </w:r>
      <w:r>
        <w:rPr>
          <w:szCs w:val="22"/>
        </w:rPr>
        <w:t>mag. Bojana Muršič</w:t>
      </w:r>
    </w:p>
    <w:p w:rsidR="00DC2443" w:rsidRPr="00ED0A8E" w:rsidRDefault="00DC2443" w:rsidP="00DC2443">
      <w:pPr>
        <w:tabs>
          <w:tab w:val="left" w:pos="6237"/>
        </w:tabs>
        <w:rPr>
          <w:szCs w:val="22"/>
        </w:rPr>
      </w:pPr>
      <w:r w:rsidRPr="00ED0A8E">
        <w:rPr>
          <w:szCs w:val="22"/>
        </w:rPr>
        <w:tab/>
        <w:t>podpredsedni</w:t>
      </w:r>
      <w:r>
        <w:rPr>
          <w:szCs w:val="22"/>
        </w:rPr>
        <w:t>ca</w:t>
      </w:r>
    </w:p>
    <w:p w:rsidR="00DC2443" w:rsidRDefault="00DC2443" w:rsidP="00DC2443">
      <w:pPr>
        <w:tabs>
          <w:tab w:val="left" w:pos="567"/>
          <w:tab w:val="left" w:pos="993"/>
        </w:tabs>
        <w:spacing w:line="240" w:lineRule="auto"/>
      </w:pPr>
    </w:p>
    <w:p w:rsidR="00DC2443" w:rsidRDefault="00DC2443" w:rsidP="00DC2443">
      <w:pPr>
        <w:tabs>
          <w:tab w:val="left" w:pos="567"/>
          <w:tab w:val="left" w:pos="993"/>
        </w:tabs>
        <w:spacing w:line="240" w:lineRule="auto"/>
      </w:pPr>
    </w:p>
    <w:p w:rsidR="00DC2443" w:rsidRPr="00DC2443" w:rsidRDefault="00DC2443" w:rsidP="00DC2443">
      <w:pPr>
        <w:tabs>
          <w:tab w:val="left" w:pos="567"/>
          <w:tab w:val="left" w:pos="993"/>
        </w:tabs>
        <w:spacing w:line="240" w:lineRule="auto"/>
        <w:sectPr w:rsidR="00DC2443" w:rsidRPr="00DC2443" w:rsidSect="00FD0795">
          <w:headerReference w:type="default" r:id="rId9"/>
          <w:pgSz w:w="11907" w:h="16840" w:code="9"/>
          <w:pgMar w:top="1276" w:right="1701" w:bottom="1418" w:left="1701" w:header="595" w:footer="624" w:gutter="0"/>
          <w:cols w:space="708"/>
          <w:titlePg/>
          <w:docGrid w:linePitch="360"/>
        </w:sectPr>
      </w:pPr>
    </w:p>
    <w:p w:rsidR="00F71BC8" w:rsidRDefault="00F71BC8" w:rsidP="00CE11D5">
      <w:pPr>
        <w:spacing w:line="240" w:lineRule="auto"/>
        <w:rPr>
          <w:rFonts w:cs="Arial"/>
          <w:b/>
          <w:bCs/>
          <w:sz w:val="28"/>
          <w:szCs w:val="28"/>
        </w:rPr>
      </w:pPr>
      <w:r>
        <w:rPr>
          <w:rFonts w:cs="Arial"/>
          <w:b/>
          <w:bCs/>
          <w:sz w:val="28"/>
          <w:szCs w:val="28"/>
        </w:rPr>
        <w:lastRenderedPageBreak/>
        <w:t>PRILOGA 2:</w:t>
      </w:r>
    </w:p>
    <w:p w:rsidR="00F71BC8" w:rsidRDefault="00F71BC8" w:rsidP="00CE11D5">
      <w:pPr>
        <w:spacing w:line="240" w:lineRule="auto"/>
        <w:rPr>
          <w:rFonts w:cs="Arial"/>
          <w:b/>
          <w:bCs/>
          <w:sz w:val="28"/>
          <w:szCs w:val="28"/>
        </w:rPr>
      </w:pPr>
      <w:r>
        <w:rPr>
          <w:rFonts w:cs="Arial"/>
          <w:b/>
          <w:bCs/>
          <w:sz w:val="28"/>
          <w:szCs w:val="28"/>
        </w:rPr>
        <w:t xml:space="preserve">PRILOGA ZBIRK PODATKOV </w:t>
      </w:r>
      <w:proofErr w:type="spellStart"/>
      <w:r>
        <w:rPr>
          <w:rFonts w:cs="Arial"/>
          <w:b/>
          <w:bCs/>
          <w:sz w:val="28"/>
          <w:szCs w:val="28"/>
        </w:rPr>
        <w:t>eZDRAVJA</w:t>
      </w:r>
      <w:proofErr w:type="spellEnd"/>
    </w:p>
    <w:p w:rsidR="00F71BC8" w:rsidRDefault="00F71BC8" w:rsidP="00CE11D5">
      <w:pPr>
        <w:autoSpaceDE w:val="0"/>
        <w:autoSpaceDN w:val="0"/>
        <w:adjustRightInd w:val="0"/>
        <w:spacing w:line="240" w:lineRule="auto"/>
        <w:rPr>
          <w:rFonts w:ascii="Tms Rmn" w:hAnsi="Tms Rmn"/>
          <w:sz w:val="24"/>
          <w:lang w:eastAsia="sl-SI"/>
        </w:rPr>
      </w:pPr>
    </w:p>
    <w:tbl>
      <w:tblPr>
        <w:tblW w:w="14145" w:type="dxa"/>
        <w:tblInd w:w="-3"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1. </w:t>
            </w:r>
            <w:proofErr w:type="spellStart"/>
            <w:r>
              <w:rPr>
                <w:rFonts w:cs="Arial"/>
                <w:b/>
              </w:rPr>
              <w:t>eNapotnica</w:t>
            </w:r>
            <w:proofErr w:type="spellEnd"/>
            <w:r>
              <w:rPr>
                <w:rFonts w:cs="Arial"/>
                <w:b/>
              </w:rPr>
              <w:t xml:space="preserve"> in </w:t>
            </w:r>
            <w:proofErr w:type="spellStart"/>
            <w:r>
              <w:rPr>
                <w:rFonts w:cs="Arial"/>
                <w:b/>
              </w:rPr>
              <w:t>eNaročilo</w:t>
            </w:r>
            <w:proofErr w:type="spellEnd"/>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Namen zbirke </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Zdravstvena oskrba glede napotovanja in naročanja pacientov na sekundarno in terciarno raven zdravstvene dejavnosti ter glede izvedbe zdravstvene storitve, na katero je bil napoten pacient.</w:t>
            </w:r>
          </w:p>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Vodenje nacionalnega čakalnega seznama v skladu z zakonom, ki ureja pacientove pravice.</w:t>
            </w:r>
          </w:p>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Izmenjava podatkov za vodenje čakalnih seznamov pri izvajalcih.</w:t>
            </w:r>
          </w:p>
          <w:p w:rsidR="00F71BC8" w:rsidRDefault="00F71BC8" w:rsidP="00CE11D5">
            <w:pPr>
              <w:autoSpaceDE w:val="0"/>
              <w:autoSpaceDN w:val="0"/>
              <w:adjustRightInd w:val="0"/>
              <w:spacing w:line="240" w:lineRule="auto"/>
              <w:rPr>
                <w:rFonts w:cs="Arial"/>
                <w:szCs w:val="20"/>
              </w:rPr>
            </w:pPr>
          </w:p>
          <w:p w:rsidR="00F71BC8" w:rsidRDefault="00F71BC8" w:rsidP="00CE11D5">
            <w:pPr>
              <w:autoSpaceDE w:val="0"/>
              <w:autoSpaceDN w:val="0"/>
              <w:adjustRightInd w:val="0"/>
              <w:spacing w:line="240" w:lineRule="auto"/>
              <w:rPr>
                <w:rFonts w:cs="Arial"/>
                <w:szCs w:val="20"/>
                <w:lang w:eastAsia="sl-SI"/>
              </w:rPr>
            </w:pPr>
            <w:r>
              <w:rPr>
                <w:rFonts w:cs="Arial"/>
                <w:szCs w:val="20"/>
              </w:rPr>
              <w:t>Izvajanje obveznega zdravstvenega zavarovanja, vključno z ugotavljanjem in uveljavljanjem povračila škode in drugih stroškov s strani ZZZS.</w:t>
            </w:r>
          </w:p>
          <w:p w:rsidR="00F71BC8" w:rsidRDefault="00F71BC8" w:rsidP="00CE11D5">
            <w:pPr>
              <w:autoSpaceDE w:val="0"/>
              <w:autoSpaceDN w:val="0"/>
              <w:adjustRightInd w:val="0"/>
              <w:spacing w:line="240" w:lineRule="auto"/>
              <w:rPr>
                <w:rFonts w:cs="Arial"/>
                <w:color w:val="002060"/>
                <w:szCs w:val="20"/>
                <w:lang w:eastAsia="sl-SI"/>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rPr>
              <w:t>Pacientovi identifikacijski in statusni podatki</w:t>
            </w:r>
            <w:r>
              <w:rPr>
                <w:rFonts w:cs="Arial"/>
                <w:szCs w:val="20"/>
                <w:lang w:eastAsia="sl-SI"/>
              </w:rPr>
              <w:t>:</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lang w:eastAsia="sl-SI"/>
              </w:rPr>
            </w:pPr>
            <w:r>
              <w:rPr>
                <w:rFonts w:cs="Arial"/>
                <w:sz w:val="20"/>
                <w:szCs w:val="20"/>
              </w:rPr>
              <w:t xml:space="preserve">osebno ime, </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naslov stalnega in začasnega prebivališča,</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spol,</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datum rojstva</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EMŠO,</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ZZZS številka zavarovane osebe,</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podatki o zdravstvenem zavarovanju,</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kontaktni podatki (na primer telefonska številka, elektronski naslov),</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davčna številka (za namen preverjanja istovetnosti in pooblastil pri dostopu do podatkov),</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podatek o smrti (dan, mesec, leto, ura)</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podatki o pooblaščeni osebi, ki jo določi pacient:</w:t>
            </w:r>
          </w:p>
          <w:p w:rsidR="00F71BC8" w:rsidRDefault="00F71BC8" w:rsidP="00CE11D5">
            <w:pPr>
              <w:numPr>
                <w:ilvl w:val="1"/>
                <w:numId w:val="2"/>
              </w:numPr>
              <w:tabs>
                <w:tab w:val="left" w:pos="1134"/>
              </w:tabs>
              <w:autoSpaceDE w:val="0"/>
              <w:autoSpaceDN w:val="0"/>
              <w:adjustRightInd w:val="0"/>
              <w:spacing w:line="240" w:lineRule="auto"/>
              <w:rPr>
                <w:rFonts w:cs="Arial"/>
                <w:sz w:val="20"/>
                <w:szCs w:val="20"/>
              </w:rPr>
            </w:pPr>
            <w:r>
              <w:rPr>
                <w:rFonts w:cs="Arial"/>
                <w:szCs w:val="20"/>
              </w:rPr>
              <w:t>osebno ime,</w:t>
            </w:r>
          </w:p>
          <w:p w:rsidR="00F71BC8" w:rsidRDefault="00F71BC8" w:rsidP="00CE11D5">
            <w:pPr>
              <w:numPr>
                <w:ilvl w:val="1"/>
                <w:numId w:val="2"/>
              </w:numPr>
              <w:tabs>
                <w:tab w:val="left" w:pos="1134"/>
              </w:tabs>
              <w:autoSpaceDE w:val="0"/>
              <w:autoSpaceDN w:val="0"/>
              <w:adjustRightInd w:val="0"/>
              <w:spacing w:line="240" w:lineRule="auto"/>
              <w:rPr>
                <w:rFonts w:cs="Arial"/>
                <w:szCs w:val="20"/>
              </w:rPr>
            </w:pPr>
            <w:r>
              <w:rPr>
                <w:rFonts w:cs="Arial"/>
                <w:szCs w:val="20"/>
              </w:rPr>
              <w:t>EMŠO oziroma datum rojstva, če posameznik nima določene EMŠO,</w:t>
            </w:r>
          </w:p>
          <w:p w:rsidR="00F71BC8" w:rsidRDefault="00F71BC8" w:rsidP="00CE11D5">
            <w:pPr>
              <w:numPr>
                <w:ilvl w:val="1"/>
                <w:numId w:val="2"/>
              </w:numPr>
              <w:tabs>
                <w:tab w:val="left" w:pos="1134"/>
              </w:tabs>
              <w:autoSpaceDE w:val="0"/>
              <w:autoSpaceDN w:val="0"/>
              <w:adjustRightInd w:val="0"/>
              <w:spacing w:line="240" w:lineRule="auto"/>
              <w:rPr>
                <w:rFonts w:cs="Arial"/>
                <w:szCs w:val="20"/>
              </w:rPr>
            </w:pPr>
            <w:r>
              <w:rPr>
                <w:rFonts w:cs="Arial"/>
                <w:szCs w:val="20"/>
              </w:rPr>
              <w:t>ZZZS številka,</w:t>
            </w:r>
          </w:p>
          <w:p w:rsidR="00F71BC8" w:rsidRDefault="00F71BC8" w:rsidP="00CE11D5">
            <w:pPr>
              <w:numPr>
                <w:ilvl w:val="1"/>
                <w:numId w:val="2"/>
              </w:numPr>
              <w:tabs>
                <w:tab w:val="left" w:pos="1134"/>
              </w:tabs>
              <w:autoSpaceDE w:val="0"/>
              <w:autoSpaceDN w:val="0"/>
              <w:adjustRightInd w:val="0"/>
              <w:spacing w:line="240" w:lineRule="auto"/>
              <w:rPr>
                <w:rFonts w:cs="Arial"/>
                <w:szCs w:val="20"/>
              </w:rPr>
            </w:pPr>
            <w:r>
              <w:rPr>
                <w:rFonts w:cs="Arial"/>
                <w:szCs w:val="20"/>
              </w:rPr>
              <w:t>naslov stalnega in začasnega prebivališča,</w:t>
            </w:r>
          </w:p>
          <w:p w:rsidR="00F71BC8" w:rsidRDefault="00F71BC8" w:rsidP="00CE11D5">
            <w:pPr>
              <w:numPr>
                <w:ilvl w:val="1"/>
                <w:numId w:val="2"/>
              </w:numPr>
              <w:tabs>
                <w:tab w:val="left" w:pos="1134"/>
              </w:tabs>
              <w:autoSpaceDE w:val="0"/>
              <w:autoSpaceDN w:val="0"/>
              <w:adjustRightInd w:val="0"/>
              <w:spacing w:line="240" w:lineRule="auto"/>
              <w:rPr>
                <w:rFonts w:cs="Arial"/>
                <w:szCs w:val="20"/>
              </w:rPr>
            </w:pPr>
            <w:r>
              <w:rPr>
                <w:rFonts w:cs="Arial"/>
                <w:szCs w:val="20"/>
              </w:rPr>
              <w:t>razmerje do pacienta,</w:t>
            </w:r>
          </w:p>
          <w:p w:rsidR="00F71BC8" w:rsidRDefault="00F71BC8" w:rsidP="00CE11D5">
            <w:pPr>
              <w:numPr>
                <w:ilvl w:val="1"/>
                <w:numId w:val="2"/>
              </w:numPr>
              <w:tabs>
                <w:tab w:val="left" w:pos="1134"/>
              </w:tabs>
              <w:autoSpaceDE w:val="0"/>
              <w:autoSpaceDN w:val="0"/>
              <w:adjustRightInd w:val="0"/>
              <w:spacing w:line="240" w:lineRule="auto"/>
              <w:rPr>
                <w:rFonts w:cs="Arial"/>
                <w:szCs w:val="20"/>
              </w:rPr>
            </w:pPr>
            <w:r>
              <w:rPr>
                <w:rFonts w:cs="Arial"/>
                <w:szCs w:val="20"/>
              </w:rPr>
              <w:lastRenderedPageBreak/>
              <w:t>kontaktni podatki (na primer telefonska številka, elektronski naslov),</w:t>
            </w:r>
          </w:p>
          <w:p w:rsidR="00F71BC8" w:rsidRDefault="00F71BC8" w:rsidP="00CE11D5">
            <w:pPr>
              <w:numPr>
                <w:ilvl w:val="1"/>
                <w:numId w:val="3"/>
              </w:numPr>
              <w:tabs>
                <w:tab w:val="left" w:pos="1134"/>
              </w:tabs>
              <w:autoSpaceDE w:val="0"/>
              <w:autoSpaceDN w:val="0"/>
              <w:adjustRightInd w:val="0"/>
              <w:spacing w:line="240" w:lineRule="auto"/>
              <w:rPr>
                <w:rFonts w:cs="Arial"/>
                <w:szCs w:val="20"/>
              </w:rPr>
            </w:pPr>
            <w:r>
              <w:rPr>
                <w:rFonts w:cs="Arial"/>
                <w:szCs w:val="20"/>
              </w:rPr>
              <w:t>davčna številka (za namen preverjanja istovetnosti in pooblastil pri dostopu do podatkov).</w:t>
            </w:r>
          </w:p>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Podatki o napotitvi in naročilu:</w:t>
            </w:r>
          </w:p>
          <w:p w:rsidR="00F71BC8" w:rsidRDefault="00F71BC8" w:rsidP="00CE11D5">
            <w:pPr>
              <w:pStyle w:val="Odstavekseznama"/>
              <w:numPr>
                <w:ilvl w:val="0"/>
                <w:numId w:val="4"/>
              </w:numPr>
              <w:autoSpaceDE w:val="0"/>
              <w:autoSpaceDN w:val="0"/>
              <w:adjustRightInd w:val="0"/>
              <w:spacing w:line="240" w:lineRule="auto"/>
              <w:contextualSpacing w:val="0"/>
              <w:rPr>
                <w:rFonts w:cs="Arial"/>
                <w:sz w:val="20"/>
                <w:szCs w:val="20"/>
                <w:lang w:eastAsia="sl-SI"/>
              </w:rPr>
            </w:pPr>
            <w:r>
              <w:rPr>
                <w:rFonts w:cs="Arial"/>
                <w:sz w:val="20"/>
                <w:szCs w:val="20"/>
              </w:rPr>
              <w:t xml:space="preserve">podatki o zdravniku </w:t>
            </w:r>
            <w:proofErr w:type="spellStart"/>
            <w:r>
              <w:rPr>
                <w:rFonts w:cs="Arial"/>
                <w:sz w:val="20"/>
                <w:szCs w:val="20"/>
              </w:rPr>
              <w:t>napotovalcu</w:t>
            </w:r>
            <w:proofErr w:type="spellEnd"/>
            <w:r>
              <w:rPr>
                <w:rFonts w:cs="Arial"/>
                <w:sz w:val="20"/>
                <w:szCs w:val="20"/>
              </w:rPr>
              <w:t xml:space="preserve">, </w:t>
            </w:r>
            <w:proofErr w:type="spellStart"/>
            <w:r>
              <w:rPr>
                <w:rFonts w:cs="Arial"/>
                <w:sz w:val="20"/>
                <w:szCs w:val="20"/>
              </w:rPr>
              <w:t>napotnem</w:t>
            </w:r>
            <w:proofErr w:type="spellEnd"/>
            <w:r>
              <w:rPr>
                <w:rFonts w:cs="Arial"/>
                <w:sz w:val="20"/>
                <w:szCs w:val="20"/>
              </w:rPr>
              <w:t xml:space="preserve"> zdravniku in zdravniku, ki je storitev izvedel (osebno ime, številka zdravstvenega delavca, status zdravnika, poklicna kvalifikacija z vrsto specializacije, kontaktni podatki),</w:t>
            </w:r>
          </w:p>
          <w:p w:rsidR="00F71BC8" w:rsidRDefault="00F71BC8" w:rsidP="00CE11D5">
            <w:pPr>
              <w:pStyle w:val="Odstavekseznama"/>
              <w:numPr>
                <w:ilvl w:val="0"/>
                <w:numId w:val="4"/>
              </w:numPr>
              <w:autoSpaceDE w:val="0"/>
              <w:autoSpaceDN w:val="0"/>
              <w:adjustRightInd w:val="0"/>
              <w:spacing w:line="240" w:lineRule="auto"/>
              <w:rPr>
                <w:rFonts w:cs="Arial"/>
                <w:sz w:val="20"/>
                <w:szCs w:val="20"/>
              </w:rPr>
            </w:pPr>
            <w:r>
              <w:rPr>
                <w:rFonts w:cs="Arial"/>
                <w:sz w:val="20"/>
                <w:szCs w:val="20"/>
              </w:rPr>
              <w:t xml:space="preserve">podatki o izvajalcih (izvajalec </w:t>
            </w:r>
            <w:proofErr w:type="spellStart"/>
            <w:r>
              <w:rPr>
                <w:rFonts w:cs="Arial"/>
                <w:sz w:val="20"/>
                <w:szCs w:val="20"/>
              </w:rPr>
              <w:t>napotovalec</w:t>
            </w:r>
            <w:proofErr w:type="spellEnd"/>
            <w:r>
              <w:rPr>
                <w:rFonts w:cs="Arial"/>
                <w:sz w:val="20"/>
                <w:szCs w:val="20"/>
              </w:rPr>
              <w:t xml:space="preserve"> in </w:t>
            </w:r>
            <w:proofErr w:type="spellStart"/>
            <w:r>
              <w:rPr>
                <w:rFonts w:cs="Arial"/>
                <w:sz w:val="20"/>
                <w:szCs w:val="20"/>
              </w:rPr>
              <w:t>napotni</w:t>
            </w:r>
            <w:proofErr w:type="spellEnd"/>
            <w:r>
              <w:rPr>
                <w:rFonts w:cs="Arial"/>
                <w:sz w:val="20"/>
                <w:szCs w:val="20"/>
              </w:rPr>
              <w:t xml:space="preserve"> izvajalec),</w:t>
            </w:r>
          </w:p>
          <w:p w:rsidR="00F71BC8" w:rsidRDefault="00F71BC8" w:rsidP="00CE11D5">
            <w:pPr>
              <w:pStyle w:val="Odstavekseznama"/>
              <w:numPr>
                <w:ilvl w:val="0"/>
                <w:numId w:val="4"/>
              </w:numPr>
              <w:autoSpaceDE w:val="0"/>
              <w:autoSpaceDN w:val="0"/>
              <w:adjustRightInd w:val="0"/>
              <w:spacing w:line="240" w:lineRule="auto"/>
              <w:contextualSpacing w:val="0"/>
              <w:rPr>
                <w:rFonts w:cs="Arial"/>
                <w:sz w:val="20"/>
                <w:szCs w:val="20"/>
              </w:rPr>
            </w:pPr>
            <w:r>
              <w:rPr>
                <w:rFonts w:cs="Arial"/>
                <w:sz w:val="20"/>
                <w:szCs w:val="20"/>
              </w:rPr>
              <w:t>podatki o osebi, ki je izvedla postopek naročanja na zdravstveno storitev (vključno s kontaktnimi podatki),</w:t>
            </w:r>
          </w:p>
          <w:p w:rsidR="00F71BC8" w:rsidRDefault="00F71BC8" w:rsidP="00CE11D5">
            <w:pPr>
              <w:pStyle w:val="Odstavekseznama"/>
              <w:numPr>
                <w:ilvl w:val="0"/>
                <w:numId w:val="4"/>
              </w:numPr>
              <w:autoSpaceDE w:val="0"/>
              <w:autoSpaceDN w:val="0"/>
              <w:adjustRightInd w:val="0"/>
              <w:spacing w:line="240" w:lineRule="auto"/>
              <w:contextualSpacing w:val="0"/>
              <w:rPr>
                <w:rFonts w:cs="Arial"/>
                <w:sz w:val="20"/>
                <w:szCs w:val="20"/>
              </w:rPr>
            </w:pPr>
            <w:r>
              <w:rPr>
                <w:rFonts w:cs="Arial"/>
                <w:sz w:val="20"/>
                <w:szCs w:val="20"/>
              </w:rPr>
              <w:t>podatki o osebi, ki je izvedla vpis podatkov o napotnici (vključno s kontaktnimi podatki).</w:t>
            </w:r>
          </w:p>
          <w:p w:rsidR="00F71BC8" w:rsidRDefault="00F71BC8" w:rsidP="00CE11D5">
            <w:pPr>
              <w:pStyle w:val="Odstavekseznama"/>
              <w:autoSpaceDE w:val="0"/>
              <w:autoSpaceDN w:val="0"/>
              <w:adjustRightInd w:val="0"/>
              <w:spacing w:line="240" w:lineRule="auto"/>
              <w:ind w:left="1080"/>
              <w:rPr>
                <w:rFonts w:cs="Arial"/>
                <w:sz w:val="20"/>
                <w:szCs w:val="20"/>
              </w:rPr>
            </w:pPr>
          </w:p>
          <w:p w:rsidR="00F71BC8" w:rsidRDefault="00F71BC8" w:rsidP="00CE11D5">
            <w:pPr>
              <w:autoSpaceDE w:val="0"/>
              <w:autoSpaceDN w:val="0"/>
              <w:adjustRightInd w:val="0"/>
              <w:spacing w:line="240" w:lineRule="auto"/>
              <w:rPr>
                <w:rFonts w:cs="Arial"/>
                <w:sz w:val="20"/>
                <w:szCs w:val="20"/>
                <w:lang w:eastAsia="sl-SI"/>
              </w:rPr>
            </w:pPr>
            <w:r>
              <w:rPr>
                <w:rFonts w:cs="Arial"/>
                <w:szCs w:val="20"/>
                <w:lang w:eastAsia="sl-SI"/>
              </w:rPr>
              <w:t xml:space="preserve">Podatki o </w:t>
            </w:r>
            <w:proofErr w:type="spellStart"/>
            <w:r>
              <w:rPr>
                <w:rFonts w:cs="Arial"/>
                <w:szCs w:val="20"/>
                <w:lang w:eastAsia="sl-SI"/>
              </w:rPr>
              <w:t>eNapotnici</w:t>
            </w:r>
            <w:proofErr w:type="spellEnd"/>
            <w:r>
              <w:rPr>
                <w:rFonts w:cs="Arial"/>
                <w:szCs w:val="20"/>
                <w:lang w:eastAsia="sl-SI"/>
              </w:rPr>
              <w:t>:</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lang w:eastAsia="sl-SI"/>
              </w:rPr>
            </w:pPr>
            <w:r>
              <w:rPr>
                <w:rFonts w:cs="Arial"/>
                <w:sz w:val="20"/>
                <w:szCs w:val="20"/>
              </w:rPr>
              <w:t>identifikatorji napotnice,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statusi napotnice,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datumi in ure sprememb statusov,</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povezava na predhodno napotnico,</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tip napotnice (enkratna, za določen čas),</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vrsta zdravstvene storitve,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diagnoza po </w:t>
            </w:r>
            <w:proofErr w:type="spellStart"/>
            <w:r>
              <w:rPr>
                <w:rFonts w:cs="Arial"/>
                <w:sz w:val="20"/>
                <w:szCs w:val="20"/>
              </w:rPr>
              <w:t>MKB</w:t>
            </w:r>
            <w:proofErr w:type="spellEnd"/>
            <w:r>
              <w:rPr>
                <w:rFonts w:cs="Arial"/>
                <w:sz w:val="20"/>
                <w:szCs w:val="20"/>
              </w:rPr>
              <w:t>,</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obseg pooblastila </w:t>
            </w:r>
            <w:proofErr w:type="spellStart"/>
            <w:r>
              <w:rPr>
                <w:rFonts w:cs="Arial"/>
                <w:sz w:val="20"/>
                <w:szCs w:val="20"/>
              </w:rPr>
              <w:t>napotnemu</w:t>
            </w:r>
            <w:proofErr w:type="spellEnd"/>
            <w:r>
              <w:rPr>
                <w:rFonts w:cs="Arial"/>
                <w:sz w:val="20"/>
                <w:szCs w:val="20"/>
              </w:rPr>
              <w:t xml:space="preserve"> zdravniku,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razlog obravnave,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stopnja nujnosti,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prednostni kriteriji,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kratka opredelitev problema,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aktivni zdravstveni problemi (vključno z alergijami),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opravljene diagnostične preiskave pred napotitvijo,</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ključne najdbe pri kliničnem pregledu,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ključni nenormalni laboratorijski izvidi,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potek dosedanjega zdravljenja,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elektronski podpisi oseb iz prejšnjega odstavka in informacijskih sistemov.</w:t>
            </w:r>
          </w:p>
          <w:p w:rsidR="00F71BC8" w:rsidRDefault="00F71BC8" w:rsidP="00CE11D5">
            <w:pPr>
              <w:autoSpaceDE w:val="0"/>
              <w:autoSpaceDN w:val="0"/>
              <w:adjustRightInd w:val="0"/>
              <w:spacing w:line="240" w:lineRule="auto"/>
              <w:rPr>
                <w:rFonts w:cs="Arial"/>
                <w:sz w:val="20"/>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Podatki o naročilih:</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lang w:eastAsia="sl-SI"/>
              </w:rPr>
            </w:pPr>
            <w:r>
              <w:rPr>
                <w:rFonts w:cs="Arial"/>
                <w:sz w:val="20"/>
                <w:szCs w:val="20"/>
              </w:rPr>
              <w:t>termin obravnave,</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rPr>
            </w:pPr>
            <w:r>
              <w:rPr>
                <w:rFonts w:cs="Arial"/>
                <w:sz w:val="20"/>
                <w:szCs w:val="20"/>
              </w:rPr>
              <w:t xml:space="preserve">enoten identifikator naročila, </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rPr>
            </w:pPr>
            <w:r>
              <w:rPr>
                <w:rFonts w:cs="Arial"/>
                <w:sz w:val="20"/>
                <w:szCs w:val="20"/>
              </w:rPr>
              <w:lastRenderedPageBreak/>
              <w:t>zaporedna številka vpisa pri izvajalcu,</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rPr>
            </w:pPr>
            <w:r>
              <w:rPr>
                <w:rFonts w:cs="Arial"/>
                <w:sz w:val="20"/>
                <w:szCs w:val="20"/>
              </w:rPr>
              <w:t>statusi naročila,</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rPr>
            </w:pPr>
            <w:r>
              <w:rPr>
                <w:rFonts w:cs="Arial"/>
                <w:sz w:val="20"/>
                <w:szCs w:val="20"/>
              </w:rPr>
              <w:t>datumi in ure sprememb statusov,</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rPr>
            </w:pPr>
            <w:r>
              <w:rPr>
                <w:rFonts w:cs="Arial"/>
                <w:sz w:val="20"/>
                <w:szCs w:val="20"/>
              </w:rPr>
              <w:t>podatki o predvidenem datumu izvedbe zdravstvene storitve,</w:t>
            </w:r>
          </w:p>
          <w:p w:rsidR="00F71BC8" w:rsidRDefault="00F71BC8" w:rsidP="00CE11D5">
            <w:pPr>
              <w:pStyle w:val="Odstavekseznama"/>
              <w:numPr>
                <w:ilvl w:val="0"/>
                <w:numId w:val="6"/>
              </w:numPr>
              <w:autoSpaceDE w:val="0"/>
              <w:autoSpaceDN w:val="0"/>
              <w:adjustRightInd w:val="0"/>
              <w:spacing w:line="240" w:lineRule="auto"/>
              <w:contextualSpacing w:val="0"/>
              <w:rPr>
                <w:rFonts w:cs="Arial"/>
                <w:sz w:val="20"/>
                <w:szCs w:val="20"/>
              </w:rPr>
            </w:pPr>
            <w:r>
              <w:rPr>
                <w:rFonts w:cs="Arial"/>
                <w:sz w:val="20"/>
                <w:szCs w:val="20"/>
              </w:rPr>
              <w:t>podatki o dejanskem datumu izvedbe zdravstvene storitve.</w:t>
            </w:r>
          </w:p>
          <w:p w:rsidR="00F71BC8" w:rsidRDefault="00F71BC8" w:rsidP="00CE11D5">
            <w:pPr>
              <w:pStyle w:val="Odstavekseznama"/>
              <w:autoSpaceDE w:val="0"/>
              <w:autoSpaceDN w:val="0"/>
              <w:adjustRightInd w:val="0"/>
              <w:spacing w:line="240" w:lineRule="auto"/>
              <w:ind w:left="1080"/>
              <w:rPr>
                <w:rFonts w:cs="Arial"/>
                <w:sz w:val="20"/>
                <w:szCs w:val="20"/>
              </w:rPr>
            </w:pPr>
          </w:p>
        </w:tc>
      </w:tr>
      <w:tr w:rsidR="00F71BC8" w:rsidTr="00F71BC8">
        <w:trPr>
          <w:trHeight w:val="827"/>
        </w:trPr>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Kdo posreduje podatke v zbirko</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 xml:space="preserve">Podatke v zbirko </w:t>
            </w:r>
            <w:proofErr w:type="spellStart"/>
            <w:r>
              <w:rPr>
                <w:rFonts w:cs="Arial"/>
                <w:szCs w:val="20"/>
                <w:lang w:eastAsia="sl-SI"/>
              </w:rPr>
              <w:t>eNapotnica</w:t>
            </w:r>
            <w:proofErr w:type="spellEnd"/>
            <w:r>
              <w:rPr>
                <w:rFonts w:cs="Arial"/>
                <w:szCs w:val="20"/>
                <w:lang w:eastAsia="sl-SI"/>
              </w:rPr>
              <w:t xml:space="preserve"> in </w:t>
            </w:r>
            <w:proofErr w:type="spellStart"/>
            <w:r>
              <w:rPr>
                <w:rFonts w:cs="Arial"/>
                <w:szCs w:val="20"/>
                <w:lang w:eastAsia="sl-SI"/>
              </w:rPr>
              <w:t>eNaročilo</w:t>
            </w:r>
            <w:proofErr w:type="spellEnd"/>
            <w:r>
              <w:rPr>
                <w:rFonts w:cs="Arial"/>
                <w:szCs w:val="20"/>
                <w:lang w:eastAsia="sl-SI"/>
              </w:rPr>
              <w:t xml:space="preserve"> posredujejo izvajalci, pacienti, ostali deležniki v slovenskem zdravstvenem sistemu, ki sodelujejo v procesih napotovanja in naročanja pacientov na zdravstvene storitve.</w:t>
            </w:r>
          </w:p>
          <w:p w:rsidR="00F71BC8" w:rsidRDefault="00F71BC8" w:rsidP="00CE11D5">
            <w:pPr>
              <w:autoSpaceDE w:val="0"/>
              <w:autoSpaceDN w:val="0"/>
              <w:adjustRightInd w:val="0"/>
              <w:spacing w:line="240" w:lineRule="auto"/>
              <w:ind w:left="360"/>
              <w:rPr>
                <w:rFonts w:cs="Arial"/>
                <w:szCs w:val="20"/>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Roki posredovanja 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ind w:left="34"/>
              <w:rPr>
                <w:rFonts w:cs="Arial"/>
                <w:szCs w:val="20"/>
                <w:lang w:eastAsia="sl-SI"/>
              </w:rPr>
            </w:pPr>
            <w:r>
              <w:rPr>
                <w:rFonts w:cs="Arial"/>
                <w:szCs w:val="20"/>
                <w:lang w:eastAsia="sl-SI"/>
              </w:rPr>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Upravičenci do 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7"/>
              </w:numPr>
              <w:spacing w:line="240" w:lineRule="auto"/>
              <w:rPr>
                <w:rFonts w:cs="Arial"/>
                <w:szCs w:val="20"/>
                <w:lang w:eastAsia="sl-SI"/>
              </w:rPr>
            </w:pPr>
            <w:r>
              <w:rPr>
                <w:rFonts w:cs="Arial"/>
                <w:szCs w:val="20"/>
                <w:lang w:eastAsia="sl-SI"/>
              </w:rPr>
              <w:t>Izvajalci, ki sodelujejo pri zdravstveni oskrbi pacienta,</w:t>
            </w:r>
          </w:p>
          <w:p w:rsidR="00F71BC8" w:rsidRDefault="00F71BC8" w:rsidP="00CE11D5">
            <w:pPr>
              <w:numPr>
                <w:ilvl w:val="0"/>
                <w:numId w:val="7"/>
              </w:numPr>
              <w:spacing w:line="240" w:lineRule="auto"/>
              <w:rPr>
                <w:rFonts w:cs="Arial"/>
                <w:szCs w:val="20"/>
                <w:lang w:eastAsia="sl-SI"/>
              </w:rPr>
            </w:pPr>
            <w:r>
              <w:rPr>
                <w:rFonts w:cs="Arial"/>
                <w:szCs w:val="20"/>
                <w:lang w:eastAsia="sl-SI"/>
              </w:rPr>
              <w:t>Pacient in od njega pooblaščena oseba,</w:t>
            </w:r>
          </w:p>
          <w:p w:rsidR="00F71BC8" w:rsidRDefault="00F71BC8" w:rsidP="00CE11D5">
            <w:pPr>
              <w:numPr>
                <w:ilvl w:val="0"/>
                <w:numId w:val="7"/>
              </w:numPr>
              <w:spacing w:line="240" w:lineRule="auto"/>
              <w:rPr>
                <w:rFonts w:cs="Arial"/>
                <w:szCs w:val="20"/>
                <w:lang w:eastAsia="sl-SI"/>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p w:rsidR="00F71BC8" w:rsidRDefault="00F71BC8" w:rsidP="00CE11D5">
            <w:pPr>
              <w:numPr>
                <w:ilvl w:val="0"/>
                <w:numId w:val="7"/>
              </w:numPr>
              <w:spacing w:line="240" w:lineRule="auto"/>
              <w:rPr>
                <w:rFonts w:cs="Arial"/>
                <w:szCs w:val="20"/>
                <w:lang w:eastAsia="sl-SI"/>
              </w:rPr>
            </w:pPr>
            <w:r>
              <w:rPr>
                <w:rFonts w:cs="Arial"/>
                <w:szCs w:val="20"/>
                <w:lang w:eastAsia="sl-SI"/>
              </w:rPr>
              <w:t>Zdravstveni inšpektorat Republike Slovenije,</w:t>
            </w:r>
          </w:p>
          <w:p w:rsidR="00F71BC8" w:rsidRDefault="00F71BC8" w:rsidP="00CE11D5">
            <w:pPr>
              <w:numPr>
                <w:ilvl w:val="0"/>
                <w:numId w:val="7"/>
              </w:numPr>
              <w:spacing w:line="240" w:lineRule="auto"/>
              <w:rPr>
                <w:rFonts w:cs="Arial"/>
                <w:szCs w:val="20"/>
              </w:rPr>
            </w:pPr>
            <w:r>
              <w:rPr>
                <w:rFonts w:cs="Arial"/>
                <w:szCs w:val="20"/>
                <w:lang w:eastAsia="sl-SI"/>
              </w:rPr>
              <w:t>ZZZS.</w:t>
            </w:r>
          </w:p>
        </w:tc>
      </w:tr>
      <w:tr w:rsidR="00F71BC8" w:rsidTr="00F71BC8">
        <w:trPr>
          <w:trHeight w:val="1602"/>
        </w:trPr>
        <w:tc>
          <w:tcPr>
            <w:tcW w:w="2519"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B050"/>
                <w:szCs w:val="20"/>
                <w:lang w:eastAsia="sl-SI"/>
              </w:rPr>
            </w:pPr>
            <w:r>
              <w:rPr>
                <w:rFonts w:cs="Arial"/>
                <w:szCs w:val="20"/>
                <w:lang w:eastAsia="sl-SI"/>
              </w:rPr>
              <w:t>Način pridobivanja osebnih podatkov</w:t>
            </w:r>
          </w:p>
        </w:tc>
        <w:tc>
          <w:tcPr>
            <w:tcW w:w="11628" w:type="dxa"/>
            <w:tcBorders>
              <w:top w:val="single" w:sz="6" w:space="0" w:color="000000"/>
              <w:left w:val="single" w:sz="6" w:space="0" w:color="000000"/>
              <w:bottom w:val="nil"/>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8"/>
              </w:numPr>
              <w:spacing w:line="240" w:lineRule="auto"/>
              <w:rPr>
                <w:rFonts w:cs="Arial"/>
                <w:szCs w:val="20"/>
                <w:lang w:eastAsia="sl-SI"/>
              </w:rPr>
            </w:pPr>
            <w:r>
              <w:rPr>
                <w:rFonts w:cs="Arial"/>
                <w:szCs w:val="20"/>
                <w:lang w:eastAsia="sl-SI"/>
              </w:rPr>
              <w:t>Osnovna zdravstvena dokumentacija,</w:t>
            </w:r>
          </w:p>
          <w:p w:rsidR="00F71BC8" w:rsidRDefault="00F71BC8" w:rsidP="00CE11D5">
            <w:pPr>
              <w:numPr>
                <w:ilvl w:val="0"/>
                <w:numId w:val="8"/>
              </w:numPr>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8"/>
              </w:numPr>
              <w:spacing w:line="240" w:lineRule="auto"/>
              <w:rPr>
                <w:rFonts w:cs="Arial"/>
                <w:szCs w:val="20"/>
                <w:lang w:eastAsia="sl-SI"/>
              </w:rPr>
            </w:pPr>
            <w:r>
              <w:rPr>
                <w:rFonts w:cs="Arial"/>
                <w:szCs w:val="20"/>
                <w:lang w:eastAsia="sl-SI"/>
              </w:rPr>
              <w:t xml:space="preserve">Evidenca uporabnikov </w:t>
            </w:r>
            <w:proofErr w:type="spellStart"/>
            <w:r>
              <w:rPr>
                <w:rFonts w:cs="Arial"/>
                <w:szCs w:val="20"/>
                <w:lang w:eastAsia="sl-SI"/>
              </w:rPr>
              <w:t>eZdravja</w:t>
            </w:r>
            <w:proofErr w:type="spellEnd"/>
            <w:r>
              <w:rPr>
                <w:rFonts w:cs="Arial"/>
                <w:szCs w:val="20"/>
                <w:lang w:eastAsia="sl-SI"/>
              </w:rPr>
              <w:t>,</w:t>
            </w:r>
          </w:p>
          <w:p w:rsidR="00F71BC8" w:rsidRDefault="00F71BC8" w:rsidP="00CE11D5">
            <w:pPr>
              <w:numPr>
                <w:ilvl w:val="0"/>
                <w:numId w:val="8"/>
              </w:numPr>
              <w:spacing w:line="240" w:lineRule="auto"/>
              <w:rPr>
                <w:rFonts w:cs="Arial"/>
                <w:szCs w:val="20"/>
                <w:lang w:eastAsia="sl-SI"/>
              </w:rPr>
            </w:pPr>
            <w:r>
              <w:rPr>
                <w:rFonts w:cs="Arial"/>
                <w:szCs w:val="20"/>
                <w:lang w:eastAsia="sl-SI"/>
              </w:rPr>
              <w:t>Matični register.</w:t>
            </w:r>
          </w:p>
        </w:tc>
      </w:tr>
      <w:tr w:rsidR="00F71BC8" w:rsidTr="00F71BC8">
        <w:tc>
          <w:tcPr>
            <w:tcW w:w="2519"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color w:val="00B050"/>
                <w:szCs w:val="20"/>
                <w:lang w:eastAsia="sl-SI"/>
              </w:rPr>
            </w:pP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Brezrazmikov"/>
              <w:rPr>
                <w:rFonts w:ascii="Arial" w:hAnsi="Arial" w:cs="Arial"/>
                <w:sz w:val="20"/>
                <w:szCs w:val="20"/>
                <w:lang w:eastAsia="sl-SI"/>
              </w:rPr>
            </w:pPr>
            <w:r>
              <w:rPr>
                <w:rFonts w:ascii="Arial" w:hAnsi="Arial" w:cs="Arial"/>
                <w:sz w:val="20"/>
                <w:szCs w:val="20"/>
                <w:lang w:eastAsia="sl-SI"/>
              </w:rPr>
              <w:t xml:space="preserve">Ne glede na določbe zakona, ki ureja varstvo osebnih podatkov, lahko </w:t>
            </w:r>
            <w:proofErr w:type="spellStart"/>
            <w:r>
              <w:rPr>
                <w:rFonts w:ascii="Arial" w:hAnsi="Arial" w:cs="Arial"/>
                <w:sz w:val="20"/>
                <w:szCs w:val="20"/>
                <w:lang w:eastAsia="sl-SI"/>
              </w:rPr>
              <w:t>NIJZ</w:t>
            </w:r>
            <w:proofErr w:type="spellEnd"/>
            <w:r>
              <w:rPr>
                <w:rFonts w:ascii="Arial" w:hAnsi="Arial" w:cs="Arial"/>
                <w:sz w:val="20"/>
                <w:szCs w:val="20"/>
                <w:lang w:eastAsia="sl-SI"/>
              </w:rPr>
              <w:t xml:space="preserve"> pri pridobivanju osebnih podatkov za zbirko podatkov in ZZZS pri pridobivanju osebnih podatkov iz zbirke podatkov uporabita isti povezovalni znak na način, da se za pridobitev osebnega podatka uporabi samo ta znak.</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Podatki se hranijo 5 let.</w:t>
            </w:r>
          </w:p>
        </w:tc>
      </w:tr>
    </w:tbl>
    <w:p w:rsidR="00F71BC8" w:rsidRDefault="00F71BC8" w:rsidP="00CE11D5">
      <w:pPr>
        <w:autoSpaceDE w:val="0"/>
        <w:autoSpaceDN w:val="0"/>
        <w:adjustRightInd w:val="0"/>
        <w:spacing w:line="240" w:lineRule="auto"/>
        <w:rPr>
          <w:rFonts w:ascii="Tms Rmn" w:hAnsi="Tms Rmn"/>
          <w:sz w:val="24"/>
          <w:lang w:eastAsia="sl-SI"/>
        </w:rPr>
      </w:pPr>
    </w:p>
    <w:p w:rsidR="00F71BC8" w:rsidRDefault="00F71BC8" w:rsidP="00CE11D5">
      <w:pPr>
        <w:spacing w:line="240" w:lineRule="auto"/>
        <w:rPr>
          <w:sz w:val="20"/>
        </w:rPr>
      </w:pPr>
      <w:r>
        <w:br w:type="page"/>
      </w:r>
    </w:p>
    <w:tbl>
      <w:tblPr>
        <w:tblW w:w="14145" w:type="dxa"/>
        <w:tblLayout w:type="fixed"/>
        <w:tblLook w:val="00A0" w:firstRow="1" w:lastRow="0" w:firstColumn="1" w:lastColumn="0" w:noHBand="0" w:noVBand="0"/>
      </w:tblPr>
      <w:tblGrid>
        <w:gridCol w:w="2518"/>
        <w:gridCol w:w="11627"/>
      </w:tblGrid>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rPr>
              <w:lastRenderedPageBreak/>
              <w:br w:type="page"/>
            </w:r>
            <w:r>
              <w:rPr>
                <w:rFonts w:cs="Arial"/>
                <w:szCs w:val="20"/>
                <w:lang w:eastAsia="sl-SI"/>
              </w:rPr>
              <w:t>Ime zbirke</w:t>
            </w: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2. </w:t>
            </w:r>
            <w:proofErr w:type="spellStart"/>
            <w:r>
              <w:rPr>
                <w:rFonts w:cs="Arial"/>
                <w:b/>
              </w:rPr>
              <w:t>eRecept</w:t>
            </w:r>
            <w:proofErr w:type="spellEnd"/>
          </w:p>
        </w:tc>
      </w:tr>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Namen zbirke </w:t>
            </w:r>
          </w:p>
        </w:tc>
        <w:tc>
          <w:tcPr>
            <w:tcW w:w="11629"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Zdravstvena oskrba glede predpisovanja in izdaje zdravila in živila, predpisanega na recept v elektronski obliki in na papirju.</w:t>
            </w:r>
          </w:p>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rPr>
              <w:t>Izvajanje obveznega zdravstvenega zavarovanja, vključno z ugotavljanjem in uveljavljanjem povračila škode in drugih stroškov s strani ZZZS, ter</w:t>
            </w:r>
            <w:r>
              <w:rPr>
                <w:rFonts w:cs="Arial"/>
                <w:szCs w:val="20"/>
                <w:lang w:eastAsia="sl-SI"/>
              </w:rPr>
              <w:t xml:space="preserve"> za izvajanje nalog ZZZS v skladu z zakonom, ki ureja zdravila</w:t>
            </w:r>
            <w:r>
              <w:rPr>
                <w:rFonts w:cs="Arial"/>
                <w:szCs w:val="20"/>
              </w:rPr>
              <w:t>.</w:t>
            </w:r>
          </w:p>
          <w:p w:rsidR="00F71BC8" w:rsidRDefault="00F71BC8" w:rsidP="00CE11D5">
            <w:pPr>
              <w:autoSpaceDE w:val="0"/>
              <w:autoSpaceDN w:val="0"/>
              <w:adjustRightInd w:val="0"/>
              <w:spacing w:line="240" w:lineRule="auto"/>
              <w:rPr>
                <w:rFonts w:cs="Arial"/>
                <w:color w:val="00B050"/>
                <w:szCs w:val="20"/>
                <w:lang w:eastAsia="sl-SI"/>
              </w:rPr>
            </w:pPr>
          </w:p>
        </w:tc>
      </w:tr>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9"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Pacientovi identifikacijski in statusni podatki: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lang w:eastAsia="sl-SI"/>
              </w:rPr>
            </w:pPr>
            <w:r>
              <w:rPr>
                <w:rFonts w:cs="Arial"/>
                <w:sz w:val="20"/>
                <w:szCs w:val="20"/>
              </w:rPr>
              <w:t>osebno ime,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naslov stalnega in začasnega prebivališča,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spol,</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EMŠO,</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ZZZS številka zavarovane osebe,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podatki o zdravstvenem zavarovanju, </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kontaktni podatki (na primer telefon telefonska številka, elektronski naslov),</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davčna številka (za namen preverjanja istovetnosti in pooblastil pri dostopu do podatkov),</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datum rojstva,</w:t>
            </w:r>
          </w:p>
          <w:p w:rsidR="00F71BC8" w:rsidRDefault="00F71BC8" w:rsidP="00CE11D5">
            <w:pPr>
              <w:pStyle w:val="Odstavekseznama"/>
              <w:numPr>
                <w:ilvl w:val="0"/>
                <w:numId w:val="1"/>
              </w:numPr>
              <w:autoSpaceDE w:val="0"/>
              <w:autoSpaceDN w:val="0"/>
              <w:adjustRightInd w:val="0"/>
              <w:spacing w:line="240" w:lineRule="auto"/>
              <w:contextualSpacing w:val="0"/>
              <w:rPr>
                <w:rFonts w:cs="Arial"/>
                <w:sz w:val="20"/>
                <w:szCs w:val="20"/>
              </w:rPr>
            </w:pPr>
            <w:r>
              <w:rPr>
                <w:rFonts w:cs="Arial"/>
                <w:sz w:val="20"/>
                <w:szCs w:val="20"/>
              </w:rPr>
              <w:t>podatki o pooblaščeni osebi, ki jo določi pacient:</w:t>
            </w:r>
          </w:p>
          <w:p w:rsidR="00F71BC8" w:rsidRPr="00320CF2" w:rsidRDefault="00F71BC8" w:rsidP="00CE11D5">
            <w:pPr>
              <w:numPr>
                <w:ilvl w:val="1"/>
                <w:numId w:val="2"/>
              </w:numPr>
              <w:tabs>
                <w:tab w:val="left" w:pos="1134"/>
              </w:tabs>
              <w:autoSpaceDE w:val="0"/>
              <w:autoSpaceDN w:val="0"/>
              <w:adjustRightInd w:val="0"/>
              <w:spacing w:line="240" w:lineRule="auto"/>
              <w:rPr>
                <w:rFonts w:cs="Arial"/>
                <w:sz w:val="20"/>
                <w:szCs w:val="20"/>
              </w:rPr>
            </w:pPr>
            <w:r w:rsidRPr="00320CF2">
              <w:rPr>
                <w:rFonts w:cs="Arial"/>
                <w:sz w:val="20"/>
                <w:szCs w:val="20"/>
              </w:rPr>
              <w:t>osebno ime,</w:t>
            </w:r>
          </w:p>
          <w:p w:rsidR="00F71BC8" w:rsidRPr="00320CF2" w:rsidRDefault="00F71BC8" w:rsidP="00CE11D5">
            <w:pPr>
              <w:numPr>
                <w:ilvl w:val="1"/>
                <w:numId w:val="2"/>
              </w:numPr>
              <w:tabs>
                <w:tab w:val="left" w:pos="1134"/>
              </w:tabs>
              <w:autoSpaceDE w:val="0"/>
              <w:autoSpaceDN w:val="0"/>
              <w:adjustRightInd w:val="0"/>
              <w:spacing w:line="240" w:lineRule="auto"/>
              <w:rPr>
                <w:rFonts w:cs="Arial"/>
                <w:sz w:val="20"/>
                <w:szCs w:val="20"/>
              </w:rPr>
            </w:pPr>
            <w:r w:rsidRPr="00320CF2">
              <w:rPr>
                <w:rFonts w:cs="Arial"/>
                <w:sz w:val="20"/>
                <w:szCs w:val="20"/>
              </w:rPr>
              <w:t>EMŠO oziroma datum rojstva, če posameznik nima določene EMŠO,</w:t>
            </w:r>
          </w:p>
          <w:p w:rsidR="00F71BC8" w:rsidRPr="00320CF2" w:rsidRDefault="00F71BC8" w:rsidP="00CE11D5">
            <w:pPr>
              <w:numPr>
                <w:ilvl w:val="1"/>
                <w:numId w:val="2"/>
              </w:numPr>
              <w:tabs>
                <w:tab w:val="left" w:pos="1134"/>
              </w:tabs>
              <w:autoSpaceDE w:val="0"/>
              <w:autoSpaceDN w:val="0"/>
              <w:adjustRightInd w:val="0"/>
              <w:spacing w:line="240" w:lineRule="auto"/>
              <w:rPr>
                <w:rFonts w:cs="Arial"/>
                <w:sz w:val="20"/>
                <w:szCs w:val="20"/>
              </w:rPr>
            </w:pPr>
            <w:r w:rsidRPr="00320CF2">
              <w:rPr>
                <w:rFonts w:cs="Arial"/>
                <w:sz w:val="20"/>
                <w:szCs w:val="20"/>
              </w:rPr>
              <w:t>ZZZS številka,</w:t>
            </w:r>
          </w:p>
          <w:p w:rsidR="00F71BC8" w:rsidRPr="00320CF2" w:rsidRDefault="00F71BC8" w:rsidP="00CE11D5">
            <w:pPr>
              <w:numPr>
                <w:ilvl w:val="1"/>
                <w:numId w:val="2"/>
              </w:numPr>
              <w:tabs>
                <w:tab w:val="left" w:pos="1134"/>
              </w:tabs>
              <w:autoSpaceDE w:val="0"/>
              <w:autoSpaceDN w:val="0"/>
              <w:adjustRightInd w:val="0"/>
              <w:spacing w:line="240" w:lineRule="auto"/>
              <w:rPr>
                <w:rFonts w:cs="Arial"/>
                <w:sz w:val="20"/>
                <w:szCs w:val="20"/>
              </w:rPr>
            </w:pPr>
            <w:r w:rsidRPr="00320CF2">
              <w:rPr>
                <w:rFonts w:cs="Arial"/>
                <w:sz w:val="20"/>
                <w:szCs w:val="20"/>
              </w:rPr>
              <w:t>naslov stalnega in začasnega prebivališča,</w:t>
            </w:r>
          </w:p>
          <w:p w:rsidR="00F71BC8" w:rsidRPr="00320CF2" w:rsidRDefault="00F71BC8" w:rsidP="00CE11D5">
            <w:pPr>
              <w:numPr>
                <w:ilvl w:val="1"/>
                <w:numId w:val="2"/>
              </w:numPr>
              <w:tabs>
                <w:tab w:val="left" w:pos="1134"/>
              </w:tabs>
              <w:autoSpaceDE w:val="0"/>
              <w:autoSpaceDN w:val="0"/>
              <w:adjustRightInd w:val="0"/>
              <w:spacing w:line="240" w:lineRule="auto"/>
              <w:rPr>
                <w:rFonts w:cs="Arial"/>
                <w:sz w:val="20"/>
                <w:szCs w:val="20"/>
              </w:rPr>
            </w:pPr>
            <w:r w:rsidRPr="00320CF2">
              <w:rPr>
                <w:rFonts w:cs="Arial"/>
                <w:sz w:val="20"/>
                <w:szCs w:val="20"/>
              </w:rPr>
              <w:t>razmerje do pacienta,</w:t>
            </w:r>
          </w:p>
          <w:p w:rsidR="00F71BC8" w:rsidRPr="00320CF2" w:rsidRDefault="00F71BC8" w:rsidP="00CE11D5">
            <w:pPr>
              <w:numPr>
                <w:ilvl w:val="1"/>
                <w:numId w:val="2"/>
              </w:numPr>
              <w:tabs>
                <w:tab w:val="left" w:pos="1134"/>
              </w:tabs>
              <w:autoSpaceDE w:val="0"/>
              <w:autoSpaceDN w:val="0"/>
              <w:adjustRightInd w:val="0"/>
              <w:spacing w:line="240" w:lineRule="auto"/>
              <w:rPr>
                <w:rFonts w:cs="Arial"/>
                <w:sz w:val="20"/>
                <w:szCs w:val="20"/>
              </w:rPr>
            </w:pPr>
            <w:r w:rsidRPr="00320CF2">
              <w:rPr>
                <w:rFonts w:cs="Arial"/>
                <w:sz w:val="20"/>
                <w:szCs w:val="20"/>
              </w:rPr>
              <w:t>kontaktni podatki (na primer telefonska številka, elektronski naslov),</w:t>
            </w:r>
          </w:p>
          <w:p w:rsidR="00F71BC8" w:rsidRPr="00320CF2" w:rsidRDefault="00F71BC8" w:rsidP="00CE11D5">
            <w:pPr>
              <w:numPr>
                <w:ilvl w:val="1"/>
                <w:numId w:val="3"/>
              </w:numPr>
              <w:tabs>
                <w:tab w:val="left" w:pos="1134"/>
              </w:tabs>
              <w:autoSpaceDE w:val="0"/>
              <w:autoSpaceDN w:val="0"/>
              <w:adjustRightInd w:val="0"/>
              <w:spacing w:line="240" w:lineRule="auto"/>
              <w:rPr>
                <w:rFonts w:cs="Arial"/>
                <w:sz w:val="20"/>
                <w:szCs w:val="20"/>
              </w:rPr>
            </w:pPr>
            <w:r w:rsidRPr="00320CF2">
              <w:rPr>
                <w:rFonts w:cs="Arial"/>
                <w:sz w:val="20"/>
                <w:szCs w:val="20"/>
              </w:rPr>
              <w:t>davčna številka (za namen preverjanja istovetnosti in pooblastil pri dostopu do podatkov).</w:t>
            </w:r>
          </w:p>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Podatki o predpisu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lang w:eastAsia="sl-SI"/>
              </w:rPr>
            </w:pPr>
            <w:r>
              <w:rPr>
                <w:rFonts w:cs="Arial"/>
                <w:sz w:val="20"/>
                <w:szCs w:val="20"/>
              </w:rPr>
              <w:t>evidenčna številka predpisa in paketa predpisa,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način doplačila,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plačnik,</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razlog obravnave,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podatki o zdravniku predpisovalcu (osebno ime, številka zdravstvenega delavca, status zdravnika, poklicna kvalifikacija z </w:t>
            </w:r>
            <w:r>
              <w:rPr>
                <w:rFonts w:cs="Arial"/>
                <w:sz w:val="20"/>
                <w:szCs w:val="20"/>
              </w:rPr>
              <w:lastRenderedPageBreak/>
              <w:t>vrsto specializacije, kontaktni podatki),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izvajalcu zdravstvene dejavnosti,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identifikator in ime predpisanega zdravila (nacionalni identifikator za industrijska zdravila, identifikator za galenska zdravila, magistralna zdravila, lastniško in/ali splošno ime zdravila, </w:t>
            </w:r>
            <w:proofErr w:type="spellStart"/>
            <w:r>
              <w:rPr>
                <w:rFonts w:cs="Arial"/>
                <w:sz w:val="20"/>
                <w:szCs w:val="20"/>
              </w:rPr>
              <w:t>EAN</w:t>
            </w:r>
            <w:proofErr w:type="spellEnd"/>
            <w:r>
              <w:rPr>
                <w:rFonts w:cs="Arial"/>
                <w:sz w:val="20"/>
                <w:szCs w:val="20"/>
              </w:rPr>
              <w:t xml:space="preserve"> oznaka, </w:t>
            </w:r>
            <w:proofErr w:type="spellStart"/>
            <w:r>
              <w:rPr>
                <w:rFonts w:cs="Arial"/>
                <w:sz w:val="20"/>
                <w:szCs w:val="20"/>
              </w:rPr>
              <w:t>ATC</w:t>
            </w:r>
            <w:proofErr w:type="spellEnd"/>
            <w:r>
              <w:rPr>
                <w:rFonts w:cs="Arial"/>
                <w:sz w:val="20"/>
                <w:szCs w:val="20"/>
              </w:rPr>
              <w:t xml:space="preserve"> oznaka),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vrsta recepta (zeleni, beli, za osebno rabo),</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učinkovinah (koda učinkovine, ime učinkovine),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tip recepta (obnovljivi, neobnovljivi),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razred recepta (lastniško ime, magistralni pripravek, splošno ime),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status recepta (npr. preverjen, predpisan, porabljen, delno porabljen, delno porabljen/razveljavljen, razveljavljen, zavrnjen, v pripravi, v izdajanju),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datumi in časi sprememb statusov,</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tip količine (npr. po pakiranju, po dnevih, po </w:t>
            </w:r>
            <w:proofErr w:type="spellStart"/>
            <w:r>
              <w:rPr>
                <w:rFonts w:cs="Arial"/>
                <w:sz w:val="20"/>
                <w:szCs w:val="20"/>
              </w:rPr>
              <w:t>odmernih</w:t>
            </w:r>
            <w:proofErr w:type="spellEnd"/>
            <w:r>
              <w:rPr>
                <w:rFonts w:cs="Arial"/>
                <w:sz w:val="20"/>
                <w:szCs w:val="20"/>
              </w:rPr>
              <w:t xml:space="preserve"> enotah),</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število predpisanih pakiranj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število dni jemanja predpisanih zdravil,</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navodilo pacientu,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odmerek,</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enota odmerka,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frekvenca jemanja,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enota frekvence,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receptura magistralnega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farmacevtska oblika,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jakost,</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število osnovnih enot,</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način aplikacije,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oznaka, ali je bila opravljena/odgovorjena konzultacija, </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vsebina konzultacije,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oznake za prekoračitev maksimalnega odmerka,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nujnosti,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ne zamenjuj,</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opozorila farmacevtu (»v roke zdravniku«, »</w:t>
            </w:r>
            <w:proofErr w:type="spellStart"/>
            <w:r>
              <w:rPr>
                <w:rFonts w:cs="Arial"/>
                <w:sz w:val="20"/>
                <w:szCs w:val="20"/>
              </w:rPr>
              <w:t>repetatur</w:t>
            </w:r>
            <w:proofErr w:type="spellEnd"/>
            <w:r>
              <w:rPr>
                <w:rFonts w:cs="Arial"/>
                <w:sz w:val="20"/>
                <w:szCs w:val="20"/>
              </w:rPr>
              <w:t xml:space="preserve">« in število ponovitev, »nujno«, »ne zamenjuj«, »nujno zdravljenje«), </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navodila farmacevtu,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število vseh ponovitev,</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število preostalih ponovitev,</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tip terapije (npr. akutna, kronična),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rizične skupine (npr. nosečnice, otroci, športniki, starostniki),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lastRenderedPageBreak/>
              <w:t>alergije,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diagnoza po </w:t>
            </w:r>
            <w:proofErr w:type="spellStart"/>
            <w:r>
              <w:rPr>
                <w:rFonts w:cs="Arial"/>
                <w:sz w:val="20"/>
                <w:szCs w:val="20"/>
              </w:rPr>
              <w:t>MKB</w:t>
            </w:r>
            <w:proofErr w:type="spellEnd"/>
            <w:r>
              <w:rPr>
                <w:rFonts w:cs="Arial"/>
                <w:sz w:val="20"/>
                <w:szCs w:val="20"/>
              </w:rPr>
              <w:t>,</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interakcije zdravil (oznaka interakcij, ali so bile preverjene),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seznam za preverjanje interakcij,</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stopnja interakcij pri preverjanju,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datum in čas predpisa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datum in čas veljavnosti predpisa,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elektronski podpis zdravnika,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časovnega žiga,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predpisa (pisno, elektronsko),</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izbrani lekarni,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preklicu predpisa,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zdravniku, ki je preklical predpis (osebno ime, številka zdravstvenega delavca, status zdravnika, kontaktni podatki),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izvajalcu zdravstvene dejavnosti, iz katerega je bil narejen preklic predpisa,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razlog preklica,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omejitvi predpisovanja.</w:t>
            </w:r>
          </w:p>
          <w:p w:rsidR="00F71BC8" w:rsidRDefault="00F71BC8" w:rsidP="00CE11D5">
            <w:pPr>
              <w:pStyle w:val="Odstavekseznama"/>
              <w:autoSpaceDE w:val="0"/>
              <w:autoSpaceDN w:val="0"/>
              <w:adjustRightInd w:val="0"/>
              <w:spacing w:line="240" w:lineRule="auto"/>
              <w:ind w:left="420"/>
              <w:rPr>
                <w:rFonts w:cs="Arial"/>
                <w:sz w:val="20"/>
                <w:szCs w:val="20"/>
              </w:rPr>
            </w:pPr>
          </w:p>
          <w:p w:rsidR="00F71BC8" w:rsidRDefault="00F71BC8" w:rsidP="00CE11D5">
            <w:pPr>
              <w:autoSpaceDE w:val="0"/>
              <w:autoSpaceDN w:val="0"/>
              <w:adjustRightInd w:val="0"/>
              <w:spacing w:line="240" w:lineRule="auto"/>
              <w:rPr>
                <w:rFonts w:cs="Arial"/>
                <w:sz w:val="20"/>
                <w:szCs w:val="20"/>
                <w:lang w:eastAsia="sl-SI"/>
              </w:rPr>
            </w:pPr>
            <w:r>
              <w:rPr>
                <w:rFonts w:cs="Arial"/>
                <w:szCs w:val="20"/>
                <w:lang w:eastAsia="sl-SI"/>
              </w:rPr>
              <w:t>Podatki o izdaji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lang w:eastAsia="sl-SI"/>
              </w:rPr>
            </w:pPr>
            <w:r>
              <w:rPr>
                <w:rFonts w:cs="Arial"/>
                <w:sz w:val="20"/>
                <w:szCs w:val="20"/>
              </w:rPr>
              <w:t>evidenčna številka izdaje in paketa izdaje,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datum in čas izdaje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farmacevtu (osebno ime, številka zdravstvenega delavca, tip farmacevta, kontaktni podatki),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lekarni in enoti lekarne (vključno s kontaktnimi podatki),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osebi, ki je prevzela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 xml:space="preserve">identifikator in ime izdanega zdravila (nacionalni identifikator za industrijska zdravila, identifikator za galenska zdravila, magistralna zdravila, lastniško in splošno ime zdravila, </w:t>
            </w:r>
            <w:proofErr w:type="spellStart"/>
            <w:r>
              <w:rPr>
                <w:rFonts w:cs="Arial"/>
                <w:sz w:val="20"/>
                <w:szCs w:val="20"/>
              </w:rPr>
              <w:t>EAN</w:t>
            </w:r>
            <w:proofErr w:type="spellEnd"/>
            <w:r>
              <w:rPr>
                <w:rFonts w:cs="Arial"/>
                <w:sz w:val="20"/>
                <w:szCs w:val="20"/>
              </w:rPr>
              <w:t xml:space="preserve"> oznaka, </w:t>
            </w:r>
            <w:proofErr w:type="spellStart"/>
            <w:r>
              <w:rPr>
                <w:rFonts w:cs="Arial"/>
                <w:sz w:val="20"/>
                <w:szCs w:val="20"/>
              </w:rPr>
              <w:t>ATC</w:t>
            </w:r>
            <w:proofErr w:type="spellEnd"/>
            <w:r>
              <w:rPr>
                <w:rFonts w:cs="Arial"/>
                <w:sz w:val="20"/>
                <w:szCs w:val="20"/>
              </w:rPr>
              <w:t xml:space="preserve"> oznaka),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število izdanih pakiranj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količina izdanega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vrsta izdaje (delno, v celoti),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zamenjave zdravila,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doziranje,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enota doziranja,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način aplikacije,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preklicu izdaje,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farmacevtu, ki je preklical izdajo (osebno ime, številka zdravstvenega delavca, kontaktni podatki),</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podatki o izvajalcu zdravstvene dejavnosti, iz katerega je bil narejen preklic</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lastRenderedPageBreak/>
              <w:t>razlog preklica,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razred izdaje (lastniško ime, magistralni pripravek, splošno ime),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interakcije zdravil (oznaka interakcij, ali so bile preverjene),</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seznam za preverjanje interakcij,</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stopnja interakcij pri preverjanju,</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paketa recepta,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elektronski podpis farmacevta,</w:t>
            </w:r>
          </w:p>
          <w:p w:rsidR="00F71BC8" w:rsidRDefault="00F71BC8" w:rsidP="00CE11D5">
            <w:pPr>
              <w:pStyle w:val="Odstavekseznama"/>
              <w:numPr>
                <w:ilvl w:val="0"/>
                <w:numId w:val="5"/>
              </w:numPr>
              <w:autoSpaceDE w:val="0"/>
              <w:autoSpaceDN w:val="0"/>
              <w:adjustRightInd w:val="0"/>
              <w:spacing w:line="240" w:lineRule="auto"/>
              <w:contextualSpacing w:val="0"/>
              <w:rPr>
                <w:rFonts w:cs="Arial"/>
                <w:sz w:val="20"/>
                <w:szCs w:val="20"/>
              </w:rPr>
            </w:pPr>
            <w:r>
              <w:rPr>
                <w:rFonts w:cs="Arial"/>
                <w:sz w:val="20"/>
                <w:szCs w:val="20"/>
              </w:rPr>
              <w:t>oznaka časovnega žiga.</w:t>
            </w:r>
          </w:p>
          <w:p w:rsidR="00F71BC8" w:rsidRDefault="00F71BC8" w:rsidP="00CE11D5">
            <w:pPr>
              <w:pStyle w:val="Odstavekseznama"/>
              <w:autoSpaceDE w:val="0"/>
              <w:autoSpaceDN w:val="0"/>
              <w:adjustRightInd w:val="0"/>
              <w:spacing w:line="240" w:lineRule="auto"/>
              <w:ind w:left="0"/>
              <w:rPr>
                <w:rFonts w:cs="Arial"/>
                <w:sz w:val="20"/>
                <w:szCs w:val="20"/>
              </w:rPr>
            </w:pPr>
          </w:p>
          <w:p w:rsidR="00F71BC8" w:rsidRDefault="00F71BC8" w:rsidP="00CE11D5">
            <w:pPr>
              <w:pStyle w:val="Odstavekseznama"/>
              <w:autoSpaceDE w:val="0"/>
              <w:autoSpaceDN w:val="0"/>
              <w:adjustRightInd w:val="0"/>
              <w:spacing w:line="240" w:lineRule="auto"/>
              <w:ind w:left="0"/>
              <w:rPr>
                <w:rFonts w:cs="Arial"/>
                <w:sz w:val="20"/>
                <w:szCs w:val="20"/>
              </w:rPr>
            </w:pPr>
            <w:r>
              <w:rPr>
                <w:rFonts w:cs="Arial"/>
                <w:sz w:val="20"/>
                <w:szCs w:val="20"/>
              </w:rPr>
              <w:t>Podatki o predpisu zdravila in podatki o izdaji zdravila smiselno veljajo tudi za živila.</w:t>
            </w:r>
          </w:p>
          <w:p w:rsidR="00F71BC8" w:rsidRDefault="00F71BC8" w:rsidP="00CE11D5">
            <w:pPr>
              <w:pStyle w:val="Odstavekseznama"/>
              <w:autoSpaceDE w:val="0"/>
              <w:autoSpaceDN w:val="0"/>
              <w:adjustRightInd w:val="0"/>
              <w:spacing w:line="240" w:lineRule="auto"/>
              <w:ind w:left="420"/>
              <w:rPr>
                <w:rFonts w:cs="Arial"/>
                <w:sz w:val="20"/>
                <w:szCs w:val="20"/>
              </w:rPr>
            </w:pPr>
          </w:p>
        </w:tc>
      </w:tr>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Kdo posreduje podatke v zbirko</w:t>
            </w: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ind w:left="34"/>
              <w:rPr>
                <w:rFonts w:cs="Arial"/>
                <w:szCs w:val="20"/>
                <w:lang w:eastAsia="sl-SI"/>
              </w:rPr>
            </w:pPr>
            <w:r>
              <w:rPr>
                <w:rFonts w:cs="Arial"/>
                <w:szCs w:val="20"/>
                <w:lang w:eastAsia="sl-SI"/>
              </w:rPr>
              <w:t xml:space="preserve">Izvajalci, ki predpisujejo in izdajajo zdravila na recept. </w:t>
            </w:r>
          </w:p>
        </w:tc>
      </w:tr>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Roki posredovanja podatkov v zbirko</w:t>
            </w: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Tekoče.</w:t>
            </w:r>
          </w:p>
        </w:tc>
      </w:tr>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Upravičenci do podatkov iz zbirke</w:t>
            </w: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9"/>
              </w:numPr>
              <w:spacing w:line="240" w:lineRule="auto"/>
              <w:rPr>
                <w:rFonts w:cs="Arial"/>
                <w:szCs w:val="20"/>
                <w:lang w:eastAsia="sl-SI"/>
              </w:rPr>
            </w:pPr>
            <w:r>
              <w:rPr>
                <w:rFonts w:cs="Arial"/>
                <w:szCs w:val="20"/>
                <w:lang w:eastAsia="sl-SI"/>
              </w:rPr>
              <w:t>Izvajalci, ki sodelujejo pri zdravstveni oskrbi pacienta,</w:t>
            </w:r>
          </w:p>
          <w:p w:rsidR="00F71BC8" w:rsidRDefault="00F71BC8" w:rsidP="00CE11D5">
            <w:pPr>
              <w:numPr>
                <w:ilvl w:val="0"/>
                <w:numId w:val="9"/>
              </w:numPr>
              <w:spacing w:line="240" w:lineRule="auto"/>
              <w:rPr>
                <w:rFonts w:cs="Arial"/>
                <w:szCs w:val="20"/>
                <w:lang w:eastAsia="sl-SI"/>
              </w:rPr>
            </w:pPr>
            <w:r>
              <w:rPr>
                <w:rFonts w:cs="Arial"/>
                <w:szCs w:val="20"/>
                <w:lang w:eastAsia="sl-SI"/>
              </w:rPr>
              <w:t>Pacient in od njega pooblaščena oseba,</w:t>
            </w:r>
          </w:p>
          <w:p w:rsidR="00F71BC8" w:rsidRDefault="00F71BC8" w:rsidP="00CE11D5">
            <w:pPr>
              <w:numPr>
                <w:ilvl w:val="0"/>
                <w:numId w:val="9"/>
              </w:numPr>
              <w:spacing w:line="240" w:lineRule="auto"/>
              <w:rPr>
                <w:rFonts w:cs="Arial"/>
                <w:szCs w:val="20"/>
                <w:lang w:eastAsia="sl-SI"/>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p w:rsidR="00F71BC8" w:rsidRDefault="00F71BC8" w:rsidP="00CE11D5">
            <w:pPr>
              <w:numPr>
                <w:ilvl w:val="0"/>
                <w:numId w:val="9"/>
              </w:numPr>
              <w:spacing w:line="240" w:lineRule="auto"/>
              <w:rPr>
                <w:rFonts w:cs="Arial"/>
                <w:szCs w:val="20"/>
              </w:rPr>
            </w:pPr>
            <w:r>
              <w:rPr>
                <w:rFonts w:cs="Arial"/>
                <w:szCs w:val="20"/>
                <w:lang w:eastAsia="sl-SI"/>
              </w:rPr>
              <w:t>ZZZS.</w:t>
            </w:r>
          </w:p>
        </w:tc>
      </w:tr>
      <w:tr w:rsidR="00F71BC8" w:rsidTr="00F71BC8">
        <w:tc>
          <w:tcPr>
            <w:tcW w:w="2518"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Način pridobivanja osebnih podatkov</w:t>
            </w: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ind w:left="360" w:hanging="360"/>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10"/>
              </w:numPr>
              <w:spacing w:line="240" w:lineRule="auto"/>
              <w:rPr>
                <w:rFonts w:cs="Arial"/>
                <w:szCs w:val="20"/>
                <w:lang w:eastAsia="sl-SI"/>
              </w:rPr>
            </w:pPr>
            <w:r>
              <w:rPr>
                <w:rFonts w:cs="Arial"/>
                <w:szCs w:val="20"/>
                <w:lang w:eastAsia="sl-SI"/>
              </w:rPr>
              <w:t>Osnovna zdravstvena dokumentacija,</w:t>
            </w:r>
          </w:p>
          <w:p w:rsidR="00F71BC8" w:rsidRDefault="00F71BC8" w:rsidP="00CE11D5">
            <w:pPr>
              <w:numPr>
                <w:ilvl w:val="0"/>
                <w:numId w:val="10"/>
              </w:numPr>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10"/>
              </w:numPr>
              <w:spacing w:line="240" w:lineRule="auto"/>
              <w:rPr>
                <w:rFonts w:cs="Arial"/>
                <w:szCs w:val="20"/>
                <w:lang w:eastAsia="sl-SI"/>
              </w:rPr>
            </w:pPr>
            <w:r>
              <w:rPr>
                <w:rFonts w:cs="Arial"/>
                <w:szCs w:val="20"/>
                <w:lang w:eastAsia="sl-SI"/>
              </w:rPr>
              <w:t xml:space="preserve">Evidenca uporabnikov </w:t>
            </w:r>
            <w:proofErr w:type="spellStart"/>
            <w:r>
              <w:rPr>
                <w:rFonts w:cs="Arial"/>
                <w:szCs w:val="20"/>
                <w:lang w:eastAsia="sl-SI"/>
              </w:rPr>
              <w:t>eZdravja</w:t>
            </w:r>
            <w:proofErr w:type="spellEnd"/>
            <w:r>
              <w:rPr>
                <w:rFonts w:cs="Arial"/>
                <w:szCs w:val="20"/>
                <w:lang w:eastAsia="sl-SI"/>
              </w:rPr>
              <w:t>.</w:t>
            </w:r>
          </w:p>
        </w:tc>
      </w:tr>
      <w:tr w:rsidR="00F71BC8" w:rsidTr="00F71BC8">
        <w:tc>
          <w:tcPr>
            <w:tcW w:w="2518"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szCs w:val="20"/>
                <w:lang w:eastAsia="sl-SI"/>
              </w:rPr>
            </w:pP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ind w:left="34"/>
              <w:rPr>
                <w:rFonts w:cs="Arial"/>
                <w:szCs w:val="20"/>
                <w:lang w:eastAsia="sl-SI"/>
              </w:rPr>
            </w:pPr>
            <w:r>
              <w:rPr>
                <w:rFonts w:cs="Arial"/>
                <w:szCs w:val="20"/>
                <w:lang w:eastAsia="sl-SI"/>
              </w:rPr>
              <w:t xml:space="preserve">Ne glede na določbe zakona, ki ureja varstvo osebnih podatkov, lahko </w:t>
            </w:r>
            <w:proofErr w:type="spellStart"/>
            <w:r>
              <w:rPr>
                <w:rFonts w:cs="Arial"/>
                <w:szCs w:val="20"/>
                <w:lang w:eastAsia="sl-SI"/>
              </w:rPr>
              <w:t>NIJZ</w:t>
            </w:r>
            <w:proofErr w:type="spellEnd"/>
            <w:r>
              <w:rPr>
                <w:rFonts w:cs="Arial"/>
                <w:szCs w:val="20"/>
                <w:lang w:eastAsia="sl-SI"/>
              </w:rPr>
              <w:t xml:space="preserve"> pri pridobivanju osebnih podatkov za zbirko podatkov in ZZZS pri pridobivanju osebnih podatkov iz zbirke podatkov uporabita isti povezovalni znak na način, da se za pridobitev osebnega podatka uporabil samo ta znak.</w:t>
            </w:r>
          </w:p>
        </w:tc>
      </w:tr>
      <w:tr w:rsidR="00F71BC8" w:rsidTr="00F71BC8">
        <w:tc>
          <w:tcPr>
            <w:tcW w:w="251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ind w:left="34"/>
              <w:rPr>
                <w:rFonts w:cs="Arial"/>
                <w:szCs w:val="20"/>
                <w:lang w:eastAsia="sl-SI"/>
              </w:rPr>
            </w:pPr>
            <w:r>
              <w:rPr>
                <w:rFonts w:cs="Arial"/>
                <w:szCs w:val="20"/>
                <w:lang w:eastAsia="sl-SI"/>
              </w:rPr>
              <w:t>Podatki se hranijo 5 let.</w:t>
            </w:r>
          </w:p>
        </w:tc>
      </w:tr>
    </w:tbl>
    <w:p w:rsidR="00F71BC8" w:rsidRDefault="00F71BC8" w:rsidP="00CE11D5">
      <w:pPr>
        <w:spacing w:line="240" w:lineRule="auto"/>
      </w:pPr>
    </w:p>
    <w:tbl>
      <w:tblPr>
        <w:tblW w:w="14145" w:type="dxa"/>
        <w:tblInd w:w="-3"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1E3908">
            <w:pPr>
              <w:autoSpaceDE w:val="0"/>
              <w:autoSpaceDN w:val="0"/>
              <w:adjustRightInd w:val="0"/>
              <w:spacing w:after="240" w:line="240" w:lineRule="auto"/>
              <w:rPr>
                <w:rFonts w:cs="Arial"/>
                <w:szCs w:val="20"/>
                <w:lang w:eastAsia="sl-SI"/>
              </w:rPr>
            </w:pPr>
            <w:r>
              <w:rPr>
                <w:rFonts w:cs="Arial"/>
                <w:szCs w:val="20"/>
              </w:rPr>
              <w:lastRenderedPageBreak/>
              <w:br w:type="page"/>
            </w:r>
            <w:r>
              <w:rPr>
                <w:rFonts w:cs="Arial"/>
                <w:szCs w:val="20"/>
                <w:lang w:eastAsia="sl-SI"/>
              </w:rPr>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1E3908" w:rsidRPr="001E3908" w:rsidRDefault="00F71BC8" w:rsidP="001E3908">
            <w:pPr>
              <w:pStyle w:val="Naslov1"/>
              <w:spacing w:line="240" w:lineRule="auto"/>
            </w:pPr>
            <w:r>
              <w:rPr>
                <w:rFonts w:cs="Arial"/>
                <w:b/>
              </w:rPr>
              <w:t xml:space="preserve">3. Evidenca uporabnikov za oddaljeni dostop do </w:t>
            </w:r>
            <w:proofErr w:type="spellStart"/>
            <w:r>
              <w:rPr>
                <w:rFonts w:cs="Arial"/>
                <w:b/>
              </w:rPr>
              <w:t>zNET</w:t>
            </w:r>
            <w:proofErr w:type="spellEnd"/>
            <w:r>
              <w:rPr>
                <w:rFonts w:cs="Arial"/>
                <w:b/>
              </w:rPr>
              <w:t xml:space="preserve"> </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Namen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 xml:space="preserve">Upravljanje s pravicami uporabnikov z oddaljenim dostopom do informacijskih virov v </w:t>
            </w:r>
            <w:proofErr w:type="spellStart"/>
            <w:r>
              <w:rPr>
                <w:rFonts w:cs="Arial"/>
                <w:szCs w:val="20"/>
                <w:lang w:eastAsia="sl-SI"/>
              </w:rPr>
              <w:t>zNET</w:t>
            </w:r>
            <w:proofErr w:type="spellEnd"/>
            <w:r>
              <w:rPr>
                <w:rFonts w:cs="Arial"/>
                <w:szCs w:val="20"/>
                <w:lang w:eastAsia="sl-SI"/>
              </w:rPr>
              <w:t xml:space="preserve"> omrežju.</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numPr>
                <w:ilvl w:val="0"/>
                <w:numId w:val="9"/>
              </w:numPr>
              <w:spacing w:line="240" w:lineRule="auto"/>
              <w:rPr>
                <w:rFonts w:cs="Arial"/>
                <w:szCs w:val="20"/>
                <w:lang w:eastAsia="sl-SI"/>
              </w:rPr>
            </w:pPr>
            <w:r>
              <w:rPr>
                <w:rFonts w:cs="Arial"/>
                <w:szCs w:val="20"/>
                <w:lang w:eastAsia="sl-SI"/>
              </w:rPr>
              <w:t>Identifikacijska številka,</w:t>
            </w:r>
          </w:p>
          <w:p w:rsidR="00F71BC8" w:rsidRDefault="00F71BC8" w:rsidP="00CE11D5">
            <w:pPr>
              <w:numPr>
                <w:ilvl w:val="0"/>
                <w:numId w:val="9"/>
              </w:numPr>
              <w:spacing w:line="240" w:lineRule="auto"/>
              <w:rPr>
                <w:rFonts w:cs="Arial"/>
                <w:szCs w:val="20"/>
                <w:lang w:eastAsia="sl-SI"/>
              </w:rPr>
            </w:pPr>
            <w:r>
              <w:rPr>
                <w:rFonts w:cs="Arial"/>
                <w:szCs w:val="20"/>
                <w:lang w:eastAsia="sl-SI"/>
              </w:rPr>
              <w:t>status imetnika,</w:t>
            </w:r>
          </w:p>
          <w:p w:rsidR="00F71BC8" w:rsidRDefault="00F71BC8" w:rsidP="00CE11D5">
            <w:pPr>
              <w:numPr>
                <w:ilvl w:val="0"/>
                <w:numId w:val="9"/>
              </w:numPr>
              <w:spacing w:line="240" w:lineRule="auto"/>
              <w:rPr>
                <w:rFonts w:cs="Arial"/>
                <w:szCs w:val="20"/>
                <w:lang w:eastAsia="sl-SI"/>
              </w:rPr>
            </w:pPr>
            <w:r>
              <w:rPr>
                <w:rFonts w:cs="Arial"/>
                <w:szCs w:val="20"/>
                <w:lang w:eastAsia="sl-SI"/>
              </w:rPr>
              <w:t>osebno ime,</w:t>
            </w:r>
          </w:p>
          <w:p w:rsidR="00F71BC8" w:rsidRDefault="00F71BC8" w:rsidP="00CE11D5">
            <w:pPr>
              <w:numPr>
                <w:ilvl w:val="0"/>
                <w:numId w:val="9"/>
              </w:numPr>
              <w:spacing w:line="240" w:lineRule="auto"/>
              <w:rPr>
                <w:rFonts w:cs="Arial"/>
                <w:szCs w:val="20"/>
                <w:lang w:eastAsia="sl-SI"/>
              </w:rPr>
            </w:pPr>
            <w:r>
              <w:rPr>
                <w:rFonts w:cs="Arial"/>
                <w:szCs w:val="20"/>
                <w:lang w:eastAsia="sl-SI"/>
              </w:rPr>
              <w:t>vrsta in številka osebnega dokumenta,</w:t>
            </w:r>
          </w:p>
          <w:p w:rsidR="00F71BC8" w:rsidRDefault="00F71BC8" w:rsidP="00CE11D5">
            <w:pPr>
              <w:numPr>
                <w:ilvl w:val="0"/>
                <w:numId w:val="9"/>
              </w:numPr>
              <w:spacing w:line="240" w:lineRule="auto"/>
              <w:rPr>
                <w:rFonts w:cs="Arial"/>
                <w:szCs w:val="20"/>
                <w:lang w:eastAsia="sl-SI"/>
              </w:rPr>
            </w:pPr>
            <w:r>
              <w:rPr>
                <w:rFonts w:cs="Arial"/>
                <w:szCs w:val="20"/>
                <w:lang w:eastAsia="sl-SI"/>
              </w:rPr>
              <w:t>funkcija v organizaciji,</w:t>
            </w:r>
          </w:p>
          <w:p w:rsidR="00F71BC8" w:rsidRDefault="00F71BC8" w:rsidP="00CE11D5">
            <w:pPr>
              <w:numPr>
                <w:ilvl w:val="0"/>
                <w:numId w:val="9"/>
              </w:numPr>
              <w:spacing w:line="240" w:lineRule="auto"/>
              <w:rPr>
                <w:rFonts w:cs="Arial"/>
                <w:szCs w:val="20"/>
                <w:lang w:eastAsia="sl-SI"/>
              </w:rPr>
            </w:pPr>
            <w:r>
              <w:rPr>
                <w:rFonts w:cs="Arial"/>
                <w:szCs w:val="20"/>
                <w:lang w:eastAsia="sl-SI"/>
              </w:rPr>
              <w:t>elektronski naslov,</w:t>
            </w:r>
          </w:p>
          <w:p w:rsidR="00F71BC8" w:rsidRDefault="00F71BC8" w:rsidP="00CE11D5">
            <w:pPr>
              <w:numPr>
                <w:ilvl w:val="0"/>
                <w:numId w:val="9"/>
              </w:numPr>
              <w:spacing w:line="240" w:lineRule="auto"/>
              <w:rPr>
                <w:rFonts w:cs="Arial"/>
                <w:szCs w:val="20"/>
                <w:lang w:eastAsia="sl-SI"/>
              </w:rPr>
            </w:pPr>
            <w:r>
              <w:rPr>
                <w:rFonts w:cs="Arial"/>
                <w:szCs w:val="20"/>
                <w:lang w:eastAsia="sl-SI"/>
              </w:rPr>
              <w:t>opis uporabnika,</w:t>
            </w:r>
          </w:p>
          <w:p w:rsidR="00F71BC8" w:rsidRDefault="00F71BC8" w:rsidP="00CE11D5">
            <w:pPr>
              <w:numPr>
                <w:ilvl w:val="0"/>
                <w:numId w:val="9"/>
              </w:numPr>
              <w:spacing w:line="240" w:lineRule="auto"/>
              <w:rPr>
                <w:rFonts w:cs="Arial"/>
                <w:szCs w:val="20"/>
                <w:lang w:eastAsia="sl-SI"/>
              </w:rPr>
            </w:pPr>
            <w:r>
              <w:rPr>
                <w:rFonts w:cs="Arial"/>
                <w:szCs w:val="20"/>
                <w:lang w:eastAsia="sl-SI"/>
              </w:rPr>
              <w:t>telefonska številka,</w:t>
            </w:r>
          </w:p>
          <w:p w:rsidR="00F71BC8" w:rsidRDefault="00F71BC8" w:rsidP="00CE11D5">
            <w:pPr>
              <w:numPr>
                <w:ilvl w:val="0"/>
                <w:numId w:val="9"/>
              </w:numPr>
              <w:spacing w:line="240" w:lineRule="auto"/>
              <w:rPr>
                <w:rFonts w:cs="Arial"/>
                <w:szCs w:val="20"/>
                <w:lang w:eastAsia="sl-SI"/>
              </w:rPr>
            </w:pPr>
            <w:r>
              <w:rPr>
                <w:rFonts w:cs="Arial"/>
                <w:szCs w:val="20"/>
                <w:lang w:eastAsia="sl-SI"/>
              </w:rPr>
              <w:t>način dostopa,</w:t>
            </w:r>
          </w:p>
          <w:p w:rsidR="00F71BC8" w:rsidRDefault="00F71BC8" w:rsidP="00CE11D5">
            <w:pPr>
              <w:numPr>
                <w:ilvl w:val="0"/>
                <w:numId w:val="9"/>
              </w:numPr>
              <w:spacing w:line="240" w:lineRule="auto"/>
              <w:rPr>
                <w:rFonts w:cs="Arial"/>
                <w:szCs w:val="20"/>
                <w:lang w:eastAsia="sl-SI"/>
              </w:rPr>
            </w:pPr>
            <w:r>
              <w:rPr>
                <w:rFonts w:cs="Arial"/>
                <w:szCs w:val="20"/>
                <w:lang w:eastAsia="sl-SI"/>
              </w:rPr>
              <w:t>podatki o odobritvi dostopa,</w:t>
            </w:r>
          </w:p>
          <w:p w:rsidR="00F71BC8" w:rsidRDefault="00F71BC8" w:rsidP="00CE11D5">
            <w:pPr>
              <w:numPr>
                <w:ilvl w:val="0"/>
                <w:numId w:val="9"/>
              </w:numPr>
              <w:spacing w:line="240" w:lineRule="auto"/>
              <w:rPr>
                <w:rFonts w:cs="Arial"/>
                <w:szCs w:val="20"/>
                <w:lang w:eastAsia="sl-SI"/>
              </w:rPr>
            </w:pPr>
            <w:r>
              <w:rPr>
                <w:rFonts w:cs="Arial"/>
                <w:szCs w:val="20"/>
                <w:lang w:eastAsia="sl-SI"/>
              </w:rPr>
              <w:t>uporabniško ime,</w:t>
            </w:r>
          </w:p>
          <w:p w:rsidR="00F71BC8" w:rsidRDefault="00F71BC8" w:rsidP="00CE11D5">
            <w:pPr>
              <w:numPr>
                <w:ilvl w:val="0"/>
                <w:numId w:val="9"/>
              </w:numPr>
              <w:spacing w:line="240" w:lineRule="auto"/>
              <w:rPr>
                <w:rFonts w:cs="Arial"/>
                <w:szCs w:val="20"/>
                <w:lang w:eastAsia="sl-SI"/>
              </w:rPr>
            </w:pPr>
            <w:r>
              <w:rPr>
                <w:rFonts w:cs="Arial"/>
                <w:szCs w:val="20"/>
                <w:lang w:eastAsia="sl-SI"/>
              </w:rPr>
              <w:t>geslo,</w:t>
            </w:r>
          </w:p>
          <w:p w:rsidR="00F71BC8" w:rsidRDefault="00F71BC8" w:rsidP="00CE11D5">
            <w:pPr>
              <w:numPr>
                <w:ilvl w:val="0"/>
                <w:numId w:val="9"/>
              </w:numPr>
              <w:spacing w:line="240" w:lineRule="auto"/>
              <w:rPr>
                <w:rFonts w:cs="Arial"/>
                <w:szCs w:val="20"/>
                <w:lang w:eastAsia="sl-SI"/>
              </w:rPr>
            </w:pPr>
            <w:r>
              <w:rPr>
                <w:rFonts w:cs="Arial"/>
                <w:szCs w:val="20"/>
                <w:lang w:eastAsia="sl-SI"/>
              </w:rPr>
              <w:t>digitalno potrdilo,</w:t>
            </w:r>
          </w:p>
          <w:p w:rsidR="00F71BC8" w:rsidRDefault="00F71BC8" w:rsidP="00CE11D5">
            <w:pPr>
              <w:numPr>
                <w:ilvl w:val="0"/>
                <w:numId w:val="9"/>
              </w:numPr>
              <w:spacing w:line="240" w:lineRule="auto"/>
              <w:rPr>
                <w:rFonts w:cs="Arial"/>
                <w:szCs w:val="20"/>
                <w:lang w:eastAsia="sl-SI"/>
              </w:rPr>
            </w:pPr>
            <w:r>
              <w:rPr>
                <w:rFonts w:cs="Arial"/>
                <w:szCs w:val="20"/>
                <w:lang w:eastAsia="sl-SI"/>
              </w:rPr>
              <w:t>pravice dostopa,</w:t>
            </w:r>
          </w:p>
          <w:p w:rsidR="00F71BC8" w:rsidRDefault="00F71BC8" w:rsidP="00CE11D5">
            <w:pPr>
              <w:numPr>
                <w:ilvl w:val="0"/>
                <w:numId w:val="9"/>
              </w:numPr>
              <w:spacing w:line="240" w:lineRule="auto"/>
              <w:rPr>
                <w:rFonts w:cs="Arial"/>
                <w:szCs w:val="20"/>
                <w:lang w:eastAsia="sl-SI"/>
              </w:rPr>
            </w:pPr>
            <w:r>
              <w:rPr>
                <w:rFonts w:cs="Arial"/>
                <w:szCs w:val="20"/>
                <w:lang w:eastAsia="sl-SI"/>
              </w:rPr>
              <w:t>datumi in ure dostopov,</w:t>
            </w:r>
          </w:p>
          <w:p w:rsidR="00F71BC8" w:rsidRDefault="00F71BC8" w:rsidP="00CE11D5">
            <w:pPr>
              <w:numPr>
                <w:ilvl w:val="0"/>
                <w:numId w:val="9"/>
              </w:numPr>
              <w:spacing w:line="240" w:lineRule="auto"/>
              <w:rPr>
                <w:rFonts w:cs="Arial"/>
                <w:szCs w:val="20"/>
                <w:lang w:eastAsia="sl-SI"/>
              </w:rPr>
            </w:pPr>
            <w:r>
              <w:rPr>
                <w:rFonts w:cs="Arial"/>
                <w:szCs w:val="20"/>
                <w:lang w:eastAsia="sl-SI"/>
              </w:rPr>
              <w:t>trajanje dostopov,</w:t>
            </w:r>
          </w:p>
          <w:p w:rsidR="00F71BC8" w:rsidRDefault="00F71BC8" w:rsidP="00CE11D5">
            <w:pPr>
              <w:numPr>
                <w:ilvl w:val="0"/>
                <w:numId w:val="9"/>
              </w:numPr>
              <w:spacing w:line="240" w:lineRule="auto"/>
              <w:rPr>
                <w:rFonts w:cs="Arial"/>
                <w:szCs w:val="20"/>
                <w:lang w:eastAsia="sl-SI"/>
              </w:rPr>
            </w:pPr>
            <w:r>
              <w:rPr>
                <w:rFonts w:cs="Arial"/>
                <w:szCs w:val="20"/>
                <w:lang w:eastAsia="sl-SI"/>
              </w:rPr>
              <w:t>viri dostopa,</w:t>
            </w:r>
          </w:p>
          <w:p w:rsidR="00F71BC8" w:rsidRDefault="00F71BC8" w:rsidP="00CE11D5">
            <w:pPr>
              <w:numPr>
                <w:ilvl w:val="0"/>
                <w:numId w:val="9"/>
              </w:numPr>
              <w:spacing w:line="240" w:lineRule="auto"/>
              <w:rPr>
                <w:rFonts w:cs="Arial"/>
                <w:szCs w:val="20"/>
                <w:lang w:eastAsia="sl-SI"/>
              </w:rPr>
            </w:pPr>
            <w:r>
              <w:rPr>
                <w:rFonts w:cs="Arial"/>
                <w:szCs w:val="20"/>
                <w:lang w:eastAsia="sl-SI"/>
              </w:rPr>
              <w:t>podatki za zagotavljanje sledljivosti,</w:t>
            </w:r>
          </w:p>
          <w:p w:rsidR="00F71BC8" w:rsidRDefault="00F71BC8" w:rsidP="00CE11D5">
            <w:pPr>
              <w:numPr>
                <w:ilvl w:val="0"/>
                <w:numId w:val="9"/>
              </w:numPr>
              <w:spacing w:line="240" w:lineRule="auto"/>
              <w:rPr>
                <w:rFonts w:cs="Arial"/>
                <w:szCs w:val="20"/>
                <w:lang w:eastAsia="sl-SI"/>
              </w:rPr>
            </w:pPr>
            <w:r>
              <w:rPr>
                <w:rFonts w:cs="Arial"/>
                <w:szCs w:val="20"/>
                <w:lang w:eastAsia="sl-SI"/>
              </w:rPr>
              <w:t>podatki o organizaciji (polno ime, skrajšano ime, naslov, matična številka, davčna številka),</w:t>
            </w:r>
          </w:p>
          <w:p w:rsidR="00F71BC8" w:rsidRDefault="00F71BC8" w:rsidP="00CE11D5">
            <w:pPr>
              <w:numPr>
                <w:ilvl w:val="0"/>
                <w:numId w:val="9"/>
              </w:numPr>
              <w:spacing w:line="240" w:lineRule="auto"/>
              <w:rPr>
                <w:rFonts w:cs="Arial"/>
                <w:sz w:val="20"/>
                <w:szCs w:val="20"/>
              </w:rPr>
            </w:pPr>
            <w:r>
              <w:rPr>
                <w:rFonts w:cs="Arial"/>
                <w:szCs w:val="20"/>
                <w:lang w:eastAsia="sl-SI"/>
              </w:rPr>
              <w:t>podatki o kontaktni osebi pri uporabniku (osebno ime, funkcija v organizaciji,kontaktni podatki).</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Kdo posreduje podatke v zbirko</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spacing w:line="240" w:lineRule="auto"/>
              <w:rPr>
                <w:rFonts w:cs="Arial"/>
                <w:szCs w:val="20"/>
                <w:lang w:eastAsia="sl-SI"/>
              </w:rPr>
            </w:pPr>
            <w:r>
              <w:rPr>
                <w:rFonts w:cs="Arial"/>
                <w:szCs w:val="20"/>
                <w:lang w:eastAsia="sl-SI"/>
              </w:rPr>
              <w:t>Podatke v zbirko posredujejo izvajalci in upravljavci informacijskega sistema.</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Roki posredovanja 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Upravičenci do </w:t>
            </w:r>
            <w:r>
              <w:rPr>
                <w:rFonts w:cs="Arial"/>
                <w:szCs w:val="20"/>
                <w:lang w:eastAsia="sl-SI"/>
              </w:rPr>
              <w:lastRenderedPageBreak/>
              <w:t>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1"/>
              </w:numPr>
              <w:spacing w:line="240" w:lineRule="auto"/>
              <w:rPr>
                <w:rFonts w:cs="Arial"/>
                <w:szCs w:val="20"/>
              </w:rPr>
            </w:pPr>
            <w:r>
              <w:rPr>
                <w:rFonts w:cs="Arial"/>
                <w:szCs w:val="20"/>
              </w:rPr>
              <w:lastRenderedPageBreak/>
              <w:t>Uporabnik oddaljenega dostopa,</w:t>
            </w:r>
          </w:p>
          <w:p w:rsidR="00F71BC8" w:rsidRDefault="00F71BC8" w:rsidP="00CE11D5">
            <w:pPr>
              <w:numPr>
                <w:ilvl w:val="0"/>
                <w:numId w:val="11"/>
              </w:numPr>
              <w:spacing w:line="240" w:lineRule="auto"/>
              <w:rPr>
                <w:rFonts w:cs="Arial"/>
                <w:color w:val="7030A0"/>
                <w:szCs w:val="20"/>
              </w:rPr>
            </w:pPr>
            <w:r>
              <w:rPr>
                <w:rFonts w:cs="Arial"/>
                <w:szCs w:val="20"/>
              </w:rPr>
              <w:t>Upravljavci informacijskega sistema.</w:t>
            </w:r>
          </w:p>
        </w:tc>
      </w:tr>
      <w:tr w:rsidR="00F71BC8" w:rsidTr="00F71BC8">
        <w:tc>
          <w:tcPr>
            <w:tcW w:w="2519" w:type="dxa"/>
            <w:tcBorders>
              <w:top w:val="single" w:sz="6" w:space="0" w:color="000000"/>
              <w:left w:val="single" w:sz="6" w:space="0" w:color="000000"/>
              <w:bottom w:val="nil"/>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Način pridobivanja osebnih podatkov</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Odstavekseznama"/>
              <w:spacing w:line="240" w:lineRule="auto"/>
              <w:ind w:left="0"/>
              <w:rPr>
                <w:rFonts w:cs="Arial"/>
                <w:sz w:val="20"/>
                <w:szCs w:val="20"/>
              </w:rPr>
            </w:pPr>
            <w:r>
              <w:rPr>
                <w:rFonts w:cs="Arial"/>
                <w:sz w:val="20"/>
                <w:szCs w:val="20"/>
              </w:rPr>
              <w:t>Na podlagi izpolnjene vloge se podatki vnesejo v zbirko.</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Podatki se hranijo 5 let po prenehanju obstoja pravic za dostop.</w:t>
            </w:r>
          </w:p>
        </w:tc>
      </w:tr>
    </w:tbl>
    <w:p w:rsidR="00F71BC8" w:rsidRDefault="00F71BC8" w:rsidP="00CE11D5">
      <w:pPr>
        <w:spacing w:line="240" w:lineRule="auto"/>
        <w:rPr>
          <w:sz w:val="20"/>
        </w:rPr>
      </w:pPr>
      <w:r>
        <w:br w:type="page"/>
      </w:r>
    </w:p>
    <w:tbl>
      <w:tblPr>
        <w:tblW w:w="14145" w:type="dxa"/>
        <w:tblInd w:w="-3"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rPr>
              <w:lastRenderedPageBreak/>
              <w:br w:type="page"/>
            </w:r>
            <w:r>
              <w:rPr>
                <w:rFonts w:cs="Arial"/>
                <w:szCs w:val="20"/>
                <w:lang w:eastAsia="sl-SI"/>
              </w:rPr>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4. </w:t>
            </w:r>
            <w:proofErr w:type="spellStart"/>
            <w:r>
              <w:rPr>
                <w:rFonts w:cs="Arial"/>
                <w:b/>
              </w:rPr>
              <w:t>eTriaža</w:t>
            </w:r>
            <w:proofErr w:type="spellEnd"/>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Namen zbirke </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 xml:space="preserve">Zdravstvena oskrba ob izvajanju triažnega postopka, ki se vodi po algoritmu </w:t>
            </w:r>
            <w:proofErr w:type="spellStart"/>
            <w:r>
              <w:rPr>
                <w:rFonts w:cs="Arial"/>
                <w:szCs w:val="20"/>
                <w:lang w:eastAsia="sl-SI"/>
              </w:rPr>
              <w:t>manchesterskega</w:t>
            </w:r>
            <w:proofErr w:type="spellEnd"/>
            <w:r>
              <w:rPr>
                <w:rFonts w:cs="Arial"/>
                <w:szCs w:val="20"/>
                <w:lang w:eastAsia="sl-SI"/>
              </w:rPr>
              <w:t xml:space="preserve"> triažnega postopka, v okviru katerega se vnašajo podatki o zdravstvenem stanju z namenom vodenja čakalnega seznama. </w:t>
            </w:r>
          </w:p>
          <w:p w:rsidR="00F71BC8" w:rsidRDefault="00F71BC8" w:rsidP="00CE11D5">
            <w:pPr>
              <w:autoSpaceDE w:val="0"/>
              <w:autoSpaceDN w:val="0"/>
              <w:adjustRightInd w:val="0"/>
              <w:spacing w:line="240" w:lineRule="auto"/>
              <w:rPr>
                <w:rFonts w:cs="Arial"/>
                <w:szCs w:val="20"/>
                <w:lang w:eastAsia="sl-SI"/>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tcPr>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lang w:eastAsia="sl-SI"/>
              </w:rPr>
            </w:pPr>
            <w:r w:rsidRPr="00320CF2">
              <w:rPr>
                <w:rFonts w:cs="Arial"/>
                <w:szCs w:val="22"/>
              </w:rPr>
              <w:t xml:space="preserve">Enolična številka triaže, </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 xml:space="preserve">identifikator pacienta pri izvajalcu, </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ZZZS številka zavarovane osebe,</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način prihoda,</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osebno ime,</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datum rojstva,</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podatki o zdravstvenem stanju pacienta ob triaži,</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podatki triažnega postopka pacienta,</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statusi obravnav,</w:t>
            </w:r>
          </w:p>
          <w:p w:rsidR="00F71BC8" w:rsidRPr="00320CF2" w:rsidRDefault="00F71BC8" w:rsidP="00CE11D5">
            <w:pPr>
              <w:pStyle w:val="Odstavekseznama"/>
              <w:numPr>
                <w:ilvl w:val="0"/>
                <w:numId w:val="12"/>
              </w:numPr>
              <w:autoSpaceDE w:val="0"/>
              <w:autoSpaceDN w:val="0"/>
              <w:adjustRightInd w:val="0"/>
              <w:spacing w:line="240" w:lineRule="auto"/>
              <w:contextualSpacing w:val="0"/>
              <w:rPr>
                <w:rFonts w:cs="Arial"/>
                <w:szCs w:val="22"/>
              </w:rPr>
            </w:pPr>
            <w:r w:rsidRPr="00320CF2">
              <w:rPr>
                <w:rFonts w:cs="Arial"/>
                <w:szCs w:val="22"/>
              </w:rPr>
              <w:t>datum in čas obravnav pacienta.</w:t>
            </w:r>
          </w:p>
          <w:p w:rsidR="00F71BC8" w:rsidRDefault="00F71BC8" w:rsidP="00CE11D5">
            <w:pPr>
              <w:pStyle w:val="Odstavekseznama"/>
              <w:autoSpaceDE w:val="0"/>
              <w:autoSpaceDN w:val="0"/>
              <w:adjustRightInd w:val="0"/>
              <w:spacing w:line="240" w:lineRule="auto"/>
              <w:ind w:left="360"/>
              <w:rPr>
                <w:rFonts w:cs="Arial"/>
                <w:sz w:val="20"/>
                <w:szCs w:val="20"/>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Kdo posreduje podatke v zbirko</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spacing w:line="240" w:lineRule="auto"/>
              <w:rPr>
                <w:rFonts w:cs="Arial"/>
                <w:szCs w:val="20"/>
                <w:lang w:eastAsia="sl-SI"/>
              </w:rPr>
            </w:pPr>
            <w:r>
              <w:rPr>
                <w:rFonts w:cs="Arial"/>
                <w:szCs w:val="20"/>
                <w:lang w:eastAsia="sl-SI"/>
              </w:rPr>
              <w:t>Izvajalci, ki sodelujejo pri zdravstveni oskrbi pacienta v triažnem postopku.</w:t>
            </w:r>
          </w:p>
          <w:p w:rsidR="00F71BC8" w:rsidRDefault="00F71BC8" w:rsidP="00CE11D5">
            <w:pPr>
              <w:autoSpaceDE w:val="0"/>
              <w:autoSpaceDN w:val="0"/>
              <w:adjustRightInd w:val="0"/>
              <w:spacing w:line="240" w:lineRule="auto"/>
              <w:ind w:left="34"/>
              <w:rPr>
                <w:rFonts w:cs="Arial"/>
                <w:szCs w:val="20"/>
                <w:lang w:eastAsia="sl-SI"/>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Roki posredovanja 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Upravičenci do 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3"/>
              </w:numPr>
              <w:spacing w:line="240" w:lineRule="auto"/>
              <w:rPr>
                <w:rFonts w:cs="Arial"/>
                <w:szCs w:val="20"/>
              </w:rPr>
            </w:pPr>
            <w:r>
              <w:rPr>
                <w:rFonts w:cs="Arial"/>
                <w:szCs w:val="20"/>
                <w:lang w:eastAsia="sl-SI"/>
              </w:rPr>
              <w:t>Izvajalci, ki sodelujejo pri zdravstveni oskrbi pacienta,</w:t>
            </w:r>
          </w:p>
          <w:p w:rsidR="00F71BC8" w:rsidRDefault="00F71BC8" w:rsidP="00CE11D5">
            <w:pPr>
              <w:numPr>
                <w:ilvl w:val="0"/>
                <w:numId w:val="13"/>
              </w:numPr>
              <w:spacing w:line="240" w:lineRule="auto"/>
              <w:rPr>
                <w:rFonts w:cs="Arial"/>
                <w:szCs w:val="20"/>
              </w:rPr>
            </w:pPr>
            <w:r>
              <w:rPr>
                <w:rFonts w:cs="Arial"/>
                <w:szCs w:val="20"/>
                <w:lang w:eastAsia="sl-SI"/>
              </w:rPr>
              <w:t>Pacient in od njega pooblaščena oseba,</w:t>
            </w:r>
          </w:p>
          <w:p w:rsidR="00F71BC8" w:rsidRDefault="00F71BC8" w:rsidP="00CE11D5">
            <w:pPr>
              <w:numPr>
                <w:ilvl w:val="0"/>
                <w:numId w:val="13"/>
              </w:numPr>
              <w:spacing w:line="240" w:lineRule="auto"/>
              <w:rPr>
                <w:rFonts w:cs="Arial"/>
                <w:szCs w:val="20"/>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Način pridobivanja osebnih podatkov</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14"/>
              </w:numPr>
              <w:spacing w:line="240" w:lineRule="auto"/>
              <w:rPr>
                <w:rFonts w:cs="Arial"/>
                <w:szCs w:val="20"/>
                <w:lang w:eastAsia="sl-SI"/>
              </w:rPr>
            </w:pPr>
            <w:r>
              <w:rPr>
                <w:rFonts w:cs="Arial"/>
                <w:szCs w:val="20"/>
                <w:lang w:eastAsia="sl-SI"/>
              </w:rPr>
              <w:t>Osnovna zdravstvena dokumentacija,</w:t>
            </w:r>
          </w:p>
          <w:p w:rsidR="00F71BC8" w:rsidRDefault="00F71BC8" w:rsidP="00CE11D5">
            <w:pPr>
              <w:numPr>
                <w:ilvl w:val="0"/>
                <w:numId w:val="14"/>
              </w:numPr>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14"/>
              </w:numPr>
              <w:spacing w:line="240" w:lineRule="auto"/>
              <w:rPr>
                <w:rFonts w:cs="Arial"/>
                <w:szCs w:val="20"/>
                <w:lang w:eastAsia="sl-SI"/>
              </w:rPr>
            </w:pPr>
            <w:r>
              <w:rPr>
                <w:rFonts w:cs="Arial"/>
                <w:szCs w:val="20"/>
                <w:lang w:eastAsia="sl-SI"/>
              </w:rPr>
              <w:t xml:space="preserve">Evidenca uporabnikov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szCs w:val="20"/>
                <w:lang w:eastAsia="sl-SI"/>
              </w:rPr>
            </w:pP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color w:val="002060"/>
                <w:szCs w:val="20"/>
                <w:lang w:eastAsia="sl-SI"/>
              </w:rPr>
            </w:pPr>
            <w:r>
              <w:rPr>
                <w:rFonts w:cs="Arial"/>
                <w:szCs w:val="20"/>
                <w:lang w:eastAsia="sl-SI"/>
              </w:rPr>
              <w:t>Ne glede na določbe zakona, ki ureja varstvo osebnih podatkov, lahko upravičenci pri pridobivanju osebnih podatkov za zbirko podatkov uporabijo isti povezovalni znak na način, da se za pridobitev osebnega podatka uporabi samo ta znak.</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Rok hrambe podatkov v zbirki</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Podatki se hranijo 5 let.</w:t>
            </w:r>
          </w:p>
          <w:p w:rsidR="00F71BC8" w:rsidRDefault="00F71BC8" w:rsidP="00CE11D5">
            <w:pPr>
              <w:autoSpaceDE w:val="0"/>
              <w:autoSpaceDN w:val="0"/>
              <w:adjustRightInd w:val="0"/>
              <w:spacing w:line="240" w:lineRule="auto"/>
              <w:rPr>
                <w:rFonts w:cs="Arial"/>
                <w:szCs w:val="20"/>
                <w:lang w:eastAsia="sl-SI"/>
              </w:rPr>
            </w:pPr>
          </w:p>
        </w:tc>
      </w:tr>
    </w:tbl>
    <w:p w:rsidR="00F71BC8" w:rsidRDefault="00F71BC8" w:rsidP="00CE11D5">
      <w:pPr>
        <w:spacing w:line="240" w:lineRule="auto"/>
        <w:rPr>
          <w:sz w:val="20"/>
        </w:rPr>
      </w:pPr>
      <w:r>
        <w:br w:type="page"/>
      </w:r>
    </w:p>
    <w:tbl>
      <w:tblPr>
        <w:tblW w:w="14145" w:type="dxa"/>
        <w:tblInd w:w="-3"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szCs w:val="20"/>
              </w:rPr>
              <w:lastRenderedPageBreak/>
              <w:br w:type="page"/>
            </w:r>
            <w:r>
              <w:rPr>
                <w:rFonts w:cs="Arial"/>
                <w:szCs w:val="20"/>
                <w:lang w:eastAsia="sl-SI"/>
              </w:rPr>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5. </w:t>
            </w:r>
            <w:proofErr w:type="spellStart"/>
            <w:r>
              <w:rPr>
                <w:rFonts w:cs="Arial"/>
                <w:b/>
              </w:rPr>
              <w:t>TeleKap</w:t>
            </w:r>
            <w:proofErr w:type="spellEnd"/>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Namen zbirke </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Zdravstvena oskrba pri izvajanju procesa ob diagnosticiranju in obravnavi možganske kapi na daljavo.</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 xml:space="preserve">Podatki o pacientu: </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lang w:eastAsia="sl-SI"/>
              </w:rPr>
            </w:pPr>
            <w:r>
              <w:rPr>
                <w:rFonts w:cs="Arial"/>
                <w:sz w:val="20"/>
                <w:szCs w:val="20"/>
              </w:rPr>
              <w:t>interni identifikator pacienta,</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 xml:space="preserve">identifikator pacienta pri izvajalcu, </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osebno ime,</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ZZZS številka zavarovane osebe,</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EMŠO oziroma datum rojstva, če pacient nima določene EMŠO.</w:t>
            </w:r>
          </w:p>
          <w:p w:rsidR="00F71BC8" w:rsidRDefault="00F71BC8" w:rsidP="00CE11D5">
            <w:pPr>
              <w:pStyle w:val="Odstavekseznama"/>
              <w:autoSpaceDE w:val="0"/>
              <w:autoSpaceDN w:val="0"/>
              <w:adjustRightInd w:val="0"/>
              <w:spacing w:line="240" w:lineRule="auto"/>
              <w:ind w:left="360"/>
              <w:rPr>
                <w:rFonts w:cs="Arial"/>
                <w:sz w:val="20"/>
                <w:szCs w:val="20"/>
              </w:rPr>
            </w:pPr>
          </w:p>
          <w:p w:rsidR="00F71BC8" w:rsidRDefault="00F71BC8" w:rsidP="00CE11D5">
            <w:pPr>
              <w:autoSpaceDE w:val="0"/>
              <w:autoSpaceDN w:val="0"/>
              <w:adjustRightInd w:val="0"/>
              <w:spacing w:line="240" w:lineRule="auto"/>
              <w:rPr>
                <w:rFonts w:cs="Arial"/>
                <w:sz w:val="20"/>
                <w:szCs w:val="20"/>
                <w:lang w:eastAsia="sl-SI"/>
              </w:rPr>
            </w:pPr>
            <w:r>
              <w:rPr>
                <w:rFonts w:cs="Arial"/>
                <w:szCs w:val="20"/>
                <w:lang w:eastAsia="sl-SI"/>
              </w:rPr>
              <w:t>Pacientovi zdravstveni podatki:</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lang w:eastAsia="sl-SI"/>
              </w:rPr>
            </w:pPr>
            <w:r>
              <w:rPr>
                <w:rFonts w:cs="Arial"/>
                <w:sz w:val="20"/>
                <w:szCs w:val="20"/>
              </w:rPr>
              <w:t>klinična slika,</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področje možganske ishemije,</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nevrološki status,</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identifikatorji slikovnega gradiva.</w:t>
            </w:r>
          </w:p>
          <w:p w:rsidR="00F71BC8" w:rsidRDefault="00F71BC8" w:rsidP="00CE11D5">
            <w:pPr>
              <w:autoSpaceDE w:val="0"/>
              <w:autoSpaceDN w:val="0"/>
              <w:adjustRightInd w:val="0"/>
              <w:spacing w:line="240" w:lineRule="auto"/>
              <w:rPr>
                <w:rFonts w:cs="Arial"/>
                <w:sz w:val="20"/>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Podatki za določitev ogroženosti po klasifikacijah in ocena ogroženosti po:</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lang w:eastAsia="sl-SI"/>
              </w:rPr>
            </w:pPr>
            <w:r>
              <w:rPr>
                <w:rFonts w:cs="Arial"/>
                <w:sz w:val="20"/>
                <w:szCs w:val="20"/>
              </w:rPr>
              <w:t>klasifikaciji Glasgow,</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 xml:space="preserve">klasifikaciji </w:t>
            </w:r>
            <w:proofErr w:type="spellStart"/>
            <w:r>
              <w:rPr>
                <w:rFonts w:cs="Arial"/>
                <w:sz w:val="20"/>
                <w:szCs w:val="20"/>
              </w:rPr>
              <w:t>NIHSS</w:t>
            </w:r>
            <w:proofErr w:type="spellEnd"/>
            <w:r>
              <w:rPr>
                <w:rFonts w:cs="Arial"/>
                <w:sz w:val="20"/>
                <w:szCs w:val="20"/>
              </w:rPr>
              <w:t>,</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 xml:space="preserve">klasifikaciji </w:t>
            </w:r>
            <w:proofErr w:type="spellStart"/>
            <w:r>
              <w:rPr>
                <w:rFonts w:cs="Arial"/>
                <w:sz w:val="20"/>
                <w:szCs w:val="20"/>
              </w:rPr>
              <w:t>mRs</w:t>
            </w:r>
            <w:proofErr w:type="spellEnd"/>
            <w:r>
              <w:rPr>
                <w:rFonts w:cs="Arial"/>
                <w:sz w:val="20"/>
                <w:szCs w:val="20"/>
              </w:rPr>
              <w:t>.</w:t>
            </w:r>
          </w:p>
          <w:p w:rsidR="00F71BC8" w:rsidRDefault="00F71BC8" w:rsidP="00CE11D5">
            <w:pPr>
              <w:pStyle w:val="Odstavekseznama"/>
              <w:autoSpaceDE w:val="0"/>
              <w:autoSpaceDN w:val="0"/>
              <w:adjustRightInd w:val="0"/>
              <w:spacing w:line="240" w:lineRule="auto"/>
              <w:ind w:left="360"/>
              <w:rPr>
                <w:rFonts w:cs="Arial"/>
                <w:sz w:val="20"/>
                <w:szCs w:val="20"/>
              </w:rPr>
            </w:pPr>
          </w:p>
          <w:p w:rsidR="00F71BC8" w:rsidRDefault="00F71BC8" w:rsidP="00CE11D5">
            <w:pPr>
              <w:autoSpaceDE w:val="0"/>
              <w:autoSpaceDN w:val="0"/>
              <w:adjustRightInd w:val="0"/>
              <w:spacing w:line="240" w:lineRule="auto"/>
              <w:rPr>
                <w:rFonts w:cs="Arial"/>
                <w:sz w:val="20"/>
                <w:szCs w:val="20"/>
                <w:lang w:eastAsia="sl-SI"/>
              </w:rPr>
            </w:pPr>
            <w:r>
              <w:rPr>
                <w:rFonts w:cs="Arial"/>
                <w:szCs w:val="20"/>
                <w:lang w:eastAsia="sl-SI"/>
              </w:rPr>
              <w:t>Podatki o obravnavi:</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lang w:eastAsia="sl-SI"/>
              </w:rPr>
            </w:pPr>
            <w:r>
              <w:rPr>
                <w:rFonts w:cs="Arial"/>
                <w:sz w:val="20"/>
                <w:szCs w:val="20"/>
              </w:rPr>
              <w:t>administrativni podatki (datum in ura sprejema, obravnave, idr.),</w:t>
            </w:r>
          </w:p>
          <w:p w:rsidR="00F71BC8" w:rsidRDefault="00F71BC8" w:rsidP="00CE11D5">
            <w:pPr>
              <w:pStyle w:val="Odstavekseznama"/>
              <w:numPr>
                <w:ilvl w:val="0"/>
                <w:numId w:val="14"/>
              </w:numPr>
              <w:autoSpaceDE w:val="0"/>
              <w:autoSpaceDN w:val="0"/>
              <w:adjustRightInd w:val="0"/>
              <w:spacing w:line="240" w:lineRule="auto"/>
              <w:rPr>
                <w:rFonts w:cs="Arial"/>
                <w:sz w:val="20"/>
                <w:szCs w:val="20"/>
              </w:rPr>
            </w:pPr>
            <w:r>
              <w:rPr>
                <w:rFonts w:cs="Arial"/>
                <w:sz w:val="20"/>
                <w:szCs w:val="20"/>
              </w:rPr>
              <w:t>podatki o zdravstvenih delavcih, ki sodelujejo pri obravnavi (osebno ime, številka zdravstvenega delavca, tip zdravstvenega delavca, kontaktni podatki),</w:t>
            </w:r>
          </w:p>
          <w:p w:rsidR="00F71BC8" w:rsidRDefault="00F71BC8" w:rsidP="00CE11D5">
            <w:pPr>
              <w:pStyle w:val="Odstavekseznama"/>
              <w:numPr>
                <w:ilvl w:val="0"/>
                <w:numId w:val="14"/>
              </w:numPr>
              <w:autoSpaceDE w:val="0"/>
              <w:autoSpaceDN w:val="0"/>
              <w:adjustRightInd w:val="0"/>
              <w:spacing w:line="240" w:lineRule="auto"/>
              <w:rPr>
                <w:rFonts w:cs="Arial"/>
                <w:sz w:val="20"/>
                <w:szCs w:val="20"/>
              </w:rPr>
            </w:pPr>
            <w:r>
              <w:rPr>
                <w:rFonts w:cs="Arial"/>
                <w:sz w:val="20"/>
                <w:szCs w:val="20"/>
              </w:rPr>
              <w:t>podatki o izvajalcih zdravstvene dejavnosti, vključno s kontaktnimi podatki,</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priporočena zdravila in terapije,</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avdiovizualno gradivo,</w:t>
            </w:r>
          </w:p>
          <w:p w:rsidR="00F71BC8" w:rsidRDefault="00F71BC8" w:rsidP="00CE11D5">
            <w:pPr>
              <w:pStyle w:val="Odstavekseznama"/>
              <w:numPr>
                <w:ilvl w:val="0"/>
                <w:numId w:val="14"/>
              </w:numPr>
              <w:autoSpaceDE w:val="0"/>
              <w:autoSpaceDN w:val="0"/>
              <w:adjustRightInd w:val="0"/>
              <w:spacing w:line="240" w:lineRule="auto"/>
              <w:contextualSpacing w:val="0"/>
              <w:rPr>
                <w:rFonts w:cs="Arial"/>
                <w:sz w:val="20"/>
                <w:szCs w:val="20"/>
              </w:rPr>
            </w:pPr>
            <w:r>
              <w:rPr>
                <w:rFonts w:cs="Arial"/>
                <w:sz w:val="20"/>
                <w:szCs w:val="20"/>
              </w:rPr>
              <w:t>mnenja (vključno z identifikatorji).</w:t>
            </w:r>
          </w:p>
        </w:tc>
      </w:tr>
      <w:tr w:rsidR="00F71BC8" w:rsidTr="00F71BC8">
        <w:trPr>
          <w:trHeight w:val="567"/>
        </w:trPr>
        <w:tc>
          <w:tcPr>
            <w:tcW w:w="2519" w:type="dxa"/>
            <w:tcBorders>
              <w:top w:val="single" w:sz="6" w:space="0" w:color="000000"/>
              <w:left w:val="single" w:sz="6" w:space="0" w:color="000000"/>
              <w:bottom w:val="nil"/>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Kdo posreduje podatke v zbirko</w:t>
            </w:r>
          </w:p>
        </w:tc>
        <w:tc>
          <w:tcPr>
            <w:tcW w:w="11628" w:type="dxa"/>
            <w:tcBorders>
              <w:top w:val="single" w:sz="6" w:space="0" w:color="000000"/>
              <w:left w:val="single" w:sz="6" w:space="0" w:color="000000"/>
              <w:bottom w:val="nil"/>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Izvajalci, ki sodelujejo pri zdravstveni oskrbi.</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Roki posredovanja </w:t>
            </w:r>
            <w:r>
              <w:rPr>
                <w:rFonts w:cs="Arial"/>
                <w:szCs w:val="20"/>
                <w:lang w:eastAsia="sl-SI"/>
              </w:rPr>
              <w:lastRenderedPageBreak/>
              <w:t>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lastRenderedPageBreak/>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Upravičenci do 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5"/>
              </w:numPr>
              <w:spacing w:line="240" w:lineRule="auto"/>
              <w:rPr>
                <w:rFonts w:cs="Arial"/>
                <w:szCs w:val="20"/>
              </w:rPr>
            </w:pPr>
            <w:r>
              <w:rPr>
                <w:rFonts w:cs="Arial"/>
                <w:szCs w:val="20"/>
                <w:lang w:eastAsia="sl-SI"/>
              </w:rPr>
              <w:t>Izvajalci, ki sodelujejo pri zdravstveni oskrbi pacienta,</w:t>
            </w:r>
          </w:p>
          <w:p w:rsidR="00F71BC8" w:rsidRDefault="00F71BC8" w:rsidP="00CE11D5">
            <w:pPr>
              <w:numPr>
                <w:ilvl w:val="0"/>
                <w:numId w:val="15"/>
              </w:numPr>
              <w:spacing w:line="240" w:lineRule="auto"/>
              <w:rPr>
                <w:rFonts w:cs="Arial"/>
                <w:szCs w:val="20"/>
              </w:rPr>
            </w:pPr>
            <w:r>
              <w:rPr>
                <w:rFonts w:cs="Arial"/>
                <w:szCs w:val="20"/>
                <w:lang w:eastAsia="sl-SI"/>
              </w:rPr>
              <w:t>Pacient in od njega pooblaščena oseba,</w:t>
            </w:r>
          </w:p>
          <w:p w:rsidR="00F71BC8" w:rsidRDefault="00F71BC8" w:rsidP="00CE11D5">
            <w:pPr>
              <w:numPr>
                <w:ilvl w:val="0"/>
                <w:numId w:val="15"/>
              </w:numPr>
              <w:spacing w:line="240" w:lineRule="auto"/>
              <w:rPr>
                <w:rFonts w:cs="Arial"/>
                <w:szCs w:val="20"/>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B050"/>
                <w:szCs w:val="20"/>
                <w:lang w:eastAsia="sl-SI"/>
              </w:rPr>
            </w:pPr>
            <w:r>
              <w:rPr>
                <w:rFonts w:cs="Arial"/>
                <w:szCs w:val="20"/>
                <w:lang w:eastAsia="sl-SI"/>
              </w:rPr>
              <w:t>Način pridobivanja osebnih podatkov</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16"/>
              </w:numPr>
              <w:spacing w:line="240" w:lineRule="auto"/>
              <w:rPr>
                <w:rFonts w:cs="Arial"/>
                <w:szCs w:val="20"/>
                <w:lang w:eastAsia="sl-SI"/>
              </w:rPr>
            </w:pPr>
            <w:r>
              <w:rPr>
                <w:rFonts w:cs="Arial"/>
                <w:szCs w:val="20"/>
                <w:lang w:eastAsia="sl-SI"/>
              </w:rPr>
              <w:t>Osnovna zdravstvena dokumentacija,</w:t>
            </w:r>
          </w:p>
          <w:p w:rsidR="00F71BC8" w:rsidRDefault="00F71BC8" w:rsidP="00CE11D5">
            <w:pPr>
              <w:numPr>
                <w:ilvl w:val="0"/>
                <w:numId w:val="16"/>
              </w:numPr>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16"/>
              </w:numPr>
              <w:spacing w:line="240" w:lineRule="auto"/>
              <w:rPr>
                <w:rFonts w:cs="Arial"/>
                <w:szCs w:val="20"/>
                <w:lang w:eastAsia="sl-SI"/>
              </w:rPr>
            </w:pPr>
            <w:r>
              <w:rPr>
                <w:rFonts w:cs="Arial"/>
                <w:szCs w:val="20"/>
                <w:lang w:eastAsia="sl-SI"/>
              </w:rPr>
              <w:t xml:space="preserve">Evidenca uporabnikov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color w:val="00B050"/>
                <w:szCs w:val="20"/>
                <w:lang w:eastAsia="sl-SI"/>
              </w:rPr>
            </w:pP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 xml:space="preserve">Ne glede na določbe zakona, ki ureja varstvo osebnih podatkov, lahko </w:t>
            </w:r>
            <w:proofErr w:type="spellStart"/>
            <w:r>
              <w:rPr>
                <w:rFonts w:cs="Arial"/>
                <w:szCs w:val="20"/>
                <w:lang w:eastAsia="sl-SI"/>
              </w:rPr>
              <w:t>NIJZ</w:t>
            </w:r>
            <w:proofErr w:type="spellEnd"/>
            <w:r>
              <w:rPr>
                <w:rFonts w:cs="Arial"/>
                <w:szCs w:val="20"/>
                <w:lang w:eastAsia="sl-SI"/>
              </w:rPr>
              <w:t xml:space="preserve"> pri pridobivanju osebnih podatkov za zbirko podatkov uporabi isti povezovalni znak na način, da se za pridobitev osebnega podatka uporabi samo ta znak.</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Podatki se hranijo 5 let.</w:t>
            </w:r>
          </w:p>
          <w:p w:rsidR="00F71BC8" w:rsidRDefault="00F71BC8" w:rsidP="00CE11D5">
            <w:pPr>
              <w:spacing w:line="240" w:lineRule="auto"/>
              <w:rPr>
                <w:rFonts w:cs="Arial"/>
                <w:szCs w:val="20"/>
                <w:lang w:eastAsia="sl-SI"/>
              </w:rPr>
            </w:pPr>
            <w:r>
              <w:rPr>
                <w:rFonts w:cs="Arial"/>
                <w:szCs w:val="20"/>
                <w:lang w:eastAsia="sl-SI"/>
              </w:rPr>
              <w:t>Avdiovizualno gradivo se hrani 1 leto.</w:t>
            </w:r>
          </w:p>
        </w:tc>
      </w:tr>
    </w:tbl>
    <w:p w:rsidR="00F71BC8" w:rsidRDefault="00F71BC8" w:rsidP="00CE11D5">
      <w:pPr>
        <w:spacing w:line="240" w:lineRule="auto"/>
        <w:rPr>
          <w:sz w:val="20"/>
        </w:rPr>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p w:rsidR="00F71BC8" w:rsidRDefault="00F71BC8" w:rsidP="00CE11D5">
      <w:pPr>
        <w:spacing w:line="240" w:lineRule="auto"/>
      </w:pPr>
    </w:p>
    <w:tbl>
      <w:tblPr>
        <w:tblW w:w="14145"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6. </w:t>
            </w:r>
            <w:proofErr w:type="spellStart"/>
            <w:r>
              <w:rPr>
                <w:rFonts w:cs="Arial"/>
                <w:b/>
              </w:rPr>
              <w:t>eKomunikacije</w:t>
            </w:r>
            <w:proofErr w:type="spellEnd"/>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Namen zbirke </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Povezovanje informacijskih sistemov izvajalcev in informacijskega sistema Generalne policijske uprave (</w:t>
            </w:r>
            <w:proofErr w:type="spellStart"/>
            <w:r>
              <w:rPr>
                <w:rFonts w:cs="Arial"/>
                <w:szCs w:val="20"/>
                <w:lang w:eastAsia="sl-SI"/>
              </w:rPr>
              <w:t>GPU</w:t>
            </w:r>
            <w:proofErr w:type="spellEnd"/>
            <w:r>
              <w:rPr>
                <w:rFonts w:cs="Arial"/>
                <w:szCs w:val="20"/>
                <w:lang w:eastAsia="sl-SI"/>
              </w:rPr>
              <w:t>) za namen avtomatizacije izpolnjevanja in izmenjave podatkov o telesnih poškodbah, pri katerih obstaja sum, da so posledica prekrška, kaznivega dejanja ali prometne nesreče.</w:t>
            </w:r>
          </w:p>
          <w:p w:rsidR="00F71BC8" w:rsidRDefault="00F71BC8" w:rsidP="00CE11D5">
            <w:pPr>
              <w:autoSpaceDE w:val="0"/>
              <w:autoSpaceDN w:val="0"/>
              <w:adjustRightInd w:val="0"/>
              <w:spacing w:line="240" w:lineRule="auto"/>
              <w:rPr>
                <w:rFonts w:cs="Arial"/>
                <w:szCs w:val="20"/>
                <w:lang w:eastAsia="sl-SI"/>
              </w:rPr>
            </w:pPr>
          </w:p>
          <w:p w:rsidR="00F71BC8" w:rsidRDefault="00F71BC8" w:rsidP="00CE11D5">
            <w:pPr>
              <w:autoSpaceDE w:val="0"/>
              <w:autoSpaceDN w:val="0"/>
              <w:adjustRightInd w:val="0"/>
              <w:spacing w:line="240" w:lineRule="auto"/>
              <w:rPr>
                <w:rFonts w:cs="Arial"/>
                <w:szCs w:val="20"/>
                <w:lang w:eastAsia="sl-SI"/>
              </w:rPr>
            </w:pPr>
            <w:r>
              <w:rPr>
                <w:rFonts w:cs="Arial"/>
                <w:szCs w:val="20"/>
              </w:rPr>
              <w:t>Izvajanje obveznega zdravstvenega zavarovanja za namen ugotavljanja in uveljavljanja regresnih zahtevkov od povzročiteljev iz naslova povzročene škode in drugih stroškov.</w:t>
            </w:r>
          </w:p>
          <w:p w:rsidR="00F71BC8" w:rsidRDefault="00F71BC8" w:rsidP="00CE11D5">
            <w:pPr>
              <w:autoSpaceDE w:val="0"/>
              <w:autoSpaceDN w:val="0"/>
              <w:adjustRightInd w:val="0"/>
              <w:spacing w:line="240" w:lineRule="auto"/>
              <w:rPr>
                <w:rFonts w:cs="Arial"/>
                <w:szCs w:val="20"/>
                <w:lang w:eastAsia="sl-SI"/>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Podatki o policijski enoti, policistu, številka iz enotnega spisovnega seznama, pooblaščeni uradni osebi, </w:t>
            </w:r>
          </w:p>
          <w:p w:rsidR="00F71BC8" w:rsidRDefault="00F71BC8" w:rsidP="00CE11D5">
            <w:pPr>
              <w:numPr>
                <w:ilvl w:val="0"/>
                <w:numId w:val="15"/>
              </w:numPr>
              <w:spacing w:line="240" w:lineRule="auto"/>
              <w:rPr>
                <w:rFonts w:cs="Arial"/>
                <w:szCs w:val="20"/>
                <w:lang w:eastAsia="sl-SI"/>
              </w:rPr>
            </w:pPr>
            <w:r>
              <w:rPr>
                <w:rFonts w:cs="Arial"/>
                <w:szCs w:val="20"/>
                <w:lang w:eastAsia="sl-SI"/>
              </w:rPr>
              <w:t>podatki o pacientu (identifikatorji pacienta, osebno ime, številka osebnega dokumenta, ZZZS številka zavarovane osebe, EMŠO oziroma datum rojstva, če pacient nima določene EMŠO, naslov stalnega in začasnega prebivališča, za tuje paciente tudi država),</w:t>
            </w:r>
          </w:p>
          <w:p w:rsidR="00F71BC8" w:rsidRDefault="00F71BC8" w:rsidP="00CE11D5">
            <w:pPr>
              <w:numPr>
                <w:ilvl w:val="0"/>
                <w:numId w:val="15"/>
              </w:numPr>
              <w:spacing w:line="240" w:lineRule="auto"/>
              <w:rPr>
                <w:rFonts w:cs="Arial"/>
                <w:szCs w:val="20"/>
                <w:lang w:eastAsia="sl-SI"/>
              </w:rPr>
            </w:pPr>
            <w:r>
              <w:rPr>
                <w:rFonts w:cs="Arial"/>
                <w:szCs w:val="20"/>
                <w:lang w:eastAsia="sl-SI"/>
              </w:rPr>
              <w:t>podatki o zdravstvenih delavcih, ki sodelujejo pri obravnavi (osebno ime, številka zdravstvenega delavca, tip zdravstvenega delavca, kontaktni podatki),</w:t>
            </w:r>
          </w:p>
          <w:p w:rsidR="00F71BC8" w:rsidRDefault="00F71BC8" w:rsidP="00CE11D5">
            <w:pPr>
              <w:numPr>
                <w:ilvl w:val="0"/>
                <w:numId w:val="15"/>
              </w:numPr>
              <w:spacing w:line="240" w:lineRule="auto"/>
              <w:rPr>
                <w:rFonts w:cs="Arial"/>
                <w:szCs w:val="20"/>
                <w:lang w:eastAsia="sl-SI"/>
              </w:rPr>
            </w:pPr>
            <w:r>
              <w:rPr>
                <w:rFonts w:cs="Arial"/>
                <w:szCs w:val="20"/>
                <w:lang w:eastAsia="sl-SI"/>
              </w:rPr>
              <w:t>podatki o izvajalcih, vključno s kontaktnimi podatki,</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administrativni podatki (datum in ura sprejema, datum in ura opisa poškodbe, datum izpolnjevanja), </w:t>
            </w:r>
          </w:p>
          <w:p w:rsidR="00F71BC8" w:rsidRDefault="00F71BC8" w:rsidP="00CE11D5">
            <w:pPr>
              <w:numPr>
                <w:ilvl w:val="0"/>
                <w:numId w:val="15"/>
              </w:numPr>
              <w:spacing w:line="240" w:lineRule="auto"/>
              <w:rPr>
                <w:rFonts w:cs="Arial"/>
                <w:szCs w:val="20"/>
                <w:lang w:eastAsia="sl-SI"/>
              </w:rPr>
            </w:pPr>
            <w:r>
              <w:rPr>
                <w:rFonts w:cs="Arial"/>
                <w:szCs w:val="20"/>
                <w:lang w:eastAsia="sl-SI"/>
              </w:rPr>
              <w:t>podatki o telesnih poškodbah, vključno s klasifikacijo in diagnozo,</w:t>
            </w:r>
          </w:p>
          <w:p w:rsidR="00F71BC8" w:rsidRDefault="00F71BC8" w:rsidP="00CE11D5">
            <w:pPr>
              <w:numPr>
                <w:ilvl w:val="0"/>
                <w:numId w:val="15"/>
              </w:numPr>
              <w:spacing w:line="240" w:lineRule="auto"/>
              <w:rPr>
                <w:rFonts w:cs="Arial"/>
                <w:szCs w:val="20"/>
                <w:lang w:eastAsia="sl-SI"/>
              </w:rPr>
            </w:pPr>
            <w:r>
              <w:rPr>
                <w:rFonts w:cs="Arial"/>
                <w:szCs w:val="20"/>
                <w:lang w:eastAsia="sl-SI"/>
              </w:rPr>
              <w:t>vrsta dogodka,</w:t>
            </w:r>
          </w:p>
          <w:p w:rsidR="00F71BC8" w:rsidRDefault="00F71BC8" w:rsidP="00CE11D5">
            <w:pPr>
              <w:numPr>
                <w:ilvl w:val="0"/>
                <w:numId w:val="15"/>
              </w:numPr>
              <w:spacing w:line="240" w:lineRule="auto"/>
              <w:rPr>
                <w:rFonts w:cs="Arial"/>
                <w:szCs w:val="20"/>
                <w:lang w:eastAsia="sl-SI"/>
              </w:rPr>
            </w:pPr>
            <w:r>
              <w:rPr>
                <w:rFonts w:cs="Arial"/>
                <w:szCs w:val="20"/>
                <w:lang w:eastAsia="sl-SI"/>
              </w:rPr>
              <w:t>datum in ura poškodbe,</w:t>
            </w:r>
          </w:p>
          <w:p w:rsidR="00F71BC8" w:rsidRDefault="00F71BC8" w:rsidP="00CE11D5">
            <w:pPr>
              <w:numPr>
                <w:ilvl w:val="0"/>
                <w:numId w:val="15"/>
              </w:numPr>
              <w:spacing w:line="240" w:lineRule="auto"/>
              <w:rPr>
                <w:rFonts w:cs="Arial"/>
                <w:szCs w:val="20"/>
                <w:lang w:eastAsia="sl-SI"/>
              </w:rPr>
            </w:pPr>
            <w:r>
              <w:rPr>
                <w:rFonts w:cs="Arial"/>
                <w:szCs w:val="20"/>
                <w:lang w:eastAsia="sl-SI"/>
              </w:rPr>
              <w:t>kraj dogodka,</w:t>
            </w:r>
          </w:p>
          <w:p w:rsidR="00F71BC8" w:rsidRDefault="00F71BC8" w:rsidP="00CE11D5">
            <w:pPr>
              <w:numPr>
                <w:ilvl w:val="0"/>
                <w:numId w:val="15"/>
              </w:numPr>
              <w:spacing w:line="240" w:lineRule="auto"/>
              <w:rPr>
                <w:rFonts w:cs="Arial"/>
                <w:szCs w:val="20"/>
                <w:lang w:eastAsia="sl-SI"/>
              </w:rPr>
            </w:pPr>
            <w:r>
              <w:rPr>
                <w:rFonts w:cs="Arial"/>
                <w:szCs w:val="20"/>
                <w:lang w:eastAsia="sl-SI"/>
              </w:rPr>
              <w:t>transport s kraja dogodka,</w:t>
            </w:r>
          </w:p>
          <w:p w:rsidR="00F71BC8" w:rsidRDefault="00F71BC8" w:rsidP="00CE11D5">
            <w:pPr>
              <w:numPr>
                <w:ilvl w:val="0"/>
                <w:numId w:val="15"/>
              </w:numPr>
              <w:spacing w:line="240" w:lineRule="auto"/>
              <w:rPr>
                <w:rFonts w:cs="Arial"/>
                <w:szCs w:val="20"/>
                <w:lang w:eastAsia="sl-SI"/>
              </w:rPr>
            </w:pPr>
            <w:r>
              <w:rPr>
                <w:rFonts w:cs="Arial"/>
                <w:szCs w:val="20"/>
                <w:lang w:eastAsia="sl-SI"/>
              </w:rPr>
              <w:t>elektronski podpis,</w:t>
            </w:r>
          </w:p>
          <w:p w:rsidR="00F71BC8" w:rsidRDefault="00F71BC8" w:rsidP="00CE11D5">
            <w:pPr>
              <w:numPr>
                <w:ilvl w:val="0"/>
                <w:numId w:val="15"/>
              </w:numPr>
              <w:spacing w:line="240" w:lineRule="auto"/>
              <w:rPr>
                <w:rFonts w:cs="Arial"/>
                <w:szCs w:val="20"/>
                <w:lang w:eastAsia="sl-SI"/>
              </w:rPr>
            </w:pPr>
            <w:r>
              <w:rPr>
                <w:rFonts w:cs="Arial"/>
                <w:szCs w:val="20"/>
                <w:lang w:eastAsia="sl-SI"/>
              </w:rPr>
              <w:t>podatki o nadaljevanju obravnave,</w:t>
            </w:r>
          </w:p>
          <w:p w:rsidR="00F71BC8" w:rsidRDefault="00F71BC8" w:rsidP="00CE11D5">
            <w:pPr>
              <w:numPr>
                <w:ilvl w:val="0"/>
                <w:numId w:val="15"/>
              </w:numPr>
              <w:spacing w:line="240" w:lineRule="auto"/>
              <w:rPr>
                <w:rFonts w:cs="Arial"/>
                <w:szCs w:val="20"/>
                <w:lang w:eastAsia="sl-SI"/>
              </w:rPr>
            </w:pPr>
            <w:r>
              <w:rPr>
                <w:rFonts w:cs="Arial"/>
                <w:szCs w:val="20"/>
                <w:lang w:eastAsia="sl-SI"/>
              </w:rPr>
              <w:t>datum in ura smrti, če je poškodovanec umrl,</w:t>
            </w:r>
          </w:p>
          <w:p w:rsidR="00F71BC8" w:rsidRDefault="00F71BC8" w:rsidP="00CE11D5">
            <w:pPr>
              <w:numPr>
                <w:ilvl w:val="0"/>
                <w:numId w:val="15"/>
              </w:numPr>
              <w:spacing w:line="240" w:lineRule="auto"/>
              <w:rPr>
                <w:rFonts w:cs="Arial"/>
                <w:szCs w:val="20"/>
              </w:rPr>
            </w:pPr>
            <w:r>
              <w:rPr>
                <w:rFonts w:cs="Arial"/>
                <w:szCs w:val="20"/>
                <w:lang w:eastAsia="sl-SI"/>
              </w:rPr>
              <w:t>kraj in datum izpolnjevanja obrazca.</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Kdo posreduje podatke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5"/>
              </w:numPr>
              <w:spacing w:line="240" w:lineRule="auto"/>
              <w:rPr>
                <w:rFonts w:cs="Arial"/>
                <w:szCs w:val="20"/>
                <w:lang w:eastAsia="sl-SI"/>
              </w:rPr>
            </w:pPr>
            <w:r>
              <w:rPr>
                <w:rFonts w:cs="Arial"/>
                <w:szCs w:val="20"/>
                <w:lang w:eastAsia="sl-SI"/>
              </w:rPr>
              <w:t>Generalna policijska uprava,</w:t>
            </w:r>
          </w:p>
          <w:p w:rsidR="00F71BC8" w:rsidRDefault="00F71BC8" w:rsidP="00CE11D5">
            <w:pPr>
              <w:numPr>
                <w:ilvl w:val="0"/>
                <w:numId w:val="15"/>
              </w:numPr>
              <w:spacing w:line="240" w:lineRule="auto"/>
              <w:rPr>
                <w:rFonts w:cs="Arial"/>
                <w:szCs w:val="20"/>
                <w:lang w:eastAsia="sl-SI"/>
              </w:rPr>
            </w:pPr>
            <w:r>
              <w:rPr>
                <w:rFonts w:cs="Arial"/>
                <w:szCs w:val="20"/>
                <w:lang w:eastAsia="sl-SI"/>
              </w:rPr>
              <w:t>izvajalci, ki sodelujejo pri zdravstveni oskrbi pacienta.</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Roki posredovanja 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Upravičenci do 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5"/>
              </w:numPr>
              <w:spacing w:line="240" w:lineRule="auto"/>
              <w:rPr>
                <w:rFonts w:cs="Arial"/>
                <w:szCs w:val="20"/>
                <w:lang w:eastAsia="sl-SI"/>
              </w:rPr>
            </w:pPr>
            <w:r>
              <w:rPr>
                <w:rFonts w:cs="Arial"/>
                <w:szCs w:val="20"/>
                <w:lang w:eastAsia="sl-SI"/>
              </w:rPr>
              <w:t>Izvajalci, ki sodelujejo pri zdravstveni oskrbi pacienta,</w:t>
            </w:r>
          </w:p>
          <w:p w:rsidR="00F71BC8" w:rsidRDefault="00F71BC8" w:rsidP="00CE11D5">
            <w:pPr>
              <w:numPr>
                <w:ilvl w:val="0"/>
                <w:numId w:val="15"/>
              </w:numPr>
              <w:spacing w:line="240" w:lineRule="auto"/>
              <w:rPr>
                <w:rFonts w:cs="Arial"/>
                <w:szCs w:val="20"/>
                <w:lang w:eastAsia="sl-SI"/>
              </w:rPr>
            </w:pPr>
            <w:r>
              <w:rPr>
                <w:rFonts w:cs="Arial"/>
                <w:szCs w:val="20"/>
                <w:lang w:eastAsia="sl-SI"/>
              </w:rPr>
              <w:t>Pacient in od njega pooblaščena oseba,</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p w:rsidR="00F71BC8" w:rsidRDefault="00F71BC8" w:rsidP="00CE11D5">
            <w:pPr>
              <w:numPr>
                <w:ilvl w:val="0"/>
                <w:numId w:val="15"/>
              </w:numPr>
              <w:spacing w:line="240" w:lineRule="auto"/>
              <w:rPr>
                <w:rFonts w:cs="Arial"/>
                <w:szCs w:val="20"/>
              </w:rPr>
            </w:pPr>
            <w:r>
              <w:rPr>
                <w:rFonts w:cs="Arial"/>
                <w:szCs w:val="20"/>
                <w:lang w:eastAsia="sl-SI"/>
              </w:rPr>
              <w:t>Generalna policijska uprava,</w:t>
            </w:r>
          </w:p>
          <w:p w:rsidR="00F71BC8" w:rsidRDefault="00F71BC8" w:rsidP="00CE11D5">
            <w:pPr>
              <w:numPr>
                <w:ilvl w:val="0"/>
                <w:numId w:val="15"/>
              </w:numPr>
              <w:spacing w:line="240" w:lineRule="auto"/>
              <w:rPr>
                <w:rFonts w:cs="Arial"/>
                <w:szCs w:val="20"/>
              </w:rPr>
            </w:pPr>
            <w:r>
              <w:rPr>
                <w:rFonts w:cs="Arial"/>
                <w:szCs w:val="20"/>
                <w:lang w:eastAsia="sl-SI"/>
              </w:rPr>
              <w:t>ZZZS.</w:t>
            </w:r>
          </w:p>
        </w:tc>
      </w:tr>
      <w:tr w:rsidR="00F71BC8" w:rsidTr="00F71BC8">
        <w:tc>
          <w:tcPr>
            <w:tcW w:w="2519"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Način pridobivanja osebnih podatkov</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17"/>
              </w:numPr>
              <w:spacing w:line="240" w:lineRule="auto"/>
              <w:rPr>
                <w:rFonts w:cs="Arial"/>
                <w:szCs w:val="20"/>
                <w:lang w:eastAsia="sl-SI"/>
              </w:rPr>
            </w:pPr>
            <w:r>
              <w:rPr>
                <w:rFonts w:cs="Arial"/>
                <w:szCs w:val="20"/>
                <w:lang w:eastAsia="sl-SI"/>
              </w:rPr>
              <w:t>Osnovna zdravstvena dokumentacija,</w:t>
            </w:r>
          </w:p>
          <w:p w:rsidR="00F71BC8" w:rsidRDefault="00F71BC8" w:rsidP="00CE11D5">
            <w:pPr>
              <w:numPr>
                <w:ilvl w:val="0"/>
                <w:numId w:val="17"/>
              </w:numPr>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17"/>
              </w:numPr>
              <w:spacing w:line="240" w:lineRule="auto"/>
              <w:rPr>
                <w:rFonts w:cs="Arial"/>
                <w:szCs w:val="20"/>
                <w:lang w:eastAsia="sl-SI"/>
              </w:rPr>
            </w:pPr>
            <w:r>
              <w:rPr>
                <w:rFonts w:cs="Arial"/>
                <w:szCs w:val="20"/>
                <w:lang w:eastAsia="sl-SI"/>
              </w:rPr>
              <w:t xml:space="preserve">Evidenca uporabnikov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szCs w:val="20"/>
                <w:lang w:eastAsia="sl-SI"/>
              </w:rPr>
            </w:pP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Ne glede na določbe zakona, ki ureja varstvo osebnih podatkov, lahko upravičenci pri pridobivanju osebnih podatkov za zbirko podatkov uporabijo isti povezovalni znak na način, da se za pridobitev osebnega podatka uporabi samo ta znak.</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Podatki se hranijo 5 let.</w:t>
            </w:r>
          </w:p>
        </w:tc>
      </w:tr>
    </w:tbl>
    <w:p w:rsidR="00F71BC8" w:rsidRDefault="00F71BC8" w:rsidP="00CE11D5">
      <w:pPr>
        <w:spacing w:line="240" w:lineRule="auto"/>
        <w:rPr>
          <w:sz w:val="20"/>
        </w:rPr>
      </w:pPr>
    </w:p>
    <w:p w:rsidR="00F71BC8" w:rsidRDefault="00F71BC8" w:rsidP="00CE11D5">
      <w:pPr>
        <w:spacing w:line="240" w:lineRule="auto"/>
      </w:pPr>
    </w:p>
    <w:p w:rsidR="00F71BC8" w:rsidRDefault="00F71BC8" w:rsidP="00CE11D5">
      <w:pPr>
        <w:spacing w:line="240" w:lineRule="auto"/>
      </w:pPr>
      <w:r>
        <w:br w:type="page"/>
      </w:r>
    </w:p>
    <w:tbl>
      <w:tblPr>
        <w:tblW w:w="14145" w:type="dxa"/>
        <w:tblInd w:w="-3"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7. Evidenca </w:t>
            </w:r>
            <w:proofErr w:type="spellStart"/>
            <w:r>
              <w:rPr>
                <w:rFonts w:cs="Arial"/>
                <w:b/>
              </w:rPr>
              <w:t>teleradioloških</w:t>
            </w:r>
            <w:proofErr w:type="spellEnd"/>
            <w:r>
              <w:rPr>
                <w:rFonts w:cs="Arial"/>
                <w:b/>
              </w:rPr>
              <w:t xml:space="preserve"> preiskav</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 xml:space="preserve">Namen zbirke </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color w:val="00B050"/>
                <w:szCs w:val="20"/>
                <w:lang w:eastAsia="sl-SI"/>
              </w:rPr>
            </w:pPr>
            <w:r>
              <w:rPr>
                <w:rFonts w:cs="Arial"/>
                <w:szCs w:val="20"/>
                <w:lang w:eastAsia="sl-SI"/>
              </w:rPr>
              <w:t xml:space="preserve">Zdravstvena oskrba, pri kateri se obdeluje digitalizirano radiološko gradivo, zagotavljanje posvetovalne in </w:t>
            </w:r>
            <w:proofErr w:type="spellStart"/>
            <w:r>
              <w:rPr>
                <w:rFonts w:cs="Arial"/>
                <w:szCs w:val="20"/>
                <w:lang w:eastAsia="sl-SI"/>
              </w:rPr>
              <w:t>interpretacijske</w:t>
            </w:r>
            <w:proofErr w:type="spellEnd"/>
            <w:r>
              <w:rPr>
                <w:rFonts w:cs="Arial"/>
                <w:szCs w:val="20"/>
                <w:lang w:eastAsia="sl-SI"/>
              </w:rPr>
              <w:t xml:space="preserve"> zdravstvene storitve, omogočanje radiološke konzultacije pri izvajalcih</w:t>
            </w:r>
            <w:r>
              <w:rPr>
                <w:rStyle w:val="Pripombasklic"/>
                <w:rFonts w:cs="Arial"/>
                <w:szCs w:val="20"/>
              </w:rPr>
              <w:t>,</w:t>
            </w:r>
            <w:r>
              <w:rPr>
                <w:rFonts w:cs="Arial"/>
                <w:szCs w:val="20"/>
                <w:lang w:eastAsia="sl-SI"/>
              </w:rPr>
              <w:t xml:space="preserve"> dostopnost radioloških slik in mnenj za zdravstveno oskrbo. </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Identifikator slikovnega gradiva,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ZZZS številka zavarovane osebe, </w:t>
            </w:r>
          </w:p>
          <w:p w:rsidR="00F71BC8" w:rsidRDefault="00F71BC8" w:rsidP="00CE11D5">
            <w:pPr>
              <w:numPr>
                <w:ilvl w:val="0"/>
                <w:numId w:val="15"/>
              </w:numPr>
              <w:spacing w:line="240" w:lineRule="auto"/>
              <w:rPr>
                <w:rFonts w:cs="Arial"/>
                <w:szCs w:val="20"/>
                <w:lang w:eastAsia="sl-SI"/>
              </w:rPr>
            </w:pPr>
            <w:r>
              <w:rPr>
                <w:rFonts w:cs="Arial"/>
                <w:szCs w:val="20"/>
                <w:lang w:eastAsia="sl-SI"/>
              </w:rPr>
              <w:t>EMŠO oziroma datum rojstva, če pacient nima določene EMŠO,</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interni identifikator pacienta,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osebno ime,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datum rojstva,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datum preiskave, </w:t>
            </w:r>
          </w:p>
          <w:p w:rsidR="00F71BC8" w:rsidRDefault="00F71BC8" w:rsidP="00CE11D5">
            <w:pPr>
              <w:numPr>
                <w:ilvl w:val="0"/>
                <w:numId w:val="15"/>
              </w:numPr>
              <w:spacing w:line="240" w:lineRule="auto"/>
              <w:rPr>
                <w:rFonts w:cs="Arial"/>
                <w:szCs w:val="20"/>
                <w:lang w:eastAsia="sl-SI"/>
              </w:rPr>
            </w:pPr>
            <w:r>
              <w:rPr>
                <w:rFonts w:cs="Arial"/>
                <w:szCs w:val="20"/>
                <w:lang w:eastAsia="sl-SI"/>
              </w:rPr>
              <w:t>šifra radiološke diagnostične preiskave (</w:t>
            </w:r>
            <w:proofErr w:type="spellStart"/>
            <w:r>
              <w:rPr>
                <w:rFonts w:cs="Arial"/>
                <w:szCs w:val="20"/>
                <w:lang w:eastAsia="sl-SI"/>
              </w:rPr>
              <w:t>RDP</w:t>
            </w:r>
            <w:proofErr w:type="spellEnd"/>
            <w:r>
              <w:rPr>
                <w:rFonts w:cs="Arial"/>
                <w:szCs w:val="20"/>
                <w:lang w:eastAsia="sl-SI"/>
              </w:rPr>
              <w:t xml:space="preserve">), </w:t>
            </w:r>
          </w:p>
          <w:p w:rsidR="00F71BC8" w:rsidRDefault="00F71BC8" w:rsidP="00CE11D5">
            <w:pPr>
              <w:numPr>
                <w:ilvl w:val="0"/>
                <w:numId w:val="15"/>
              </w:numPr>
              <w:spacing w:line="240" w:lineRule="auto"/>
              <w:rPr>
                <w:rFonts w:cs="Arial"/>
                <w:szCs w:val="20"/>
                <w:lang w:eastAsia="sl-SI"/>
              </w:rPr>
            </w:pPr>
            <w:proofErr w:type="spellStart"/>
            <w:r>
              <w:rPr>
                <w:rFonts w:cs="Arial"/>
                <w:szCs w:val="20"/>
                <w:lang w:eastAsia="sl-SI"/>
              </w:rPr>
              <w:t>napotni</w:t>
            </w:r>
            <w:proofErr w:type="spellEnd"/>
            <w:r>
              <w:rPr>
                <w:rFonts w:cs="Arial"/>
                <w:szCs w:val="20"/>
                <w:lang w:eastAsia="sl-SI"/>
              </w:rPr>
              <w:t xml:space="preserve"> </w:t>
            </w:r>
            <w:proofErr w:type="spellStart"/>
            <w:r>
              <w:rPr>
                <w:rFonts w:cs="Arial"/>
                <w:szCs w:val="20"/>
                <w:lang w:eastAsia="sl-SI"/>
              </w:rPr>
              <w:t>RDP</w:t>
            </w:r>
            <w:proofErr w:type="spellEnd"/>
            <w:r>
              <w:rPr>
                <w:rFonts w:cs="Arial"/>
                <w:szCs w:val="20"/>
                <w:lang w:eastAsia="sl-SI"/>
              </w:rPr>
              <w:t xml:space="preserve">,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zdravnik </w:t>
            </w:r>
            <w:proofErr w:type="spellStart"/>
            <w:r>
              <w:rPr>
                <w:rFonts w:cs="Arial"/>
                <w:szCs w:val="20"/>
                <w:lang w:eastAsia="sl-SI"/>
              </w:rPr>
              <w:t>napotovalec</w:t>
            </w:r>
            <w:proofErr w:type="spellEnd"/>
            <w:r>
              <w:rPr>
                <w:rFonts w:cs="Arial"/>
                <w:szCs w:val="20"/>
                <w:lang w:eastAsia="sl-SI"/>
              </w:rPr>
              <w:t xml:space="preserve"> (osebno ime, številka zdravstvenega delavca, kontaktni podatki),</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podtip </w:t>
            </w:r>
            <w:proofErr w:type="spellStart"/>
            <w:r>
              <w:rPr>
                <w:rFonts w:cs="Arial"/>
                <w:szCs w:val="20"/>
                <w:lang w:eastAsia="sl-SI"/>
              </w:rPr>
              <w:t>RDP</w:t>
            </w:r>
            <w:proofErr w:type="spellEnd"/>
            <w:r>
              <w:rPr>
                <w:rFonts w:cs="Arial"/>
                <w:szCs w:val="20"/>
                <w:lang w:eastAsia="sl-SI"/>
              </w:rPr>
              <w:t xml:space="preserve">,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tip </w:t>
            </w:r>
            <w:proofErr w:type="spellStart"/>
            <w:r>
              <w:rPr>
                <w:rFonts w:cs="Arial"/>
                <w:szCs w:val="20"/>
                <w:lang w:eastAsia="sl-SI"/>
              </w:rPr>
              <w:t>modalitete</w:t>
            </w:r>
            <w:proofErr w:type="spellEnd"/>
            <w:r>
              <w:rPr>
                <w:rFonts w:cs="Arial"/>
                <w:szCs w:val="20"/>
                <w:lang w:eastAsia="sl-SI"/>
              </w:rPr>
              <w:t xml:space="preserve">,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tip pacienta,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status zahtevka, </w:t>
            </w:r>
          </w:p>
          <w:p w:rsidR="00F71BC8" w:rsidRDefault="00F71BC8" w:rsidP="00CE11D5">
            <w:pPr>
              <w:numPr>
                <w:ilvl w:val="0"/>
                <w:numId w:val="15"/>
              </w:numPr>
              <w:spacing w:line="240" w:lineRule="auto"/>
              <w:rPr>
                <w:rFonts w:cs="Arial"/>
                <w:szCs w:val="20"/>
                <w:lang w:eastAsia="sl-SI"/>
              </w:rPr>
            </w:pPr>
            <w:r>
              <w:rPr>
                <w:rFonts w:cs="Arial"/>
                <w:szCs w:val="20"/>
                <w:lang w:eastAsia="sl-SI"/>
              </w:rPr>
              <w:t>radiolog (osebno ime, številka zdravstvenega delavca, kontaktni podatki),</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razlog posredovanja,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radiološke preiskave, </w:t>
            </w:r>
          </w:p>
          <w:p w:rsidR="00F71BC8" w:rsidRDefault="00F71BC8" w:rsidP="00CE11D5">
            <w:pPr>
              <w:numPr>
                <w:ilvl w:val="0"/>
                <w:numId w:val="15"/>
              </w:numPr>
              <w:spacing w:line="240" w:lineRule="auto"/>
              <w:rPr>
                <w:rFonts w:cs="Arial"/>
                <w:szCs w:val="20"/>
                <w:lang w:eastAsia="sl-SI"/>
              </w:rPr>
            </w:pPr>
            <w:r>
              <w:rPr>
                <w:rFonts w:cs="Arial"/>
                <w:szCs w:val="20"/>
                <w:lang w:eastAsia="sl-SI"/>
              </w:rPr>
              <w:t>izvajalec, vključno z oddelkom,</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podatki o predhodni zdravstveni oskrbi,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preiskave,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sevalna doza, </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povzetek inženirskega postopka, </w:t>
            </w:r>
          </w:p>
          <w:p w:rsidR="00F71BC8" w:rsidRDefault="00F71BC8" w:rsidP="00CE11D5">
            <w:pPr>
              <w:numPr>
                <w:ilvl w:val="0"/>
                <w:numId w:val="15"/>
              </w:numPr>
              <w:spacing w:line="240" w:lineRule="auto"/>
              <w:rPr>
                <w:rFonts w:cs="Arial"/>
                <w:szCs w:val="20"/>
                <w:lang w:eastAsia="sl-SI"/>
              </w:rPr>
            </w:pPr>
            <w:r>
              <w:rPr>
                <w:rFonts w:cs="Arial"/>
                <w:szCs w:val="20"/>
                <w:lang w:eastAsia="sl-SI"/>
              </w:rPr>
              <w:t>slikovno gradivo,</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radiološki izvid, </w:t>
            </w:r>
          </w:p>
          <w:p w:rsidR="00F71BC8" w:rsidRDefault="00F71BC8" w:rsidP="00CE11D5">
            <w:pPr>
              <w:numPr>
                <w:ilvl w:val="0"/>
                <w:numId w:val="15"/>
              </w:numPr>
              <w:spacing w:line="240" w:lineRule="auto"/>
              <w:rPr>
                <w:rFonts w:cs="Arial"/>
                <w:szCs w:val="20"/>
                <w:lang w:eastAsia="sl-SI"/>
              </w:rPr>
            </w:pPr>
            <w:r>
              <w:rPr>
                <w:rFonts w:cs="Arial"/>
                <w:szCs w:val="20"/>
                <w:lang w:eastAsia="sl-SI"/>
              </w:rPr>
              <w:t>datum avtorizacije,</w:t>
            </w:r>
          </w:p>
          <w:p w:rsidR="00F71BC8" w:rsidRDefault="00F71BC8" w:rsidP="00CE11D5">
            <w:pPr>
              <w:numPr>
                <w:ilvl w:val="0"/>
                <w:numId w:val="15"/>
              </w:numPr>
              <w:spacing w:line="240" w:lineRule="auto"/>
              <w:rPr>
                <w:rFonts w:cs="Arial"/>
                <w:szCs w:val="20"/>
                <w:lang w:eastAsia="sl-SI"/>
              </w:rPr>
            </w:pPr>
            <w:r>
              <w:rPr>
                <w:rFonts w:cs="Arial"/>
                <w:szCs w:val="20"/>
                <w:lang w:eastAsia="sl-SI"/>
              </w:rPr>
              <w:t xml:space="preserve">elektronski podpis zdravnika </w:t>
            </w:r>
            <w:proofErr w:type="spellStart"/>
            <w:r>
              <w:rPr>
                <w:rFonts w:cs="Arial"/>
                <w:szCs w:val="20"/>
                <w:lang w:eastAsia="sl-SI"/>
              </w:rPr>
              <w:t>napotovalca</w:t>
            </w:r>
            <w:proofErr w:type="spellEnd"/>
            <w:r>
              <w:rPr>
                <w:rFonts w:cs="Arial"/>
                <w:szCs w:val="20"/>
                <w:lang w:eastAsia="sl-SI"/>
              </w:rPr>
              <w:t xml:space="preserve"> in radiologa,</w:t>
            </w:r>
          </w:p>
          <w:p w:rsidR="00F71BC8" w:rsidRDefault="00F71BC8" w:rsidP="00CE11D5">
            <w:pPr>
              <w:numPr>
                <w:ilvl w:val="0"/>
                <w:numId w:val="15"/>
              </w:numPr>
              <w:spacing w:line="240" w:lineRule="auto"/>
              <w:rPr>
                <w:rFonts w:cs="Arial"/>
                <w:szCs w:val="20"/>
              </w:rPr>
            </w:pPr>
            <w:r>
              <w:rPr>
                <w:rFonts w:cs="Arial"/>
                <w:szCs w:val="20"/>
                <w:lang w:eastAsia="sl-SI"/>
              </w:rPr>
              <w:t>identifikator mnenja oziroma izvida.</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lastRenderedPageBreak/>
              <w:t>Kdo posreduje podatke v zbirko</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spacing w:line="240" w:lineRule="auto"/>
              <w:rPr>
                <w:rFonts w:cs="Arial"/>
                <w:szCs w:val="20"/>
                <w:lang w:eastAsia="sl-SI"/>
              </w:rPr>
            </w:pPr>
            <w:r>
              <w:rPr>
                <w:rFonts w:cs="Arial"/>
                <w:szCs w:val="20"/>
                <w:lang w:eastAsia="sl-SI"/>
              </w:rPr>
              <w:t>Izvajalci, ki sodelujejo pri zdravstveni oskrbi pacienta.</w:t>
            </w:r>
          </w:p>
          <w:p w:rsidR="00F71BC8" w:rsidRDefault="00F71BC8" w:rsidP="00CE11D5">
            <w:pPr>
              <w:autoSpaceDE w:val="0"/>
              <w:autoSpaceDN w:val="0"/>
              <w:adjustRightInd w:val="0"/>
              <w:spacing w:line="240" w:lineRule="auto"/>
              <w:ind w:left="34"/>
              <w:rPr>
                <w:rFonts w:cs="Arial"/>
                <w:szCs w:val="20"/>
                <w:lang w:eastAsia="sl-SI"/>
              </w:rPr>
            </w:pP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Roki posredovanja 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szCs w:val="20"/>
                <w:lang w:eastAsia="sl-SI"/>
              </w:rPr>
            </w:pPr>
            <w:r>
              <w:rPr>
                <w:rFonts w:cs="Arial"/>
                <w:szCs w:val="20"/>
                <w:lang w:eastAsia="sl-SI"/>
              </w:rPr>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Upravičenci do 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8"/>
              </w:numPr>
              <w:spacing w:line="240" w:lineRule="auto"/>
              <w:rPr>
                <w:rFonts w:cs="Arial"/>
                <w:szCs w:val="20"/>
              </w:rPr>
            </w:pPr>
            <w:r>
              <w:rPr>
                <w:rFonts w:cs="Arial"/>
                <w:szCs w:val="20"/>
                <w:lang w:eastAsia="sl-SI"/>
              </w:rPr>
              <w:t>Izvajalci, ki sodelujejo pri zdravstveni oskrbi pacienta,</w:t>
            </w:r>
          </w:p>
          <w:p w:rsidR="00F71BC8" w:rsidRDefault="00F71BC8" w:rsidP="00CE11D5">
            <w:pPr>
              <w:numPr>
                <w:ilvl w:val="0"/>
                <w:numId w:val="18"/>
              </w:numPr>
              <w:spacing w:line="240" w:lineRule="auto"/>
              <w:rPr>
                <w:rFonts w:cs="Arial"/>
                <w:szCs w:val="20"/>
              </w:rPr>
            </w:pPr>
            <w:r>
              <w:rPr>
                <w:rFonts w:cs="Arial"/>
                <w:szCs w:val="20"/>
                <w:lang w:eastAsia="sl-SI"/>
              </w:rPr>
              <w:t>Pacient in od njega pooblaščena oseba,</w:t>
            </w:r>
          </w:p>
          <w:p w:rsidR="00F71BC8" w:rsidRDefault="00F71BC8" w:rsidP="00CE11D5">
            <w:pPr>
              <w:numPr>
                <w:ilvl w:val="0"/>
                <w:numId w:val="18"/>
              </w:numPr>
              <w:spacing w:line="240" w:lineRule="auto"/>
              <w:rPr>
                <w:rFonts w:cs="Arial"/>
                <w:szCs w:val="20"/>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B050"/>
                <w:szCs w:val="20"/>
                <w:lang w:eastAsia="sl-SI"/>
              </w:rPr>
            </w:pPr>
            <w:r>
              <w:rPr>
                <w:rFonts w:cs="Arial"/>
                <w:szCs w:val="20"/>
                <w:lang w:eastAsia="sl-SI"/>
              </w:rPr>
              <w:t>Način pridobivanja osebnih podatkov</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19"/>
              </w:numPr>
              <w:spacing w:line="240" w:lineRule="auto"/>
              <w:rPr>
                <w:rFonts w:cs="Arial"/>
                <w:szCs w:val="20"/>
                <w:lang w:eastAsia="sl-SI"/>
              </w:rPr>
            </w:pPr>
            <w:r>
              <w:rPr>
                <w:rFonts w:cs="Arial"/>
                <w:szCs w:val="20"/>
                <w:lang w:eastAsia="sl-SI"/>
              </w:rPr>
              <w:t>Osnovna zdravstvena dokumentacija,</w:t>
            </w:r>
          </w:p>
          <w:p w:rsidR="00F71BC8" w:rsidRDefault="00F71BC8" w:rsidP="00CE11D5">
            <w:pPr>
              <w:numPr>
                <w:ilvl w:val="0"/>
                <w:numId w:val="19"/>
              </w:numPr>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19"/>
              </w:numPr>
              <w:spacing w:line="240" w:lineRule="auto"/>
              <w:rPr>
                <w:rFonts w:cs="Arial"/>
                <w:szCs w:val="20"/>
                <w:lang w:eastAsia="sl-SI"/>
              </w:rPr>
            </w:pPr>
            <w:r>
              <w:rPr>
                <w:rFonts w:cs="Arial"/>
                <w:szCs w:val="20"/>
                <w:lang w:eastAsia="sl-SI"/>
              </w:rPr>
              <w:t xml:space="preserve">Evidenca uporabnikov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color w:val="00B050"/>
                <w:szCs w:val="20"/>
                <w:lang w:eastAsia="sl-SI"/>
              </w:rPr>
            </w:pP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color w:val="002060"/>
                <w:szCs w:val="20"/>
                <w:lang w:eastAsia="sl-SI"/>
              </w:rPr>
            </w:pPr>
            <w:r>
              <w:rPr>
                <w:rFonts w:cs="Arial"/>
                <w:szCs w:val="20"/>
                <w:lang w:eastAsia="sl-SI"/>
              </w:rPr>
              <w:t xml:space="preserve">Ne glede na določbe zakona, ki ureja varstvo osebnih podatkov, lahko </w:t>
            </w:r>
            <w:proofErr w:type="spellStart"/>
            <w:r>
              <w:rPr>
                <w:rFonts w:cs="Arial"/>
                <w:szCs w:val="20"/>
                <w:lang w:eastAsia="sl-SI"/>
              </w:rPr>
              <w:t>NIJZ</w:t>
            </w:r>
            <w:proofErr w:type="spellEnd"/>
            <w:r>
              <w:rPr>
                <w:rFonts w:cs="Arial"/>
                <w:szCs w:val="20"/>
                <w:lang w:eastAsia="sl-SI"/>
              </w:rPr>
              <w:t xml:space="preserve"> pri pridobivanju osebnih podatkov za zbirko podatkov uporabi isti povezovalni znak na način, da se za pridobitev osebnega podatka uporabi samo ta znak.</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Podatki se hranijo 1 leto.</w:t>
            </w:r>
          </w:p>
        </w:tc>
      </w:tr>
    </w:tbl>
    <w:p w:rsidR="00F71BC8" w:rsidRDefault="00F71BC8" w:rsidP="00CE11D5">
      <w:pPr>
        <w:spacing w:line="240" w:lineRule="auto"/>
        <w:rPr>
          <w:sz w:val="20"/>
        </w:rPr>
      </w:pPr>
    </w:p>
    <w:p w:rsidR="00F71BC8" w:rsidRDefault="00F71BC8" w:rsidP="00CE11D5">
      <w:pPr>
        <w:spacing w:line="240" w:lineRule="auto"/>
      </w:pPr>
      <w:r>
        <w:br w:type="page"/>
      </w:r>
    </w:p>
    <w:tbl>
      <w:tblPr>
        <w:tblW w:w="14145" w:type="dxa"/>
        <w:tblInd w:w="-3" w:type="dxa"/>
        <w:tblLayout w:type="fixed"/>
        <w:tblLook w:val="00A0" w:firstRow="1" w:lastRow="0" w:firstColumn="1" w:lastColumn="0" w:noHBand="0" w:noVBand="0"/>
      </w:tblPr>
      <w:tblGrid>
        <w:gridCol w:w="2519"/>
        <w:gridCol w:w="11626"/>
      </w:tblGrid>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0000"/>
                <w:szCs w:val="20"/>
                <w:lang w:eastAsia="sl-SI"/>
              </w:rPr>
            </w:pPr>
            <w:r>
              <w:rPr>
                <w:rFonts w:cs="Arial"/>
                <w:color w:val="000000"/>
                <w:szCs w:val="20"/>
                <w:lang w:eastAsia="sl-SI"/>
              </w:rPr>
              <w:lastRenderedPageBreak/>
              <w:t>Ime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pStyle w:val="Naslov1"/>
              <w:spacing w:line="240" w:lineRule="auto"/>
              <w:rPr>
                <w:rFonts w:cs="Arial"/>
                <w:b/>
              </w:rPr>
            </w:pPr>
            <w:r>
              <w:rPr>
                <w:rFonts w:cs="Arial"/>
                <w:b/>
              </w:rPr>
              <w:t xml:space="preserve">8. Evidenca uporabnikov </w:t>
            </w:r>
            <w:proofErr w:type="spellStart"/>
            <w:r>
              <w:rPr>
                <w:rFonts w:cs="Arial"/>
                <w:b/>
              </w:rPr>
              <w:t>eZdravja</w:t>
            </w:r>
            <w:proofErr w:type="spellEnd"/>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0000"/>
                <w:szCs w:val="20"/>
                <w:lang w:eastAsia="sl-SI"/>
              </w:rPr>
            </w:pPr>
            <w:r>
              <w:rPr>
                <w:rFonts w:cs="Arial"/>
                <w:color w:val="000000"/>
                <w:szCs w:val="20"/>
                <w:lang w:eastAsia="sl-SI"/>
              </w:rPr>
              <w:t xml:space="preserve">Namen zbirke </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autoSpaceDE w:val="0"/>
              <w:autoSpaceDN w:val="0"/>
              <w:adjustRightInd w:val="0"/>
              <w:spacing w:line="240" w:lineRule="auto"/>
              <w:rPr>
                <w:rFonts w:cs="Arial"/>
                <w:szCs w:val="20"/>
              </w:rPr>
            </w:pPr>
            <w:r>
              <w:rPr>
                <w:rFonts w:cs="Arial"/>
                <w:color w:val="000000"/>
                <w:szCs w:val="20"/>
                <w:lang w:eastAsia="sl-SI"/>
              </w:rPr>
              <w:t xml:space="preserve">Upravljanje podatkov o uporabnikih </w:t>
            </w:r>
            <w:proofErr w:type="spellStart"/>
            <w:r>
              <w:rPr>
                <w:rFonts w:cs="Arial"/>
                <w:color w:val="000000"/>
                <w:szCs w:val="20"/>
                <w:lang w:eastAsia="sl-SI"/>
              </w:rPr>
              <w:t>eZdravja</w:t>
            </w:r>
            <w:proofErr w:type="spellEnd"/>
            <w:r>
              <w:rPr>
                <w:rFonts w:cs="Arial"/>
                <w:color w:val="000000"/>
                <w:szCs w:val="20"/>
                <w:lang w:eastAsia="sl-SI"/>
              </w:rPr>
              <w:t xml:space="preserve">, to je </w:t>
            </w:r>
            <w:r>
              <w:rPr>
                <w:rFonts w:cs="Arial"/>
                <w:szCs w:val="20"/>
              </w:rPr>
              <w:t xml:space="preserve">fizičnih in pravnih oseb, ki uporabljajo storitve </w:t>
            </w:r>
            <w:proofErr w:type="spellStart"/>
            <w:r>
              <w:rPr>
                <w:rFonts w:cs="Arial"/>
                <w:szCs w:val="20"/>
              </w:rPr>
              <w:t>eZdravja</w:t>
            </w:r>
            <w:proofErr w:type="spellEnd"/>
            <w:r>
              <w:rPr>
                <w:rFonts w:cs="Arial"/>
                <w:szCs w:val="20"/>
              </w:rPr>
              <w:t xml:space="preserve"> ali enotno informacijsko komunikacijsko infrastrukturo </w:t>
            </w:r>
            <w:proofErr w:type="spellStart"/>
            <w:r>
              <w:rPr>
                <w:rFonts w:cs="Arial"/>
                <w:szCs w:val="20"/>
              </w:rPr>
              <w:t>eZdravja</w:t>
            </w:r>
            <w:proofErr w:type="spellEnd"/>
            <w:r>
              <w:rPr>
                <w:rFonts w:cs="Arial"/>
                <w:szCs w:val="20"/>
              </w:rPr>
              <w:t>, in njihovih pravic.</w:t>
            </w:r>
          </w:p>
          <w:p w:rsidR="00F71BC8" w:rsidRDefault="00F71BC8" w:rsidP="00CE11D5">
            <w:pPr>
              <w:autoSpaceDE w:val="0"/>
              <w:autoSpaceDN w:val="0"/>
              <w:adjustRightInd w:val="0"/>
              <w:spacing w:line="240" w:lineRule="auto"/>
              <w:rPr>
                <w:rFonts w:cs="Arial"/>
                <w:szCs w:val="20"/>
              </w:rPr>
            </w:pPr>
          </w:p>
          <w:p w:rsidR="00F71BC8" w:rsidRDefault="00F71BC8" w:rsidP="00CE11D5">
            <w:pPr>
              <w:autoSpaceDE w:val="0"/>
              <w:autoSpaceDN w:val="0"/>
              <w:adjustRightInd w:val="0"/>
              <w:spacing w:line="240" w:lineRule="auto"/>
              <w:rPr>
                <w:rFonts w:cs="Arial"/>
                <w:color w:val="002060"/>
                <w:szCs w:val="20"/>
                <w:lang w:eastAsia="sl-SI"/>
              </w:rPr>
            </w:pPr>
            <w:r>
              <w:rPr>
                <w:rFonts w:cs="Arial"/>
                <w:szCs w:val="20"/>
              </w:rPr>
              <w:t xml:space="preserve"> </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0000"/>
                <w:szCs w:val="20"/>
                <w:lang w:eastAsia="sl-SI"/>
              </w:rPr>
            </w:pPr>
            <w:r>
              <w:rPr>
                <w:rFonts w:cs="Arial"/>
                <w:color w:val="000000"/>
                <w:szCs w:val="20"/>
                <w:lang w:eastAsia="sl-SI"/>
              </w:rPr>
              <w:t>Vsebina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19"/>
              </w:numPr>
              <w:spacing w:line="240" w:lineRule="auto"/>
              <w:rPr>
                <w:rFonts w:cs="Arial"/>
                <w:szCs w:val="20"/>
                <w:lang w:eastAsia="sl-SI"/>
              </w:rPr>
            </w:pPr>
            <w:r>
              <w:rPr>
                <w:rFonts w:cs="Arial"/>
                <w:szCs w:val="20"/>
                <w:lang w:eastAsia="sl-SI"/>
              </w:rPr>
              <w:t>Interna identifikacijska številka uporabnika,</w:t>
            </w:r>
          </w:p>
          <w:p w:rsidR="00F71BC8" w:rsidRDefault="00F71BC8" w:rsidP="00CE11D5">
            <w:pPr>
              <w:numPr>
                <w:ilvl w:val="0"/>
                <w:numId w:val="19"/>
              </w:numPr>
              <w:spacing w:line="240" w:lineRule="auto"/>
              <w:rPr>
                <w:rFonts w:cs="Arial"/>
                <w:szCs w:val="20"/>
                <w:lang w:eastAsia="sl-SI"/>
              </w:rPr>
            </w:pPr>
            <w:r>
              <w:rPr>
                <w:rFonts w:cs="Arial"/>
                <w:szCs w:val="20"/>
                <w:lang w:eastAsia="sl-SI"/>
              </w:rPr>
              <w:t>EMŠO,</w:t>
            </w:r>
          </w:p>
          <w:p w:rsidR="00F71BC8" w:rsidRDefault="00F71BC8" w:rsidP="00CE11D5">
            <w:pPr>
              <w:numPr>
                <w:ilvl w:val="0"/>
                <w:numId w:val="19"/>
              </w:numPr>
              <w:spacing w:line="240" w:lineRule="auto"/>
              <w:rPr>
                <w:rFonts w:cs="Arial"/>
                <w:szCs w:val="20"/>
                <w:lang w:eastAsia="sl-SI"/>
              </w:rPr>
            </w:pPr>
            <w:r>
              <w:rPr>
                <w:rFonts w:cs="Arial"/>
                <w:szCs w:val="20"/>
                <w:lang w:eastAsia="sl-SI"/>
              </w:rPr>
              <w:t>ZZZS številka,</w:t>
            </w:r>
          </w:p>
          <w:p w:rsidR="00F71BC8" w:rsidRDefault="00F71BC8" w:rsidP="00CE11D5">
            <w:pPr>
              <w:numPr>
                <w:ilvl w:val="0"/>
                <w:numId w:val="19"/>
              </w:numPr>
              <w:spacing w:line="240" w:lineRule="auto"/>
              <w:rPr>
                <w:rFonts w:cs="Arial"/>
                <w:szCs w:val="20"/>
                <w:lang w:eastAsia="sl-SI"/>
              </w:rPr>
            </w:pPr>
            <w:r>
              <w:rPr>
                <w:rFonts w:cs="Arial"/>
                <w:szCs w:val="20"/>
                <w:lang w:eastAsia="sl-SI"/>
              </w:rPr>
              <w:t>številka zdravstvenega delavca ali delavca v zdravstvu,</w:t>
            </w:r>
          </w:p>
          <w:p w:rsidR="00F71BC8" w:rsidRDefault="00F71BC8" w:rsidP="00CE11D5">
            <w:pPr>
              <w:numPr>
                <w:ilvl w:val="0"/>
                <w:numId w:val="19"/>
              </w:numPr>
              <w:spacing w:line="240" w:lineRule="auto"/>
              <w:rPr>
                <w:rFonts w:cs="Arial"/>
                <w:szCs w:val="20"/>
                <w:lang w:eastAsia="sl-SI"/>
              </w:rPr>
            </w:pPr>
            <w:r>
              <w:rPr>
                <w:rFonts w:cs="Arial"/>
                <w:szCs w:val="20"/>
                <w:lang w:eastAsia="sl-SI"/>
              </w:rPr>
              <w:t>davčna številka,</w:t>
            </w:r>
          </w:p>
          <w:p w:rsidR="00F71BC8" w:rsidRDefault="00F71BC8" w:rsidP="00CE11D5">
            <w:pPr>
              <w:numPr>
                <w:ilvl w:val="0"/>
                <w:numId w:val="19"/>
              </w:numPr>
              <w:spacing w:line="240" w:lineRule="auto"/>
              <w:rPr>
                <w:rFonts w:cs="Arial"/>
                <w:szCs w:val="20"/>
                <w:lang w:eastAsia="sl-SI"/>
              </w:rPr>
            </w:pPr>
            <w:r>
              <w:rPr>
                <w:rFonts w:cs="Arial"/>
                <w:szCs w:val="20"/>
                <w:lang w:eastAsia="sl-SI"/>
              </w:rPr>
              <w:t>osebno ime,</w:t>
            </w:r>
          </w:p>
          <w:p w:rsidR="00F71BC8" w:rsidRDefault="00F71BC8" w:rsidP="00CE11D5">
            <w:pPr>
              <w:numPr>
                <w:ilvl w:val="0"/>
                <w:numId w:val="19"/>
              </w:numPr>
              <w:spacing w:line="240" w:lineRule="auto"/>
              <w:rPr>
                <w:rFonts w:cs="Arial"/>
                <w:szCs w:val="20"/>
                <w:lang w:eastAsia="sl-SI"/>
              </w:rPr>
            </w:pPr>
            <w:r>
              <w:rPr>
                <w:rFonts w:cs="Arial"/>
                <w:szCs w:val="20"/>
                <w:lang w:eastAsia="sl-SI"/>
              </w:rPr>
              <w:t>organizacija,</w:t>
            </w:r>
          </w:p>
          <w:p w:rsidR="00F71BC8" w:rsidRDefault="00F71BC8" w:rsidP="00CE11D5">
            <w:pPr>
              <w:numPr>
                <w:ilvl w:val="0"/>
                <w:numId w:val="19"/>
              </w:numPr>
              <w:spacing w:line="240" w:lineRule="auto"/>
              <w:rPr>
                <w:rFonts w:cs="Arial"/>
                <w:szCs w:val="20"/>
                <w:lang w:eastAsia="sl-SI"/>
              </w:rPr>
            </w:pPr>
            <w:r>
              <w:rPr>
                <w:rFonts w:cs="Arial"/>
                <w:szCs w:val="20"/>
                <w:lang w:eastAsia="sl-SI"/>
              </w:rPr>
              <w:t xml:space="preserve">storitve </w:t>
            </w:r>
            <w:proofErr w:type="spellStart"/>
            <w:r>
              <w:rPr>
                <w:rFonts w:cs="Arial"/>
                <w:szCs w:val="20"/>
                <w:lang w:eastAsia="sl-SI"/>
              </w:rPr>
              <w:t>eZdravja</w:t>
            </w:r>
            <w:proofErr w:type="spellEnd"/>
            <w:r>
              <w:rPr>
                <w:rFonts w:cs="Arial"/>
                <w:szCs w:val="20"/>
                <w:lang w:eastAsia="sl-SI"/>
              </w:rPr>
              <w:t xml:space="preserve">, za katere ima uporabnik </w:t>
            </w:r>
            <w:proofErr w:type="spellStart"/>
            <w:r>
              <w:rPr>
                <w:rFonts w:cs="Arial"/>
                <w:szCs w:val="20"/>
                <w:lang w:eastAsia="sl-SI"/>
              </w:rPr>
              <w:t>eZdravja</w:t>
            </w:r>
            <w:proofErr w:type="spellEnd"/>
            <w:r>
              <w:rPr>
                <w:rFonts w:cs="Arial"/>
                <w:szCs w:val="20"/>
                <w:lang w:eastAsia="sl-SI"/>
              </w:rPr>
              <w:t xml:space="preserve"> dovoljenje za uporabo,</w:t>
            </w:r>
          </w:p>
          <w:p w:rsidR="00F71BC8" w:rsidRDefault="00F71BC8" w:rsidP="00CE11D5">
            <w:pPr>
              <w:numPr>
                <w:ilvl w:val="0"/>
                <w:numId w:val="19"/>
              </w:numPr>
              <w:spacing w:line="240" w:lineRule="auto"/>
              <w:rPr>
                <w:rFonts w:cs="Arial"/>
                <w:szCs w:val="20"/>
                <w:lang w:eastAsia="sl-SI"/>
              </w:rPr>
            </w:pPr>
            <w:r>
              <w:rPr>
                <w:rFonts w:cs="Arial"/>
                <w:szCs w:val="20"/>
                <w:lang w:eastAsia="sl-SI"/>
              </w:rPr>
              <w:t xml:space="preserve">vloge uporabnika </w:t>
            </w:r>
            <w:proofErr w:type="spellStart"/>
            <w:r>
              <w:rPr>
                <w:rFonts w:cs="Arial"/>
                <w:szCs w:val="20"/>
                <w:lang w:eastAsia="sl-SI"/>
              </w:rPr>
              <w:t>eZdravja</w:t>
            </w:r>
            <w:proofErr w:type="spellEnd"/>
            <w:r>
              <w:rPr>
                <w:rFonts w:cs="Arial"/>
                <w:szCs w:val="20"/>
                <w:lang w:eastAsia="sl-SI"/>
              </w:rPr>
              <w:t>,</w:t>
            </w:r>
          </w:p>
          <w:p w:rsidR="00F71BC8" w:rsidRDefault="00F71BC8" w:rsidP="00CE11D5">
            <w:pPr>
              <w:numPr>
                <w:ilvl w:val="0"/>
                <w:numId w:val="19"/>
              </w:numPr>
              <w:spacing w:line="240" w:lineRule="auto"/>
              <w:rPr>
                <w:rFonts w:cs="Arial"/>
                <w:szCs w:val="20"/>
                <w:lang w:eastAsia="sl-SI"/>
              </w:rPr>
            </w:pPr>
            <w:r>
              <w:rPr>
                <w:rFonts w:cs="Arial"/>
                <w:szCs w:val="20"/>
                <w:lang w:eastAsia="sl-SI"/>
              </w:rPr>
              <w:t>podatek o aktivnosti vloge,</w:t>
            </w:r>
          </w:p>
          <w:p w:rsidR="00F71BC8" w:rsidRDefault="00F71BC8" w:rsidP="00CE11D5">
            <w:pPr>
              <w:numPr>
                <w:ilvl w:val="0"/>
                <w:numId w:val="19"/>
              </w:numPr>
              <w:spacing w:line="240" w:lineRule="auto"/>
              <w:rPr>
                <w:rFonts w:cs="Arial"/>
                <w:szCs w:val="20"/>
                <w:lang w:eastAsia="sl-SI"/>
              </w:rPr>
            </w:pPr>
            <w:r>
              <w:rPr>
                <w:rFonts w:cs="Arial"/>
                <w:szCs w:val="20"/>
                <w:lang w:eastAsia="sl-SI"/>
              </w:rPr>
              <w:t>podatek o viru podatkov za dodelitev vloge,</w:t>
            </w:r>
          </w:p>
          <w:p w:rsidR="00F71BC8" w:rsidRDefault="00F71BC8" w:rsidP="00CE11D5">
            <w:pPr>
              <w:numPr>
                <w:ilvl w:val="0"/>
                <w:numId w:val="19"/>
              </w:numPr>
              <w:spacing w:line="240" w:lineRule="auto"/>
              <w:rPr>
                <w:rFonts w:cs="Arial"/>
                <w:szCs w:val="20"/>
                <w:lang w:eastAsia="sl-SI"/>
              </w:rPr>
            </w:pPr>
            <w:r>
              <w:rPr>
                <w:rFonts w:cs="Arial"/>
                <w:szCs w:val="20"/>
                <w:lang w:eastAsia="sl-SI"/>
              </w:rPr>
              <w:t>podatek o začetku veljavnosti vloge,</w:t>
            </w:r>
          </w:p>
          <w:p w:rsidR="00F71BC8" w:rsidRDefault="00F71BC8" w:rsidP="00CE11D5">
            <w:pPr>
              <w:numPr>
                <w:ilvl w:val="0"/>
                <w:numId w:val="19"/>
              </w:numPr>
              <w:spacing w:line="240" w:lineRule="auto"/>
              <w:rPr>
                <w:rFonts w:cs="Arial"/>
                <w:szCs w:val="20"/>
                <w:lang w:eastAsia="sl-SI"/>
              </w:rPr>
            </w:pPr>
            <w:r>
              <w:rPr>
                <w:rFonts w:cs="Arial"/>
                <w:szCs w:val="20"/>
                <w:lang w:eastAsia="sl-SI"/>
              </w:rPr>
              <w:t>zapisi o prijavah/odjavah (uspešnih in neuspešnih),</w:t>
            </w:r>
          </w:p>
          <w:p w:rsidR="00F71BC8" w:rsidRDefault="00F71BC8" w:rsidP="00CE11D5">
            <w:pPr>
              <w:numPr>
                <w:ilvl w:val="0"/>
                <w:numId w:val="19"/>
              </w:numPr>
              <w:spacing w:line="240" w:lineRule="auto"/>
              <w:rPr>
                <w:rFonts w:cs="Arial"/>
                <w:szCs w:val="20"/>
                <w:lang w:eastAsia="sl-SI"/>
              </w:rPr>
            </w:pPr>
            <w:r>
              <w:rPr>
                <w:rFonts w:cs="Arial"/>
                <w:szCs w:val="20"/>
                <w:lang w:eastAsia="sl-SI"/>
              </w:rPr>
              <w:t>podatki o certifikatih,</w:t>
            </w:r>
          </w:p>
          <w:p w:rsidR="00F71BC8" w:rsidRDefault="00F71BC8" w:rsidP="00CE11D5">
            <w:pPr>
              <w:numPr>
                <w:ilvl w:val="0"/>
                <w:numId w:val="19"/>
              </w:numPr>
              <w:spacing w:line="240" w:lineRule="auto"/>
              <w:rPr>
                <w:rFonts w:cs="Arial"/>
                <w:color w:val="000000"/>
                <w:szCs w:val="20"/>
              </w:rPr>
            </w:pPr>
            <w:r>
              <w:rPr>
                <w:rFonts w:cs="Arial"/>
                <w:szCs w:val="20"/>
                <w:lang w:eastAsia="sl-SI"/>
              </w:rPr>
              <w:t>javni deli ključev digitalnih potrdil.</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0000"/>
                <w:szCs w:val="20"/>
                <w:lang w:eastAsia="sl-SI"/>
              </w:rPr>
            </w:pPr>
            <w:r>
              <w:rPr>
                <w:rFonts w:cs="Arial"/>
                <w:color w:val="000000"/>
                <w:szCs w:val="20"/>
                <w:lang w:eastAsia="sl-SI"/>
              </w:rPr>
              <w:t>Kdo posreduje podatke v zbirko</w:t>
            </w:r>
          </w:p>
        </w:tc>
        <w:tc>
          <w:tcPr>
            <w:tcW w:w="11628" w:type="dxa"/>
            <w:tcBorders>
              <w:top w:val="single" w:sz="6" w:space="0" w:color="000000"/>
              <w:left w:val="single" w:sz="6" w:space="0" w:color="000000"/>
              <w:bottom w:val="single" w:sz="6" w:space="0" w:color="000000"/>
              <w:right w:val="single" w:sz="6" w:space="0" w:color="000000"/>
            </w:tcBorders>
          </w:tcPr>
          <w:p w:rsidR="00F71BC8" w:rsidRDefault="00F71BC8" w:rsidP="00CE11D5">
            <w:pPr>
              <w:numPr>
                <w:ilvl w:val="0"/>
                <w:numId w:val="20"/>
              </w:numPr>
              <w:autoSpaceDE w:val="0"/>
              <w:autoSpaceDN w:val="0"/>
              <w:adjustRightInd w:val="0"/>
              <w:spacing w:line="240" w:lineRule="auto"/>
              <w:rPr>
                <w:rFonts w:cs="Arial"/>
                <w:szCs w:val="20"/>
                <w:lang w:eastAsia="sl-SI"/>
              </w:rPr>
            </w:pPr>
            <w:proofErr w:type="spellStart"/>
            <w:r>
              <w:rPr>
                <w:rFonts w:cs="Arial"/>
                <w:color w:val="000000"/>
                <w:szCs w:val="20"/>
                <w:lang w:eastAsia="sl-SI"/>
              </w:rPr>
              <w:t>NIJZ</w:t>
            </w:r>
            <w:proofErr w:type="spellEnd"/>
            <w:r>
              <w:rPr>
                <w:rFonts w:cs="Arial"/>
                <w:color w:val="000000"/>
                <w:szCs w:val="20"/>
                <w:lang w:eastAsia="sl-SI"/>
              </w:rPr>
              <w:t xml:space="preserve"> iz </w:t>
            </w:r>
            <w:r>
              <w:rPr>
                <w:rFonts w:cs="Arial"/>
                <w:szCs w:val="20"/>
                <w:lang w:eastAsia="sl-SI"/>
              </w:rPr>
              <w:t>Evidence gibanja zdravstvenih delavcev in mreža zdravstvenih zavodov (</w:t>
            </w:r>
            <w:proofErr w:type="spellStart"/>
            <w:r>
              <w:rPr>
                <w:rFonts w:cs="Arial"/>
                <w:szCs w:val="20"/>
                <w:lang w:eastAsia="sl-SI"/>
              </w:rPr>
              <w:t>NIJZ</w:t>
            </w:r>
            <w:proofErr w:type="spellEnd"/>
            <w:r>
              <w:rPr>
                <w:rFonts w:cs="Arial"/>
                <w:szCs w:val="20"/>
                <w:lang w:eastAsia="sl-SI"/>
              </w:rPr>
              <w:t xml:space="preserve"> 16. iz Priloge 1):</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lang w:eastAsia="sl-SI"/>
              </w:rPr>
            </w:pPr>
            <w:r>
              <w:rPr>
                <w:rFonts w:cs="Arial"/>
                <w:sz w:val="20"/>
                <w:szCs w:val="20"/>
              </w:rPr>
              <w:t>EMŠO,</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rPr>
            </w:pPr>
            <w:r>
              <w:rPr>
                <w:rFonts w:cs="Arial"/>
                <w:sz w:val="20"/>
                <w:szCs w:val="20"/>
              </w:rPr>
              <w:t>ZZZS številka,</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rPr>
            </w:pPr>
            <w:r>
              <w:rPr>
                <w:rFonts w:cs="Arial"/>
                <w:sz w:val="20"/>
                <w:szCs w:val="20"/>
              </w:rPr>
              <w:t>številka zdravstvenega delavca ali delavca v zdravstvu,</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rPr>
            </w:pPr>
            <w:r>
              <w:rPr>
                <w:rFonts w:cs="Arial"/>
                <w:sz w:val="20"/>
                <w:szCs w:val="20"/>
              </w:rPr>
              <w:t>davčna številka,</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rPr>
            </w:pPr>
            <w:r>
              <w:rPr>
                <w:rFonts w:cs="Arial"/>
                <w:sz w:val="20"/>
                <w:szCs w:val="20"/>
              </w:rPr>
              <w:t>osebno ime,</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rPr>
            </w:pPr>
            <w:r>
              <w:rPr>
                <w:rFonts w:cs="Arial"/>
                <w:sz w:val="20"/>
                <w:szCs w:val="20"/>
              </w:rPr>
              <w:t>podatki o zaposlitvi pri izvajalcu,</w:t>
            </w:r>
          </w:p>
          <w:p w:rsidR="00F71BC8" w:rsidRDefault="00F71BC8" w:rsidP="00CE11D5">
            <w:pPr>
              <w:pStyle w:val="Odstavekseznama"/>
              <w:numPr>
                <w:ilvl w:val="1"/>
                <w:numId w:val="21"/>
              </w:numPr>
              <w:autoSpaceDE w:val="0"/>
              <w:autoSpaceDN w:val="0"/>
              <w:adjustRightInd w:val="0"/>
              <w:spacing w:line="240" w:lineRule="auto"/>
              <w:contextualSpacing w:val="0"/>
              <w:rPr>
                <w:rFonts w:cs="Arial"/>
                <w:sz w:val="20"/>
                <w:szCs w:val="20"/>
              </w:rPr>
            </w:pPr>
            <w:r>
              <w:rPr>
                <w:rFonts w:cs="Arial"/>
                <w:sz w:val="20"/>
                <w:szCs w:val="20"/>
              </w:rPr>
              <w:t>podatke o izvajalcu.</w:t>
            </w:r>
          </w:p>
          <w:p w:rsidR="00F71BC8" w:rsidRDefault="00F71BC8" w:rsidP="00CE11D5">
            <w:pPr>
              <w:numPr>
                <w:ilvl w:val="0"/>
                <w:numId w:val="20"/>
              </w:numPr>
              <w:autoSpaceDE w:val="0"/>
              <w:autoSpaceDN w:val="0"/>
              <w:adjustRightInd w:val="0"/>
              <w:spacing w:line="240" w:lineRule="auto"/>
              <w:rPr>
                <w:rFonts w:cs="Arial"/>
                <w:color w:val="000000"/>
                <w:szCs w:val="20"/>
                <w:lang w:eastAsia="sl-SI"/>
              </w:rPr>
            </w:pPr>
            <w:proofErr w:type="spellStart"/>
            <w:r>
              <w:rPr>
                <w:rFonts w:cs="Arial"/>
                <w:color w:val="000000"/>
                <w:szCs w:val="20"/>
                <w:lang w:eastAsia="sl-SI"/>
              </w:rPr>
              <w:t>NIJZ</w:t>
            </w:r>
            <w:proofErr w:type="spellEnd"/>
            <w:r>
              <w:rPr>
                <w:rFonts w:cs="Arial"/>
                <w:color w:val="000000"/>
                <w:szCs w:val="20"/>
                <w:lang w:eastAsia="sl-SI"/>
              </w:rPr>
              <w:t xml:space="preserve"> iz </w:t>
            </w:r>
            <w:proofErr w:type="spellStart"/>
            <w:r>
              <w:rPr>
                <w:rFonts w:cs="Arial"/>
                <w:color w:val="000000"/>
                <w:szCs w:val="20"/>
                <w:lang w:eastAsia="sl-SI"/>
              </w:rPr>
              <w:t>CRPP</w:t>
            </w:r>
            <w:proofErr w:type="spellEnd"/>
            <w:r>
              <w:rPr>
                <w:rFonts w:cs="Arial"/>
                <w:color w:val="000000"/>
                <w:szCs w:val="20"/>
                <w:lang w:eastAsia="sl-SI"/>
              </w:rPr>
              <w:t>:</w:t>
            </w:r>
          </w:p>
          <w:p w:rsidR="00F71BC8" w:rsidRDefault="00F71BC8" w:rsidP="00CE11D5">
            <w:pPr>
              <w:pStyle w:val="Odstavekseznama"/>
              <w:numPr>
                <w:ilvl w:val="1"/>
                <w:numId w:val="21"/>
              </w:numPr>
              <w:autoSpaceDE w:val="0"/>
              <w:autoSpaceDN w:val="0"/>
              <w:adjustRightInd w:val="0"/>
              <w:spacing w:line="240" w:lineRule="auto"/>
              <w:contextualSpacing w:val="0"/>
              <w:rPr>
                <w:rFonts w:cs="Arial"/>
                <w:color w:val="000000"/>
                <w:sz w:val="20"/>
                <w:szCs w:val="20"/>
                <w:lang w:eastAsia="sl-SI"/>
              </w:rPr>
            </w:pPr>
            <w:r>
              <w:rPr>
                <w:rFonts w:cs="Arial"/>
                <w:color w:val="000000"/>
                <w:sz w:val="20"/>
                <w:szCs w:val="20"/>
              </w:rPr>
              <w:t>EMŠO,</w:t>
            </w:r>
          </w:p>
          <w:p w:rsidR="00F71BC8" w:rsidRDefault="00F71BC8" w:rsidP="00CE11D5">
            <w:pPr>
              <w:pStyle w:val="Odstavekseznama"/>
              <w:numPr>
                <w:ilvl w:val="1"/>
                <w:numId w:val="21"/>
              </w:numPr>
              <w:autoSpaceDE w:val="0"/>
              <w:autoSpaceDN w:val="0"/>
              <w:adjustRightInd w:val="0"/>
              <w:spacing w:line="240" w:lineRule="auto"/>
              <w:contextualSpacing w:val="0"/>
              <w:rPr>
                <w:rFonts w:cs="Arial"/>
                <w:color w:val="000000"/>
                <w:sz w:val="20"/>
                <w:szCs w:val="20"/>
              </w:rPr>
            </w:pPr>
            <w:r>
              <w:rPr>
                <w:rFonts w:cs="Arial"/>
                <w:color w:val="000000"/>
                <w:sz w:val="20"/>
                <w:szCs w:val="20"/>
              </w:rPr>
              <w:t>osebno ime,</w:t>
            </w:r>
          </w:p>
          <w:p w:rsidR="00F71BC8" w:rsidRDefault="00F71BC8" w:rsidP="00CE11D5">
            <w:pPr>
              <w:pStyle w:val="Odstavekseznama"/>
              <w:numPr>
                <w:ilvl w:val="1"/>
                <w:numId w:val="21"/>
              </w:numPr>
              <w:autoSpaceDE w:val="0"/>
              <w:autoSpaceDN w:val="0"/>
              <w:adjustRightInd w:val="0"/>
              <w:spacing w:line="240" w:lineRule="auto"/>
              <w:contextualSpacing w:val="0"/>
              <w:rPr>
                <w:rFonts w:cs="Arial"/>
                <w:color w:val="000000"/>
                <w:sz w:val="20"/>
                <w:szCs w:val="20"/>
              </w:rPr>
            </w:pPr>
            <w:r>
              <w:rPr>
                <w:rFonts w:cs="Arial"/>
                <w:color w:val="000000"/>
                <w:sz w:val="20"/>
                <w:szCs w:val="20"/>
              </w:rPr>
              <w:t>davčna številka.</w:t>
            </w:r>
          </w:p>
          <w:p w:rsidR="00F71BC8" w:rsidRDefault="00F71BC8" w:rsidP="00CE11D5">
            <w:pPr>
              <w:numPr>
                <w:ilvl w:val="0"/>
                <w:numId w:val="20"/>
              </w:numPr>
              <w:autoSpaceDE w:val="0"/>
              <w:autoSpaceDN w:val="0"/>
              <w:adjustRightInd w:val="0"/>
              <w:spacing w:line="240" w:lineRule="auto"/>
              <w:rPr>
                <w:rFonts w:cs="Arial"/>
                <w:color w:val="000000"/>
                <w:sz w:val="20"/>
                <w:szCs w:val="20"/>
                <w:lang w:eastAsia="sl-SI"/>
              </w:rPr>
            </w:pPr>
            <w:r>
              <w:rPr>
                <w:rFonts w:cs="Arial"/>
                <w:color w:val="000000"/>
                <w:szCs w:val="20"/>
                <w:lang w:eastAsia="sl-SI"/>
              </w:rPr>
              <w:lastRenderedPageBreak/>
              <w:t>ZZZS iz Evidence o izvajalcih zdravstvene dejavnosti:</w:t>
            </w:r>
          </w:p>
          <w:p w:rsidR="00F71BC8" w:rsidRPr="004A6EBB" w:rsidRDefault="00F71BC8" w:rsidP="004A6EBB">
            <w:pPr>
              <w:pStyle w:val="Odstavekseznama"/>
              <w:numPr>
                <w:ilvl w:val="1"/>
                <w:numId w:val="21"/>
              </w:numPr>
              <w:autoSpaceDE w:val="0"/>
              <w:autoSpaceDN w:val="0"/>
              <w:adjustRightInd w:val="0"/>
              <w:spacing w:line="240" w:lineRule="auto"/>
              <w:rPr>
                <w:rFonts w:cs="Arial"/>
                <w:color w:val="000000"/>
                <w:sz w:val="20"/>
                <w:szCs w:val="20"/>
                <w:lang w:eastAsia="sl-SI"/>
              </w:rPr>
            </w:pPr>
            <w:r w:rsidRPr="004A6EBB">
              <w:rPr>
                <w:rFonts w:cs="Arial"/>
                <w:color w:val="000000"/>
                <w:sz w:val="20"/>
                <w:szCs w:val="20"/>
                <w:lang w:eastAsia="sl-SI"/>
              </w:rPr>
              <w:t>podatki o imetnikih profesionalnih kartic (osebno ime, ZZZS številka, številka zdravstvenega delavca, EMŠO, davčna številka),</w:t>
            </w:r>
          </w:p>
          <w:p w:rsidR="00F71BC8" w:rsidRPr="004A6EBB" w:rsidRDefault="00F71BC8" w:rsidP="004A6EBB">
            <w:pPr>
              <w:pStyle w:val="Odstavekseznama"/>
              <w:numPr>
                <w:ilvl w:val="1"/>
                <w:numId w:val="21"/>
              </w:numPr>
              <w:autoSpaceDE w:val="0"/>
              <w:autoSpaceDN w:val="0"/>
              <w:adjustRightInd w:val="0"/>
              <w:spacing w:line="240" w:lineRule="auto"/>
              <w:rPr>
                <w:rFonts w:cs="Arial"/>
                <w:color w:val="000000"/>
                <w:sz w:val="20"/>
                <w:szCs w:val="20"/>
                <w:lang w:eastAsia="sl-SI"/>
              </w:rPr>
            </w:pPr>
            <w:r w:rsidRPr="004A6EBB">
              <w:rPr>
                <w:rFonts w:cs="Arial"/>
                <w:color w:val="000000"/>
                <w:sz w:val="20"/>
                <w:szCs w:val="20"/>
                <w:lang w:eastAsia="sl-SI"/>
              </w:rPr>
              <w:t>podatki o pooblastilih imetnikov profesionalnih kartic,</w:t>
            </w:r>
          </w:p>
          <w:p w:rsidR="00F71BC8" w:rsidRPr="004A6EBB" w:rsidRDefault="00F71BC8" w:rsidP="004A6EBB">
            <w:pPr>
              <w:pStyle w:val="Odstavekseznama"/>
              <w:numPr>
                <w:ilvl w:val="1"/>
                <w:numId w:val="21"/>
              </w:numPr>
              <w:autoSpaceDE w:val="0"/>
              <w:autoSpaceDN w:val="0"/>
              <w:adjustRightInd w:val="0"/>
              <w:spacing w:line="240" w:lineRule="auto"/>
              <w:rPr>
                <w:rFonts w:cs="Arial"/>
                <w:color w:val="000000"/>
                <w:sz w:val="20"/>
                <w:szCs w:val="20"/>
                <w:lang w:eastAsia="sl-SI"/>
              </w:rPr>
            </w:pPr>
            <w:r w:rsidRPr="004A6EBB">
              <w:rPr>
                <w:rFonts w:cs="Arial"/>
                <w:color w:val="000000"/>
                <w:sz w:val="20"/>
                <w:szCs w:val="20"/>
                <w:lang w:eastAsia="sl-SI"/>
              </w:rPr>
              <w:t>podatki o certifikatih in javnih ključih kvalificiranih in nekvalificiranih digitalnih potrdil na profesionalnih karticah.</w:t>
            </w:r>
          </w:p>
          <w:p w:rsidR="00F71BC8" w:rsidRDefault="00F71BC8" w:rsidP="00CE11D5">
            <w:pPr>
              <w:numPr>
                <w:ilvl w:val="0"/>
                <w:numId w:val="20"/>
              </w:numPr>
              <w:autoSpaceDE w:val="0"/>
              <w:autoSpaceDN w:val="0"/>
              <w:adjustRightInd w:val="0"/>
              <w:spacing w:line="240" w:lineRule="auto"/>
              <w:rPr>
                <w:rFonts w:cs="Arial"/>
                <w:color w:val="000000"/>
                <w:szCs w:val="20"/>
                <w:lang w:eastAsia="sl-SI"/>
              </w:rPr>
            </w:pPr>
            <w:r>
              <w:rPr>
                <w:rFonts w:cs="Arial"/>
                <w:color w:val="000000"/>
                <w:szCs w:val="20"/>
                <w:lang w:eastAsia="sl-SI"/>
              </w:rPr>
              <w:t>ZZZS iz Evidence o zavarovanih osebah obveznega zdravstvenega zavarovanja:</w:t>
            </w:r>
          </w:p>
          <w:p w:rsidR="00F71BC8" w:rsidRDefault="00F71BC8" w:rsidP="00CE11D5">
            <w:pPr>
              <w:pStyle w:val="Odstavekseznama"/>
              <w:numPr>
                <w:ilvl w:val="1"/>
                <w:numId w:val="21"/>
              </w:numPr>
              <w:autoSpaceDE w:val="0"/>
              <w:autoSpaceDN w:val="0"/>
              <w:adjustRightInd w:val="0"/>
              <w:spacing w:line="240" w:lineRule="auto"/>
              <w:contextualSpacing w:val="0"/>
              <w:rPr>
                <w:rFonts w:cs="Arial"/>
                <w:color w:val="000000"/>
                <w:sz w:val="20"/>
                <w:szCs w:val="20"/>
                <w:lang w:eastAsia="sl-SI"/>
              </w:rPr>
            </w:pPr>
            <w:r>
              <w:rPr>
                <w:rFonts w:cs="Arial"/>
                <w:color w:val="000000"/>
                <w:sz w:val="20"/>
                <w:szCs w:val="20"/>
              </w:rPr>
              <w:t>ZZZS številka zavarovane osebe,</w:t>
            </w:r>
          </w:p>
          <w:p w:rsidR="00F71BC8" w:rsidRDefault="00F71BC8" w:rsidP="00CE11D5">
            <w:pPr>
              <w:pStyle w:val="Odstavekseznama"/>
              <w:numPr>
                <w:ilvl w:val="1"/>
                <w:numId w:val="21"/>
              </w:numPr>
              <w:autoSpaceDE w:val="0"/>
              <w:autoSpaceDN w:val="0"/>
              <w:adjustRightInd w:val="0"/>
              <w:spacing w:line="240" w:lineRule="auto"/>
              <w:contextualSpacing w:val="0"/>
              <w:rPr>
                <w:rFonts w:cs="Arial"/>
                <w:color w:val="000000"/>
                <w:sz w:val="20"/>
                <w:szCs w:val="20"/>
              </w:rPr>
            </w:pPr>
            <w:r>
              <w:rPr>
                <w:rFonts w:cs="Arial"/>
                <w:color w:val="000000"/>
                <w:sz w:val="20"/>
                <w:szCs w:val="20"/>
              </w:rPr>
              <w:t>EMŠO zavarovane osebe.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0000"/>
                <w:szCs w:val="20"/>
                <w:lang w:eastAsia="sl-SI"/>
              </w:rPr>
            </w:pPr>
            <w:r>
              <w:rPr>
                <w:rFonts w:cs="Arial"/>
                <w:color w:val="000000"/>
                <w:szCs w:val="20"/>
                <w:lang w:eastAsia="sl-SI"/>
              </w:rPr>
              <w:lastRenderedPageBreak/>
              <w:t>Roki posredovanja podatkov v zbirko</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line="240" w:lineRule="auto"/>
              <w:rPr>
                <w:rFonts w:cs="Arial"/>
                <w:color w:val="000000"/>
                <w:szCs w:val="20"/>
                <w:lang w:eastAsia="sl-SI"/>
              </w:rPr>
            </w:pPr>
            <w:r>
              <w:rPr>
                <w:rFonts w:cs="Arial"/>
                <w:color w:val="000000"/>
                <w:szCs w:val="20"/>
                <w:lang w:eastAsia="sl-SI"/>
              </w:rPr>
              <w:t>Tekoče.</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color w:val="000000"/>
                <w:szCs w:val="20"/>
                <w:lang w:eastAsia="sl-SI"/>
              </w:rPr>
            </w:pPr>
            <w:r>
              <w:rPr>
                <w:rFonts w:cs="Arial"/>
                <w:color w:val="000000"/>
                <w:szCs w:val="20"/>
                <w:lang w:eastAsia="sl-SI"/>
              </w:rPr>
              <w:t>Upravičenci do podatkov iz zbirke</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numPr>
                <w:ilvl w:val="0"/>
                <w:numId w:val="22"/>
              </w:numPr>
              <w:spacing w:line="240" w:lineRule="auto"/>
              <w:rPr>
                <w:rFonts w:cs="Arial"/>
                <w:szCs w:val="20"/>
                <w:lang w:eastAsia="sl-SI"/>
              </w:rPr>
            </w:pPr>
            <w:r>
              <w:rPr>
                <w:rFonts w:cs="Arial"/>
                <w:szCs w:val="20"/>
                <w:lang w:eastAsia="sl-SI"/>
              </w:rPr>
              <w:t>Izvajalci, ki sodelujejo pri zdravstveni oskrbi pacienta,</w:t>
            </w:r>
          </w:p>
          <w:p w:rsidR="00F71BC8" w:rsidRDefault="00F71BC8" w:rsidP="00CE11D5">
            <w:pPr>
              <w:numPr>
                <w:ilvl w:val="0"/>
                <w:numId w:val="22"/>
              </w:numPr>
              <w:spacing w:line="240" w:lineRule="auto"/>
              <w:rPr>
                <w:rFonts w:cs="Arial"/>
                <w:szCs w:val="20"/>
                <w:lang w:eastAsia="sl-SI"/>
              </w:rPr>
            </w:pPr>
            <w:r>
              <w:rPr>
                <w:rFonts w:cs="Arial"/>
                <w:szCs w:val="20"/>
                <w:lang w:eastAsia="sl-SI"/>
              </w:rPr>
              <w:t>Pacient in od njega pooblaščena oseba,</w:t>
            </w:r>
          </w:p>
          <w:p w:rsidR="00F71BC8" w:rsidRDefault="00F71BC8" w:rsidP="00CE11D5">
            <w:pPr>
              <w:numPr>
                <w:ilvl w:val="0"/>
                <w:numId w:val="22"/>
              </w:numPr>
              <w:spacing w:line="240" w:lineRule="auto"/>
              <w:rPr>
                <w:rFonts w:cs="Arial"/>
                <w:szCs w:val="20"/>
                <w:lang w:eastAsia="sl-SI"/>
              </w:rPr>
            </w:pPr>
            <w:r>
              <w:rPr>
                <w:rFonts w:cs="Arial"/>
                <w:szCs w:val="20"/>
                <w:lang w:eastAsia="sl-SI"/>
              </w:rPr>
              <w:t xml:space="preserve">Uporabniki </w:t>
            </w:r>
            <w:proofErr w:type="spellStart"/>
            <w:r>
              <w:rPr>
                <w:rFonts w:cs="Arial"/>
                <w:szCs w:val="20"/>
                <w:lang w:eastAsia="sl-SI"/>
              </w:rPr>
              <w:t>eZdravja</w:t>
            </w:r>
            <w:proofErr w:type="spellEnd"/>
            <w:r>
              <w:rPr>
                <w:rFonts w:cs="Arial"/>
                <w:szCs w:val="20"/>
                <w:lang w:eastAsia="sl-SI"/>
              </w:rPr>
              <w:t>.</w:t>
            </w:r>
          </w:p>
        </w:tc>
      </w:tr>
      <w:tr w:rsidR="00F71BC8" w:rsidTr="00F71BC8">
        <w:tc>
          <w:tcPr>
            <w:tcW w:w="2519" w:type="dxa"/>
            <w:vMerge w:val="restart"/>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Način pridobivanja osebnih podatkov</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Zbirka se brez plačila stroškov povezuje z naslednjimi zbirkami podatkov:</w:t>
            </w:r>
          </w:p>
          <w:p w:rsidR="00F71BC8" w:rsidRDefault="00F71BC8" w:rsidP="00CE11D5">
            <w:pPr>
              <w:numPr>
                <w:ilvl w:val="0"/>
                <w:numId w:val="23"/>
              </w:numPr>
              <w:autoSpaceDE w:val="0"/>
              <w:autoSpaceDN w:val="0"/>
              <w:adjustRightInd w:val="0"/>
              <w:spacing w:line="240" w:lineRule="auto"/>
              <w:rPr>
                <w:rFonts w:cs="Arial"/>
                <w:szCs w:val="20"/>
                <w:lang w:eastAsia="sl-SI"/>
              </w:rPr>
            </w:pPr>
            <w:r>
              <w:rPr>
                <w:rFonts w:cs="Arial"/>
                <w:szCs w:val="20"/>
                <w:lang w:eastAsia="sl-SI"/>
              </w:rPr>
              <w:t>Evidenca gibanja zdravstvenih delavcev in mreža zdravstvenih zavodov (</w:t>
            </w:r>
            <w:proofErr w:type="spellStart"/>
            <w:r>
              <w:rPr>
                <w:rFonts w:cs="Arial"/>
                <w:szCs w:val="20"/>
                <w:lang w:eastAsia="sl-SI"/>
              </w:rPr>
              <w:t>NIJZ</w:t>
            </w:r>
            <w:proofErr w:type="spellEnd"/>
            <w:r>
              <w:rPr>
                <w:rFonts w:cs="Arial"/>
                <w:szCs w:val="20"/>
                <w:lang w:eastAsia="sl-SI"/>
              </w:rPr>
              <w:t xml:space="preserve"> 16. iz Priloge 1),</w:t>
            </w:r>
          </w:p>
          <w:p w:rsidR="00F71BC8" w:rsidRDefault="00F71BC8" w:rsidP="00CE11D5">
            <w:pPr>
              <w:numPr>
                <w:ilvl w:val="0"/>
                <w:numId w:val="23"/>
              </w:numPr>
              <w:autoSpaceDE w:val="0"/>
              <w:autoSpaceDN w:val="0"/>
              <w:adjustRightInd w:val="0"/>
              <w:spacing w:line="240" w:lineRule="auto"/>
              <w:rPr>
                <w:rFonts w:cs="Arial"/>
                <w:szCs w:val="20"/>
                <w:lang w:eastAsia="sl-SI"/>
              </w:rPr>
            </w:pPr>
            <w:proofErr w:type="spellStart"/>
            <w:r>
              <w:rPr>
                <w:rFonts w:cs="Arial"/>
                <w:szCs w:val="20"/>
                <w:lang w:eastAsia="sl-SI"/>
              </w:rPr>
              <w:t>CRPP</w:t>
            </w:r>
            <w:proofErr w:type="spellEnd"/>
            <w:r>
              <w:rPr>
                <w:rFonts w:cs="Arial"/>
                <w:szCs w:val="20"/>
                <w:lang w:eastAsia="sl-SI"/>
              </w:rPr>
              <w:t>,</w:t>
            </w:r>
          </w:p>
          <w:p w:rsidR="00F71BC8" w:rsidRDefault="00F71BC8" w:rsidP="00CE11D5">
            <w:pPr>
              <w:numPr>
                <w:ilvl w:val="0"/>
                <w:numId w:val="23"/>
              </w:numPr>
              <w:autoSpaceDE w:val="0"/>
              <w:autoSpaceDN w:val="0"/>
              <w:adjustRightInd w:val="0"/>
              <w:spacing w:line="240" w:lineRule="auto"/>
              <w:rPr>
                <w:rFonts w:cs="Arial"/>
                <w:szCs w:val="20"/>
                <w:lang w:eastAsia="sl-SI"/>
              </w:rPr>
            </w:pPr>
            <w:proofErr w:type="spellStart"/>
            <w:r>
              <w:rPr>
                <w:rFonts w:cs="Arial"/>
                <w:szCs w:val="20"/>
                <w:lang w:eastAsia="sl-SI"/>
              </w:rPr>
              <w:t>CRP</w:t>
            </w:r>
            <w:proofErr w:type="spellEnd"/>
            <w:r>
              <w:rPr>
                <w:rFonts w:cs="Arial"/>
                <w:szCs w:val="20"/>
                <w:lang w:eastAsia="sl-SI"/>
              </w:rPr>
              <w:t>,</w:t>
            </w:r>
          </w:p>
          <w:p w:rsidR="00F71BC8" w:rsidRDefault="00F71BC8" w:rsidP="00CE11D5">
            <w:pPr>
              <w:numPr>
                <w:ilvl w:val="0"/>
                <w:numId w:val="23"/>
              </w:numPr>
              <w:autoSpaceDE w:val="0"/>
              <w:autoSpaceDN w:val="0"/>
              <w:adjustRightInd w:val="0"/>
              <w:spacing w:line="240" w:lineRule="auto"/>
              <w:rPr>
                <w:rFonts w:cs="Arial"/>
                <w:szCs w:val="20"/>
                <w:lang w:eastAsia="sl-SI"/>
              </w:rPr>
            </w:pPr>
            <w:r>
              <w:rPr>
                <w:rFonts w:cs="Arial"/>
                <w:szCs w:val="20"/>
                <w:lang w:eastAsia="sl-SI"/>
              </w:rPr>
              <w:t>ZZZS Evidenca o izvajalcih zdravstvene dejavnosti,</w:t>
            </w:r>
          </w:p>
          <w:p w:rsidR="00F71BC8" w:rsidRDefault="00F71BC8" w:rsidP="00CE11D5">
            <w:pPr>
              <w:numPr>
                <w:ilvl w:val="0"/>
                <w:numId w:val="23"/>
              </w:numPr>
              <w:autoSpaceDE w:val="0"/>
              <w:autoSpaceDN w:val="0"/>
              <w:adjustRightInd w:val="0"/>
              <w:spacing w:line="240" w:lineRule="auto"/>
              <w:rPr>
                <w:rFonts w:cs="Arial"/>
                <w:szCs w:val="20"/>
                <w:lang w:eastAsia="sl-SI"/>
              </w:rPr>
            </w:pPr>
            <w:r>
              <w:rPr>
                <w:rFonts w:cs="Arial"/>
                <w:szCs w:val="20"/>
                <w:lang w:eastAsia="sl-SI"/>
              </w:rPr>
              <w:t>ZZZS Evidenco o zavarovanih osebah obveznega zdravstvenega zavarovanja.</w:t>
            </w:r>
          </w:p>
        </w:tc>
      </w:tr>
      <w:tr w:rsidR="00F71BC8" w:rsidTr="00F71BC8">
        <w:tc>
          <w:tcPr>
            <w:tcW w:w="2519" w:type="dxa"/>
            <w:vMerge/>
            <w:tcBorders>
              <w:top w:val="single" w:sz="6" w:space="0" w:color="000000"/>
              <w:left w:val="single" w:sz="6" w:space="0" w:color="000000"/>
              <w:bottom w:val="single" w:sz="6" w:space="0" w:color="000000"/>
              <w:right w:val="single" w:sz="6" w:space="0" w:color="000000"/>
            </w:tcBorders>
            <w:vAlign w:val="center"/>
            <w:hideMark/>
          </w:tcPr>
          <w:p w:rsidR="00F71BC8" w:rsidRDefault="00F71BC8" w:rsidP="00CE11D5">
            <w:pPr>
              <w:spacing w:line="240" w:lineRule="auto"/>
              <w:rPr>
                <w:rFonts w:cs="Arial"/>
                <w:szCs w:val="20"/>
                <w:lang w:eastAsia="sl-SI"/>
              </w:rPr>
            </w:pP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color w:val="002060"/>
                <w:szCs w:val="20"/>
                <w:lang w:eastAsia="sl-SI"/>
              </w:rPr>
            </w:pPr>
            <w:r>
              <w:rPr>
                <w:rFonts w:cs="Arial"/>
                <w:szCs w:val="20"/>
                <w:lang w:eastAsia="sl-SI"/>
              </w:rPr>
              <w:t xml:space="preserve">Ne glede na določbe zakona, ki ureja varstvo osebnih podatkov, lahko </w:t>
            </w:r>
            <w:proofErr w:type="spellStart"/>
            <w:r>
              <w:rPr>
                <w:rFonts w:cs="Arial"/>
                <w:szCs w:val="20"/>
                <w:lang w:eastAsia="sl-SI"/>
              </w:rPr>
              <w:t>NIJZ</w:t>
            </w:r>
            <w:proofErr w:type="spellEnd"/>
            <w:r>
              <w:rPr>
                <w:rFonts w:cs="Arial"/>
                <w:szCs w:val="20"/>
                <w:lang w:eastAsia="sl-SI"/>
              </w:rPr>
              <w:t xml:space="preserve"> pri pridobivanju osebnih podatkov za zbirko podatkov uporabi isti povezovalni znak na način, da se za pridobitev osebnega podatka uporabi samo ta znak.</w:t>
            </w:r>
          </w:p>
        </w:tc>
      </w:tr>
      <w:tr w:rsidR="00F71BC8" w:rsidTr="00F71BC8">
        <w:tc>
          <w:tcPr>
            <w:tcW w:w="2519"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autoSpaceDE w:val="0"/>
              <w:autoSpaceDN w:val="0"/>
              <w:adjustRightInd w:val="0"/>
              <w:spacing w:after="240" w:line="240" w:lineRule="auto"/>
              <w:rPr>
                <w:rFonts w:cs="Arial"/>
                <w:szCs w:val="20"/>
                <w:lang w:eastAsia="sl-SI"/>
              </w:rPr>
            </w:pPr>
            <w:r>
              <w:rPr>
                <w:rFonts w:cs="Arial"/>
                <w:szCs w:val="20"/>
                <w:lang w:eastAsia="sl-SI"/>
              </w:rPr>
              <w:t>Rok hrambe podatkov v zbirki</w:t>
            </w:r>
          </w:p>
        </w:tc>
        <w:tc>
          <w:tcPr>
            <w:tcW w:w="11628" w:type="dxa"/>
            <w:tcBorders>
              <w:top w:val="single" w:sz="6" w:space="0" w:color="000000"/>
              <w:left w:val="single" w:sz="6" w:space="0" w:color="000000"/>
              <w:bottom w:val="single" w:sz="6" w:space="0" w:color="000000"/>
              <w:right w:val="single" w:sz="6" w:space="0" w:color="000000"/>
            </w:tcBorders>
            <w:hideMark/>
          </w:tcPr>
          <w:p w:rsidR="00F71BC8" w:rsidRDefault="00F71BC8" w:rsidP="00CE11D5">
            <w:pPr>
              <w:spacing w:line="240" w:lineRule="auto"/>
              <w:rPr>
                <w:rFonts w:cs="Arial"/>
                <w:szCs w:val="20"/>
                <w:lang w:eastAsia="sl-SI"/>
              </w:rPr>
            </w:pPr>
            <w:r>
              <w:rPr>
                <w:rFonts w:cs="Arial"/>
                <w:szCs w:val="20"/>
                <w:lang w:eastAsia="sl-SI"/>
              </w:rPr>
              <w:t>Podatki se hranijo 5 let od prenehanja aktivnosti vlog uporabnika.</w:t>
            </w:r>
          </w:p>
        </w:tc>
      </w:tr>
    </w:tbl>
    <w:p w:rsidR="004649D4" w:rsidRDefault="004649D4" w:rsidP="00CE11D5">
      <w:pPr>
        <w:spacing w:line="240" w:lineRule="auto"/>
        <w:jc w:val="left"/>
        <w:rPr>
          <w:rFonts w:cs="Arial"/>
          <w:color w:val="000000" w:themeColor="text1"/>
          <w:szCs w:val="22"/>
        </w:rPr>
      </w:pPr>
    </w:p>
    <w:sectPr w:rsidR="004649D4" w:rsidSect="00F71BC8">
      <w:pgSz w:w="16840" w:h="11907" w:orient="landscape" w:code="9"/>
      <w:pgMar w:top="1701" w:right="1276" w:bottom="1701" w:left="1418"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7255" w:rsidRDefault="008F7255" w:rsidP="002E5070">
      <w:r>
        <w:separator/>
      </w:r>
    </w:p>
  </w:endnote>
  <w:endnote w:type="continuationSeparator" w:id="0">
    <w:p w:rsidR="008F7255" w:rsidRDefault="008F725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7255" w:rsidRDefault="008F7255" w:rsidP="002E5070">
      <w:r>
        <w:separator/>
      </w:r>
    </w:p>
  </w:footnote>
  <w:footnote w:type="continuationSeparator" w:id="0">
    <w:p w:rsidR="008F7255" w:rsidRDefault="008F725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255" w:rsidRPr="008F7255" w:rsidRDefault="008F7255" w:rsidP="00654E1B">
    <w:pPr>
      <w:pStyle w:val="Glava"/>
      <w:tabs>
        <w:tab w:val="clear" w:pos="4703"/>
        <w:tab w:val="clear" w:pos="9406"/>
        <w:tab w:val="center" w:pos="4253"/>
      </w:tabs>
      <w:jc w:val="center"/>
      <w:rPr>
        <w:sz w:val="20"/>
        <w:szCs w:val="20"/>
      </w:rPr>
    </w:pPr>
    <w:r w:rsidRPr="008F7255">
      <w:rPr>
        <w:rStyle w:val="tevilkastrani"/>
        <w:sz w:val="20"/>
        <w:szCs w:val="20"/>
      </w:rPr>
      <w:fldChar w:fldCharType="begin"/>
    </w:r>
    <w:r w:rsidRPr="008F7255">
      <w:rPr>
        <w:rStyle w:val="tevilkastrani"/>
        <w:sz w:val="20"/>
        <w:szCs w:val="20"/>
      </w:rPr>
      <w:instrText xml:space="preserve"> PAGE </w:instrText>
    </w:r>
    <w:r w:rsidRPr="008F7255">
      <w:rPr>
        <w:rStyle w:val="tevilkastrani"/>
        <w:sz w:val="20"/>
        <w:szCs w:val="20"/>
      </w:rPr>
      <w:fldChar w:fldCharType="separate"/>
    </w:r>
    <w:r w:rsidR="008F5D9A">
      <w:rPr>
        <w:rStyle w:val="tevilkastrani"/>
        <w:noProof/>
        <w:sz w:val="20"/>
        <w:szCs w:val="20"/>
      </w:rPr>
      <w:t>17</w:t>
    </w:r>
    <w:r w:rsidRPr="008F7255">
      <w:rPr>
        <w:rStyle w:val="tevilkastrani"/>
        <w:sz w:val="20"/>
        <w:szCs w:val="20"/>
      </w:rPr>
      <w:fldChar w:fldCharType="end"/>
    </w:r>
  </w:p>
  <w:p w:rsidR="008F7255" w:rsidRDefault="008F725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30300"/>
    <w:multiLevelType w:val="hybridMultilevel"/>
    <w:tmpl w:val="910A9CF2"/>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9D44813"/>
    <w:multiLevelType w:val="hybridMultilevel"/>
    <w:tmpl w:val="6CC6487E"/>
    <w:lvl w:ilvl="0" w:tplc="0424000F">
      <w:start w:val="1"/>
      <w:numFmt w:val="decimal"/>
      <w:lvlText w:val="%1."/>
      <w:lvlJc w:val="left"/>
      <w:pPr>
        <w:ind w:left="360" w:hanging="360"/>
      </w:pPr>
    </w:lvl>
    <w:lvl w:ilvl="1" w:tplc="BBE489CE">
      <w:start w:val="56"/>
      <w:numFmt w:val="bullet"/>
      <w:lvlText w:val="-"/>
      <w:lvlJc w:val="left"/>
      <w:pPr>
        <w:ind w:left="1080" w:hanging="360"/>
      </w:pPr>
      <w:rPr>
        <w:rFonts w:ascii="Calibri" w:eastAsia="Calibri" w:hAnsi="Calibri" w:cs="Calibri"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
    <w:nsid w:val="0E615699"/>
    <w:multiLevelType w:val="hybridMultilevel"/>
    <w:tmpl w:val="F42A722E"/>
    <w:lvl w:ilvl="0" w:tplc="0424000F">
      <w:start w:val="1"/>
      <w:numFmt w:val="decimal"/>
      <w:lvlText w:val="%1."/>
      <w:lvlJc w:val="left"/>
      <w:pPr>
        <w:ind w:left="360" w:hanging="360"/>
      </w:p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
    <w:nsid w:val="101E14F9"/>
    <w:multiLevelType w:val="hybridMultilevel"/>
    <w:tmpl w:val="8CB8E5F0"/>
    <w:lvl w:ilvl="0" w:tplc="1FF07E38">
      <w:start w:val="2"/>
      <w:numFmt w:val="bullet"/>
      <w:lvlText w:val="-"/>
      <w:lvlJc w:val="left"/>
      <w:pPr>
        <w:ind w:left="360" w:hanging="360"/>
      </w:pPr>
      <w:rPr>
        <w:rFonts w:ascii="Times New Roman" w:eastAsia="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1162A63"/>
    <w:multiLevelType w:val="hybridMultilevel"/>
    <w:tmpl w:val="CB120932"/>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5">
    <w:nsid w:val="112273F0"/>
    <w:multiLevelType w:val="hybridMultilevel"/>
    <w:tmpl w:val="57EA3A36"/>
    <w:lvl w:ilvl="0" w:tplc="FC2CBE76">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39E4493"/>
    <w:multiLevelType w:val="hybridMultilevel"/>
    <w:tmpl w:val="1BAE56B2"/>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1D601A9E"/>
    <w:multiLevelType w:val="hybridMultilevel"/>
    <w:tmpl w:val="AEAEC7DA"/>
    <w:lvl w:ilvl="0" w:tplc="BBE489CE">
      <w:start w:val="56"/>
      <w:numFmt w:val="bullet"/>
      <w:lvlText w:val="-"/>
      <w:lvlJc w:val="left"/>
      <w:pPr>
        <w:ind w:left="927" w:hanging="360"/>
      </w:pPr>
      <w:rPr>
        <w:rFonts w:ascii="Calibri" w:eastAsia="Calibri" w:hAnsi="Calibri" w:cs="Calibri"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8">
    <w:nsid w:val="210B60FA"/>
    <w:multiLevelType w:val="hybridMultilevel"/>
    <w:tmpl w:val="48B6DD16"/>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9">
    <w:nsid w:val="23164B2E"/>
    <w:multiLevelType w:val="hybridMultilevel"/>
    <w:tmpl w:val="BA6EB680"/>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0">
    <w:nsid w:val="23DB474D"/>
    <w:multiLevelType w:val="hybridMultilevel"/>
    <w:tmpl w:val="541AFC34"/>
    <w:lvl w:ilvl="0" w:tplc="BBE489CE">
      <w:start w:val="56"/>
      <w:numFmt w:val="bullet"/>
      <w:lvlText w:val="-"/>
      <w:lvlJc w:val="left"/>
      <w:pPr>
        <w:ind w:left="360" w:hanging="360"/>
      </w:pPr>
      <w:rPr>
        <w:rFonts w:ascii="Calibri" w:eastAsia="Calibri" w:hAnsi="Calibri" w:cs="Calibri"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5206699"/>
    <w:multiLevelType w:val="hybridMultilevel"/>
    <w:tmpl w:val="7486A11E"/>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2F5F11A7"/>
    <w:multiLevelType w:val="hybridMultilevel"/>
    <w:tmpl w:val="B67E7A14"/>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3">
    <w:nsid w:val="333C5210"/>
    <w:multiLevelType w:val="hybridMultilevel"/>
    <w:tmpl w:val="023867D0"/>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4">
    <w:nsid w:val="35566524"/>
    <w:multiLevelType w:val="hybridMultilevel"/>
    <w:tmpl w:val="C8283500"/>
    <w:lvl w:ilvl="0" w:tplc="1FF07E38">
      <w:start w:val="2"/>
      <w:numFmt w:val="bullet"/>
      <w:lvlText w:val="-"/>
      <w:lvlJc w:val="left"/>
      <w:pPr>
        <w:ind w:left="360" w:hanging="360"/>
      </w:pPr>
      <w:rPr>
        <w:rFonts w:ascii="Times New Roman" w:eastAsia="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36285B43"/>
    <w:multiLevelType w:val="hybridMultilevel"/>
    <w:tmpl w:val="D94845B6"/>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6">
    <w:nsid w:val="37014FA5"/>
    <w:multiLevelType w:val="hybridMultilevel"/>
    <w:tmpl w:val="89004CD8"/>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17">
    <w:nsid w:val="371C5A78"/>
    <w:multiLevelType w:val="hybridMultilevel"/>
    <w:tmpl w:val="EFB231A8"/>
    <w:lvl w:ilvl="0" w:tplc="A82E7A0E">
      <w:start w:val="25"/>
      <w:numFmt w:val="bullet"/>
      <w:lvlText w:val="-"/>
      <w:lvlJc w:val="left"/>
      <w:pPr>
        <w:ind w:left="360" w:hanging="360"/>
      </w:pPr>
      <w:rPr>
        <w:rFonts w:ascii="Tahoma" w:eastAsia="Arial Unicode MS" w:hAnsi="Tahoma" w:cs="Tahoma" w:hint="default"/>
      </w:rPr>
    </w:lvl>
    <w:lvl w:ilvl="1" w:tplc="BBE489CE">
      <w:start w:val="56"/>
      <w:numFmt w:val="bullet"/>
      <w:lvlText w:val="-"/>
      <w:lvlJc w:val="left"/>
      <w:pPr>
        <w:ind w:left="1080" w:hanging="360"/>
      </w:pPr>
      <w:rPr>
        <w:rFonts w:ascii="Calibri" w:eastAsia="Calibri" w:hAnsi="Calibri" w:cs="Calibri" w:hint="default"/>
      </w:rPr>
    </w:lvl>
    <w:lvl w:ilvl="2" w:tplc="A77A9D1E">
      <w:start w:val="1"/>
      <w:numFmt w:val="bullet"/>
      <w:lvlText w:val="-"/>
      <w:lvlJc w:val="left"/>
      <w:pPr>
        <w:ind w:left="1980" w:hanging="360"/>
      </w:pPr>
      <w:rPr>
        <w:rFonts w:ascii="Arial" w:hAnsi="Arial" w:cs="Times New Roman" w:hint="default"/>
      </w:r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18">
    <w:nsid w:val="3AEE029A"/>
    <w:multiLevelType w:val="hybridMultilevel"/>
    <w:tmpl w:val="FDDED0CC"/>
    <w:lvl w:ilvl="0" w:tplc="BBE489CE">
      <w:start w:val="56"/>
      <w:numFmt w:val="bullet"/>
      <w:lvlText w:val="-"/>
      <w:lvlJc w:val="left"/>
      <w:pPr>
        <w:ind w:left="360" w:hanging="360"/>
      </w:pPr>
      <w:rPr>
        <w:rFonts w:ascii="Calibri" w:eastAsia="Calibri" w:hAnsi="Calibri" w:cs="Calibri"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40943485"/>
    <w:multiLevelType w:val="hybridMultilevel"/>
    <w:tmpl w:val="0EE0042A"/>
    <w:lvl w:ilvl="0" w:tplc="64928E40">
      <w:start w:val="1"/>
      <w:numFmt w:val="decimal"/>
      <w:lvlText w:val="(%1)"/>
      <w:lvlJc w:val="left"/>
      <w:pPr>
        <w:ind w:left="360" w:hanging="360"/>
      </w:pPr>
    </w:lvl>
    <w:lvl w:ilvl="1" w:tplc="A77A9D1E">
      <w:start w:val="1"/>
      <w:numFmt w:val="bullet"/>
      <w:lvlText w:val="-"/>
      <w:lvlJc w:val="left"/>
      <w:pPr>
        <w:ind w:left="1080" w:hanging="360"/>
      </w:pPr>
      <w:rPr>
        <w:rFonts w:ascii="Arial" w:hAnsi="Arial" w:cs="Times New Roman" w:hint="default"/>
      </w:rPr>
    </w:lvl>
    <w:lvl w:ilvl="2" w:tplc="F8C68E90">
      <w:start w:val="1"/>
      <w:numFmt w:val="bullet"/>
      <w:lvlText w:val="-"/>
      <w:lvlJc w:val="left"/>
      <w:pPr>
        <w:ind w:left="1980" w:hanging="360"/>
      </w:pPr>
      <w:rPr>
        <w:rFonts w:ascii="Arial" w:hAnsi="Arial" w:cs="Times New Roman" w:hint="default"/>
      </w:r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20">
    <w:nsid w:val="458B1963"/>
    <w:multiLevelType w:val="hybridMultilevel"/>
    <w:tmpl w:val="65B2DFD4"/>
    <w:lvl w:ilvl="0" w:tplc="BBE489CE">
      <w:start w:val="56"/>
      <w:numFmt w:val="bullet"/>
      <w:lvlText w:val="-"/>
      <w:lvlJc w:val="left"/>
      <w:pPr>
        <w:ind w:left="360" w:hanging="360"/>
      </w:pPr>
      <w:rPr>
        <w:rFonts w:ascii="Calibri" w:eastAsia="Calibri" w:hAnsi="Calibri" w:cs="Calibri"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45BC6D78"/>
    <w:multiLevelType w:val="hybridMultilevel"/>
    <w:tmpl w:val="D3DE7AA2"/>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2">
    <w:nsid w:val="46032779"/>
    <w:multiLevelType w:val="hybridMultilevel"/>
    <w:tmpl w:val="063EF5BA"/>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3">
    <w:nsid w:val="468768A5"/>
    <w:multiLevelType w:val="hybridMultilevel"/>
    <w:tmpl w:val="A586B31C"/>
    <w:lvl w:ilvl="0" w:tplc="BBE489CE">
      <w:start w:val="56"/>
      <w:numFmt w:val="bullet"/>
      <w:lvlText w:val="-"/>
      <w:lvlJc w:val="left"/>
      <w:pPr>
        <w:ind w:left="360" w:hanging="360"/>
      </w:pPr>
      <w:rPr>
        <w:rFonts w:ascii="Calibri" w:eastAsia="Calibri" w:hAnsi="Calibri" w:cs="Calibri"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6B7188D"/>
    <w:multiLevelType w:val="hybridMultilevel"/>
    <w:tmpl w:val="02B2C152"/>
    <w:lvl w:ilvl="0" w:tplc="BBE489CE">
      <w:start w:val="56"/>
      <w:numFmt w:val="bullet"/>
      <w:lvlText w:val="-"/>
      <w:lvlJc w:val="left"/>
      <w:pPr>
        <w:ind w:left="1080" w:hanging="360"/>
      </w:pPr>
      <w:rPr>
        <w:rFonts w:ascii="Calibri" w:eastAsia="Calibri" w:hAnsi="Calibri" w:cs="Calibr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5">
    <w:nsid w:val="48D5659E"/>
    <w:multiLevelType w:val="hybridMultilevel"/>
    <w:tmpl w:val="3FFC2AA8"/>
    <w:lvl w:ilvl="0" w:tplc="BBE489CE">
      <w:start w:val="56"/>
      <w:numFmt w:val="bullet"/>
      <w:lvlText w:val="-"/>
      <w:lvlJc w:val="left"/>
      <w:pPr>
        <w:ind w:left="360" w:hanging="360"/>
      </w:pPr>
      <w:rPr>
        <w:rFonts w:ascii="Calibri" w:eastAsia="Calibri" w:hAnsi="Calibri" w:cs="Calibri"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6">
    <w:nsid w:val="4BDC7C98"/>
    <w:multiLevelType w:val="hybridMultilevel"/>
    <w:tmpl w:val="6A606E62"/>
    <w:lvl w:ilvl="0" w:tplc="BBE489CE">
      <w:start w:val="56"/>
      <w:numFmt w:val="bullet"/>
      <w:lvlText w:val="-"/>
      <w:lvlJc w:val="left"/>
      <w:pPr>
        <w:ind w:left="360" w:hanging="360"/>
      </w:pPr>
      <w:rPr>
        <w:rFonts w:ascii="Calibri" w:eastAsia="Calibri" w:hAnsi="Calibri" w:cs="Calibri"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59500808"/>
    <w:multiLevelType w:val="hybridMultilevel"/>
    <w:tmpl w:val="96DC046A"/>
    <w:lvl w:ilvl="0" w:tplc="64928E40">
      <w:start w:val="1"/>
      <w:numFmt w:val="decimal"/>
      <w:lvlText w:val="(%1)"/>
      <w:lvlJc w:val="left"/>
      <w:pPr>
        <w:ind w:left="360" w:hanging="360"/>
      </w:pPr>
    </w:lvl>
    <w:lvl w:ilvl="1" w:tplc="BBE489CE">
      <w:start w:val="56"/>
      <w:numFmt w:val="bullet"/>
      <w:lvlText w:val="-"/>
      <w:lvlJc w:val="left"/>
      <w:pPr>
        <w:ind w:left="1080" w:hanging="360"/>
      </w:pPr>
      <w:rPr>
        <w:rFonts w:ascii="Calibri" w:eastAsia="Calibri" w:hAnsi="Calibri" w:cs="Calibri" w:hint="default"/>
      </w:rPr>
    </w:lvl>
    <w:lvl w:ilvl="2" w:tplc="A77A9D1E">
      <w:start w:val="1"/>
      <w:numFmt w:val="bullet"/>
      <w:lvlText w:val="-"/>
      <w:lvlJc w:val="left"/>
      <w:pPr>
        <w:ind w:left="1980" w:hanging="360"/>
      </w:pPr>
      <w:rPr>
        <w:rFonts w:ascii="Arial" w:hAnsi="Arial" w:cs="Times New Roman" w:hint="default"/>
      </w:r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28">
    <w:nsid w:val="5A023526"/>
    <w:multiLevelType w:val="hybridMultilevel"/>
    <w:tmpl w:val="57D87948"/>
    <w:lvl w:ilvl="0" w:tplc="A82E7A0E">
      <w:start w:val="25"/>
      <w:numFmt w:val="bullet"/>
      <w:lvlText w:val="-"/>
      <w:lvlJc w:val="left"/>
      <w:pPr>
        <w:ind w:left="360" w:hanging="360"/>
      </w:pPr>
      <w:rPr>
        <w:rFonts w:ascii="Tahoma" w:eastAsia="Arial Unicode MS" w:hAnsi="Tahoma" w:cs="Tahoma" w:hint="default"/>
      </w:rPr>
    </w:lvl>
    <w:lvl w:ilvl="1" w:tplc="BBE489CE">
      <w:start w:val="56"/>
      <w:numFmt w:val="bullet"/>
      <w:lvlText w:val="-"/>
      <w:lvlJc w:val="left"/>
      <w:pPr>
        <w:ind w:left="1080" w:hanging="360"/>
      </w:pPr>
      <w:rPr>
        <w:rFonts w:ascii="Calibri" w:eastAsia="Calibri" w:hAnsi="Calibri" w:cs="Calibri" w:hint="default"/>
      </w:rPr>
    </w:lvl>
    <w:lvl w:ilvl="2" w:tplc="A77A9D1E">
      <w:start w:val="1"/>
      <w:numFmt w:val="bullet"/>
      <w:lvlText w:val="-"/>
      <w:lvlJc w:val="left"/>
      <w:pPr>
        <w:ind w:left="1980" w:hanging="360"/>
      </w:pPr>
      <w:rPr>
        <w:rFonts w:ascii="Arial" w:hAnsi="Arial" w:cs="Times New Roman" w:hint="default"/>
      </w:r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29">
    <w:nsid w:val="5AE12C20"/>
    <w:multiLevelType w:val="hybridMultilevel"/>
    <w:tmpl w:val="F6F482A6"/>
    <w:lvl w:ilvl="0" w:tplc="BBE489CE">
      <w:start w:val="56"/>
      <w:numFmt w:val="bullet"/>
      <w:lvlText w:val="-"/>
      <w:lvlJc w:val="left"/>
      <w:pPr>
        <w:ind w:left="1069" w:hanging="360"/>
      </w:pPr>
      <w:rPr>
        <w:rFonts w:ascii="Calibri" w:eastAsia="Calibri" w:hAnsi="Calibri" w:cs="Calibri" w:hint="default"/>
      </w:rPr>
    </w:lvl>
    <w:lvl w:ilvl="1" w:tplc="04240003" w:tentative="1">
      <w:start w:val="1"/>
      <w:numFmt w:val="bullet"/>
      <w:lvlText w:val="o"/>
      <w:lvlJc w:val="left"/>
      <w:pPr>
        <w:ind w:left="1789" w:hanging="360"/>
      </w:pPr>
      <w:rPr>
        <w:rFonts w:ascii="Courier New" w:hAnsi="Courier New" w:cs="Courier New" w:hint="default"/>
      </w:rPr>
    </w:lvl>
    <w:lvl w:ilvl="2" w:tplc="04240005" w:tentative="1">
      <w:start w:val="1"/>
      <w:numFmt w:val="bullet"/>
      <w:lvlText w:val=""/>
      <w:lvlJc w:val="left"/>
      <w:pPr>
        <w:ind w:left="2509" w:hanging="360"/>
      </w:pPr>
      <w:rPr>
        <w:rFonts w:ascii="Wingdings" w:hAnsi="Wingdings" w:hint="default"/>
      </w:rPr>
    </w:lvl>
    <w:lvl w:ilvl="3" w:tplc="04240001" w:tentative="1">
      <w:start w:val="1"/>
      <w:numFmt w:val="bullet"/>
      <w:lvlText w:val=""/>
      <w:lvlJc w:val="left"/>
      <w:pPr>
        <w:ind w:left="3229" w:hanging="360"/>
      </w:pPr>
      <w:rPr>
        <w:rFonts w:ascii="Symbol" w:hAnsi="Symbol" w:hint="default"/>
      </w:rPr>
    </w:lvl>
    <w:lvl w:ilvl="4" w:tplc="04240003" w:tentative="1">
      <w:start w:val="1"/>
      <w:numFmt w:val="bullet"/>
      <w:lvlText w:val="o"/>
      <w:lvlJc w:val="left"/>
      <w:pPr>
        <w:ind w:left="3949" w:hanging="360"/>
      </w:pPr>
      <w:rPr>
        <w:rFonts w:ascii="Courier New" w:hAnsi="Courier New" w:cs="Courier New" w:hint="default"/>
      </w:rPr>
    </w:lvl>
    <w:lvl w:ilvl="5" w:tplc="04240005" w:tentative="1">
      <w:start w:val="1"/>
      <w:numFmt w:val="bullet"/>
      <w:lvlText w:val=""/>
      <w:lvlJc w:val="left"/>
      <w:pPr>
        <w:ind w:left="4669" w:hanging="360"/>
      </w:pPr>
      <w:rPr>
        <w:rFonts w:ascii="Wingdings" w:hAnsi="Wingdings" w:hint="default"/>
      </w:rPr>
    </w:lvl>
    <w:lvl w:ilvl="6" w:tplc="04240001" w:tentative="1">
      <w:start w:val="1"/>
      <w:numFmt w:val="bullet"/>
      <w:lvlText w:val=""/>
      <w:lvlJc w:val="left"/>
      <w:pPr>
        <w:ind w:left="5389" w:hanging="360"/>
      </w:pPr>
      <w:rPr>
        <w:rFonts w:ascii="Symbol" w:hAnsi="Symbol" w:hint="default"/>
      </w:rPr>
    </w:lvl>
    <w:lvl w:ilvl="7" w:tplc="04240003" w:tentative="1">
      <w:start w:val="1"/>
      <w:numFmt w:val="bullet"/>
      <w:lvlText w:val="o"/>
      <w:lvlJc w:val="left"/>
      <w:pPr>
        <w:ind w:left="6109" w:hanging="360"/>
      </w:pPr>
      <w:rPr>
        <w:rFonts w:ascii="Courier New" w:hAnsi="Courier New" w:cs="Courier New" w:hint="default"/>
      </w:rPr>
    </w:lvl>
    <w:lvl w:ilvl="8" w:tplc="04240005" w:tentative="1">
      <w:start w:val="1"/>
      <w:numFmt w:val="bullet"/>
      <w:lvlText w:val=""/>
      <w:lvlJc w:val="left"/>
      <w:pPr>
        <w:ind w:left="6829" w:hanging="360"/>
      </w:pPr>
      <w:rPr>
        <w:rFonts w:ascii="Wingdings" w:hAnsi="Wingdings" w:hint="default"/>
      </w:rPr>
    </w:lvl>
  </w:abstractNum>
  <w:abstractNum w:abstractNumId="30">
    <w:nsid w:val="60D7737A"/>
    <w:multiLevelType w:val="hybridMultilevel"/>
    <w:tmpl w:val="DDDCF6B4"/>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62E37BBD"/>
    <w:multiLevelType w:val="hybridMultilevel"/>
    <w:tmpl w:val="CA0E28EA"/>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2">
    <w:nsid w:val="65C205D3"/>
    <w:multiLevelType w:val="hybridMultilevel"/>
    <w:tmpl w:val="438EFFC8"/>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3">
    <w:nsid w:val="69A105AC"/>
    <w:multiLevelType w:val="hybridMultilevel"/>
    <w:tmpl w:val="A714455C"/>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4">
    <w:nsid w:val="69E12ACD"/>
    <w:multiLevelType w:val="hybridMultilevel"/>
    <w:tmpl w:val="8754422E"/>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5">
    <w:nsid w:val="6A4B1241"/>
    <w:multiLevelType w:val="hybridMultilevel"/>
    <w:tmpl w:val="EC2E6530"/>
    <w:lvl w:ilvl="0" w:tplc="BBE489CE">
      <w:start w:val="56"/>
      <w:numFmt w:val="bullet"/>
      <w:lvlText w:val="-"/>
      <w:lvlJc w:val="left"/>
      <w:pPr>
        <w:ind w:left="360" w:hanging="360"/>
      </w:pPr>
      <w:rPr>
        <w:rFonts w:ascii="Calibri" w:eastAsia="Calibri" w:hAnsi="Calibri" w:cs="Calibri"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CB945AE"/>
    <w:multiLevelType w:val="hybridMultilevel"/>
    <w:tmpl w:val="F368A726"/>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7">
    <w:nsid w:val="6CEC5D75"/>
    <w:multiLevelType w:val="hybridMultilevel"/>
    <w:tmpl w:val="11E6E5F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6FD92CB4"/>
    <w:multiLevelType w:val="hybridMultilevel"/>
    <w:tmpl w:val="87B6E68A"/>
    <w:lvl w:ilvl="0" w:tplc="1FF07E38">
      <w:start w:val="2"/>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9">
    <w:nsid w:val="719F25D0"/>
    <w:multiLevelType w:val="hybridMultilevel"/>
    <w:tmpl w:val="BACEE156"/>
    <w:lvl w:ilvl="0" w:tplc="A82E7A0E">
      <w:start w:val="25"/>
      <w:numFmt w:val="bullet"/>
      <w:lvlText w:val="-"/>
      <w:lvlJc w:val="left"/>
      <w:pPr>
        <w:ind w:left="360" w:hanging="360"/>
      </w:pPr>
      <w:rPr>
        <w:rFonts w:ascii="Tahoma" w:eastAsia="Arial Unicode MS" w:hAnsi="Tahoma" w:cs="Tahoma" w:hint="default"/>
      </w:rPr>
    </w:lvl>
    <w:lvl w:ilvl="1" w:tplc="BBE489CE">
      <w:start w:val="56"/>
      <w:numFmt w:val="bullet"/>
      <w:lvlText w:val="-"/>
      <w:lvlJc w:val="left"/>
      <w:pPr>
        <w:ind w:left="1080" w:hanging="360"/>
      </w:pPr>
      <w:rPr>
        <w:rFonts w:ascii="Calibri" w:eastAsia="Calibri" w:hAnsi="Calibri" w:cs="Calibri" w:hint="default"/>
      </w:rPr>
    </w:lvl>
    <w:lvl w:ilvl="2" w:tplc="A77A9D1E">
      <w:start w:val="1"/>
      <w:numFmt w:val="bullet"/>
      <w:lvlText w:val="-"/>
      <w:lvlJc w:val="left"/>
      <w:pPr>
        <w:ind w:left="1980" w:hanging="360"/>
      </w:pPr>
      <w:rPr>
        <w:rFonts w:ascii="Arial" w:hAnsi="Arial" w:cs="Times New Roman" w:hint="default"/>
      </w:r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40">
    <w:nsid w:val="741C31E2"/>
    <w:multiLevelType w:val="hybridMultilevel"/>
    <w:tmpl w:val="AFB67BDA"/>
    <w:lvl w:ilvl="0" w:tplc="A82E7A0E">
      <w:start w:val="25"/>
      <w:numFmt w:val="bullet"/>
      <w:lvlText w:val="-"/>
      <w:lvlJc w:val="left"/>
      <w:pPr>
        <w:ind w:left="360" w:hanging="360"/>
      </w:pPr>
      <w:rPr>
        <w:rFonts w:ascii="Tahoma" w:eastAsia="Arial Unicode MS" w:hAnsi="Tahoma" w:cs="Tahoma" w:hint="default"/>
      </w:rPr>
    </w:lvl>
    <w:lvl w:ilvl="1" w:tplc="BBE489CE">
      <w:start w:val="56"/>
      <w:numFmt w:val="bullet"/>
      <w:lvlText w:val="-"/>
      <w:lvlJc w:val="left"/>
      <w:pPr>
        <w:ind w:left="1080" w:hanging="360"/>
      </w:pPr>
      <w:rPr>
        <w:rFonts w:ascii="Calibri" w:eastAsia="Calibri" w:hAnsi="Calibri" w:cs="Calibri" w:hint="default"/>
      </w:rPr>
    </w:lvl>
    <w:lvl w:ilvl="2" w:tplc="A77A9D1E">
      <w:start w:val="1"/>
      <w:numFmt w:val="bullet"/>
      <w:lvlText w:val="-"/>
      <w:lvlJc w:val="left"/>
      <w:pPr>
        <w:ind w:left="1980" w:hanging="360"/>
      </w:pPr>
      <w:rPr>
        <w:rFonts w:ascii="Arial" w:hAnsi="Arial" w:cs="Times New Roman" w:hint="default"/>
      </w:r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41">
    <w:nsid w:val="751A2C49"/>
    <w:multiLevelType w:val="hybridMultilevel"/>
    <w:tmpl w:val="35FEE26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78D4371E"/>
    <w:multiLevelType w:val="hybridMultilevel"/>
    <w:tmpl w:val="4E9E8F92"/>
    <w:lvl w:ilvl="0" w:tplc="1FF07E38">
      <w:start w:val="2"/>
      <w:numFmt w:val="bullet"/>
      <w:lvlText w:val="-"/>
      <w:lvlJc w:val="left"/>
      <w:pPr>
        <w:ind w:left="360" w:hanging="360"/>
      </w:pPr>
      <w:rPr>
        <w:rFonts w:ascii="Times New Roman" w:eastAsia="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A6B3353"/>
    <w:multiLevelType w:val="hybridMultilevel"/>
    <w:tmpl w:val="89BEC3C8"/>
    <w:lvl w:ilvl="0" w:tplc="BBE489CE">
      <w:start w:val="56"/>
      <w:numFmt w:val="bullet"/>
      <w:lvlText w:val="-"/>
      <w:lvlJc w:val="left"/>
      <w:pPr>
        <w:ind w:left="1080" w:hanging="360"/>
      </w:pPr>
      <w:rPr>
        <w:rFonts w:ascii="Calibri" w:eastAsia="Calibri" w:hAnsi="Calibri" w:cs="Calibr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44">
    <w:nsid w:val="7FB766A4"/>
    <w:multiLevelType w:val="hybridMultilevel"/>
    <w:tmpl w:val="D6C6E492"/>
    <w:lvl w:ilvl="0" w:tplc="BBE489CE">
      <w:start w:val="56"/>
      <w:numFmt w:val="bullet"/>
      <w:lvlText w:val="-"/>
      <w:lvlJc w:val="left"/>
      <w:pPr>
        <w:ind w:left="1080" w:hanging="360"/>
      </w:pPr>
      <w:rPr>
        <w:rFonts w:ascii="Calibri" w:eastAsia="Calibri" w:hAnsi="Calibri" w:cs="Calibr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num w:numId="1">
    <w:abstractNumId w:val="3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34"/>
  </w:num>
  <w:num w:numId="9">
    <w:abstractNumId w:val="22"/>
  </w:num>
  <w:num w:numId="10">
    <w:abstractNumId w:val="12"/>
  </w:num>
  <w:num w:numId="11">
    <w:abstractNumId w:val="36"/>
  </w:num>
  <w:num w:numId="12">
    <w:abstractNumId w:val="25"/>
  </w:num>
  <w:num w:numId="13">
    <w:abstractNumId w:val="32"/>
  </w:num>
  <w:num w:numId="14">
    <w:abstractNumId w:val="33"/>
  </w:num>
  <w:num w:numId="15">
    <w:abstractNumId w:val="15"/>
  </w:num>
  <w:num w:numId="16">
    <w:abstractNumId w:val="13"/>
  </w:num>
  <w:num w:numId="17">
    <w:abstractNumId w:val="38"/>
  </w:num>
  <w:num w:numId="18">
    <w:abstractNumId w:val="31"/>
  </w:num>
  <w:num w:numId="19">
    <w:abstractNumId w:val="8"/>
  </w:num>
  <w:num w:numId="20">
    <w:abstractNumId w:val="2"/>
    <w:lvlOverride w:ilvl="0">
      <w:startOverride w:val="1"/>
    </w:lvlOverride>
    <w:lvlOverride w:ilvl="1"/>
    <w:lvlOverride w:ilvl="2"/>
    <w:lvlOverride w:ilvl="3"/>
    <w:lvlOverride w:ilvl="4"/>
    <w:lvlOverride w:ilvl="5"/>
    <w:lvlOverride w:ilvl="6"/>
    <w:lvlOverride w:ilvl="7"/>
    <w:lvlOverride w:ilvl="8"/>
  </w:num>
  <w:num w:numId="21">
    <w:abstractNumId w:val="1"/>
    <w:lvlOverride w:ilvl="0">
      <w:startOverride w:val="1"/>
    </w:lvlOverride>
    <w:lvlOverride w:ilvl="1"/>
    <w:lvlOverride w:ilvl="2"/>
    <w:lvlOverride w:ilvl="3"/>
    <w:lvlOverride w:ilvl="4"/>
    <w:lvlOverride w:ilvl="5"/>
    <w:lvlOverride w:ilvl="6"/>
    <w:lvlOverride w:ilvl="7"/>
    <w:lvlOverride w:ilvl="8"/>
  </w:num>
  <w:num w:numId="22">
    <w:abstractNumId w:val="9"/>
  </w:num>
  <w:num w:numId="23">
    <w:abstractNumId w:val="21"/>
  </w:num>
  <w:num w:numId="24">
    <w:abstractNumId w:val="20"/>
  </w:num>
  <w:num w:numId="25">
    <w:abstractNumId w:val="23"/>
  </w:num>
  <w:num w:numId="26">
    <w:abstractNumId w:val="35"/>
  </w:num>
  <w:num w:numId="27">
    <w:abstractNumId w:val="18"/>
  </w:num>
  <w:num w:numId="28">
    <w:abstractNumId w:val="26"/>
  </w:num>
  <w:num w:numId="29">
    <w:abstractNumId w:val="41"/>
  </w:num>
  <w:num w:numId="30">
    <w:abstractNumId w:val="11"/>
  </w:num>
  <w:num w:numId="31">
    <w:abstractNumId w:val="44"/>
  </w:num>
  <w:num w:numId="32">
    <w:abstractNumId w:val="43"/>
  </w:num>
  <w:num w:numId="33">
    <w:abstractNumId w:val="24"/>
  </w:num>
  <w:num w:numId="34">
    <w:abstractNumId w:val="0"/>
  </w:num>
  <w:num w:numId="35">
    <w:abstractNumId w:val="6"/>
  </w:num>
  <w:num w:numId="36">
    <w:abstractNumId w:val="10"/>
  </w:num>
  <w:num w:numId="37">
    <w:abstractNumId w:val="5"/>
  </w:num>
  <w:num w:numId="38">
    <w:abstractNumId w:val="37"/>
  </w:num>
  <w:num w:numId="39">
    <w:abstractNumId w:val="30"/>
  </w:num>
  <w:num w:numId="40">
    <w:abstractNumId w:val="7"/>
  </w:num>
  <w:num w:numId="41">
    <w:abstractNumId w:val="29"/>
  </w:num>
  <w:num w:numId="42">
    <w:abstractNumId w:val="1"/>
  </w:num>
  <w:num w:numId="43">
    <w:abstractNumId w:val="3"/>
  </w:num>
  <w:num w:numId="44">
    <w:abstractNumId w:val="14"/>
  </w:num>
  <w:num w:numId="45">
    <w:abstractNumId w:val="42"/>
  </w:num>
  <w:num w:numId="46">
    <w:abstractNumId w:val="1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E3908"/>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0CF2"/>
    <w:rsid w:val="003260B8"/>
    <w:rsid w:val="0033026D"/>
    <w:rsid w:val="00330753"/>
    <w:rsid w:val="00331213"/>
    <w:rsid w:val="00335ADA"/>
    <w:rsid w:val="00335F46"/>
    <w:rsid w:val="00346537"/>
    <w:rsid w:val="00346691"/>
    <w:rsid w:val="00357AB7"/>
    <w:rsid w:val="00370924"/>
    <w:rsid w:val="00384B89"/>
    <w:rsid w:val="00386D61"/>
    <w:rsid w:val="00386FFA"/>
    <w:rsid w:val="00391C87"/>
    <w:rsid w:val="00395EA7"/>
    <w:rsid w:val="003A5A65"/>
    <w:rsid w:val="003F23EE"/>
    <w:rsid w:val="00414A19"/>
    <w:rsid w:val="00424652"/>
    <w:rsid w:val="00453A01"/>
    <w:rsid w:val="0045455E"/>
    <w:rsid w:val="00461029"/>
    <w:rsid w:val="004649D4"/>
    <w:rsid w:val="00493592"/>
    <w:rsid w:val="004A283C"/>
    <w:rsid w:val="004A6EBB"/>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E32B7"/>
    <w:rsid w:val="005F01B9"/>
    <w:rsid w:val="005F46FB"/>
    <w:rsid w:val="006056B6"/>
    <w:rsid w:val="00615A85"/>
    <w:rsid w:val="00634C10"/>
    <w:rsid w:val="00635216"/>
    <w:rsid w:val="00654E1B"/>
    <w:rsid w:val="00656341"/>
    <w:rsid w:val="00656D69"/>
    <w:rsid w:val="00666E90"/>
    <w:rsid w:val="00667C80"/>
    <w:rsid w:val="006748F1"/>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B32FD"/>
    <w:rsid w:val="007C6A78"/>
    <w:rsid w:val="007C71B2"/>
    <w:rsid w:val="007C78F0"/>
    <w:rsid w:val="007D396C"/>
    <w:rsid w:val="007F39B0"/>
    <w:rsid w:val="0082338E"/>
    <w:rsid w:val="00847557"/>
    <w:rsid w:val="00851522"/>
    <w:rsid w:val="00856008"/>
    <w:rsid w:val="00856C95"/>
    <w:rsid w:val="008B2D3C"/>
    <w:rsid w:val="008B5E78"/>
    <w:rsid w:val="008C4247"/>
    <w:rsid w:val="008F5D9A"/>
    <w:rsid w:val="008F7255"/>
    <w:rsid w:val="00910F7C"/>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32394"/>
    <w:rsid w:val="00B4021E"/>
    <w:rsid w:val="00B64A88"/>
    <w:rsid w:val="00B87962"/>
    <w:rsid w:val="00B926CE"/>
    <w:rsid w:val="00BB2393"/>
    <w:rsid w:val="00BE54BF"/>
    <w:rsid w:val="00C05F5D"/>
    <w:rsid w:val="00C15BF9"/>
    <w:rsid w:val="00C25582"/>
    <w:rsid w:val="00C25FEC"/>
    <w:rsid w:val="00C32498"/>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E11D5"/>
    <w:rsid w:val="00D0169A"/>
    <w:rsid w:val="00D12BC4"/>
    <w:rsid w:val="00D1425D"/>
    <w:rsid w:val="00D23B63"/>
    <w:rsid w:val="00D301B7"/>
    <w:rsid w:val="00D34950"/>
    <w:rsid w:val="00D50935"/>
    <w:rsid w:val="00D73919"/>
    <w:rsid w:val="00DA298B"/>
    <w:rsid w:val="00DA682B"/>
    <w:rsid w:val="00DC2443"/>
    <w:rsid w:val="00DC45CC"/>
    <w:rsid w:val="00DD716B"/>
    <w:rsid w:val="00DE2A4E"/>
    <w:rsid w:val="00DE492B"/>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1BC8"/>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4649D4"/>
    <w:pPr>
      <w:keepNext/>
      <w:spacing w:before="240" w:after="60" w:line="260" w:lineRule="exact"/>
      <w:jc w:val="left"/>
      <w:outlineLvl w:val="0"/>
    </w:pPr>
    <w:rPr>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
    <w:basedOn w:val="Privzetapisavaodstavka"/>
    <w:link w:val="Naslov1"/>
    <w:rsid w:val="004649D4"/>
    <w:rPr>
      <w:rFonts w:ascii="Arial" w:hAnsi="Arial"/>
      <w:kern w:val="32"/>
      <w:sz w:val="28"/>
      <w:szCs w:val="32"/>
    </w:rPr>
  </w:style>
  <w:style w:type="paragraph" w:styleId="Brezrazmikov">
    <w:name w:val="No Spacing"/>
    <w:uiPriority w:val="1"/>
    <w:qFormat/>
    <w:rsid w:val="004649D4"/>
    <w:rPr>
      <w:rFonts w:ascii="Calibri" w:eastAsia="Calibri" w:hAnsi="Calibri"/>
      <w:sz w:val="22"/>
      <w:szCs w:val="22"/>
      <w:lang w:eastAsia="en-US"/>
    </w:rPr>
  </w:style>
  <w:style w:type="character" w:styleId="Pripombasklic">
    <w:name w:val="annotation reference"/>
    <w:uiPriority w:val="99"/>
    <w:unhideWhenUsed/>
    <w:rsid w:val="004649D4"/>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4649D4"/>
    <w:pPr>
      <w:keepNext/>
      <w:spacing w:before="240" w:after="60" w:line="260" w:lineRule="exact"/>
      <w:jc w:val="left"/>
      <w:outlineLvl w:val="0"/>
    </w:pPr>
    <w:rPr>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
    <w:basedOn w:val="Privzetapisavaodstavka"/>
    <w:link w:val="Naslov1"/>
    <w:rsid w:val="004649D4"/>
    <w:rPr>
      <w:rFonts w:ascii="Arial" w:hAnsi="Arial"/>
      <w:kern w:val="32"/>
      <w:sz w:val="28"/>
      <w:szCs w:val="32"/>
    </w:rPr>
  </w:style>
  <w:style w:type="paragraph" w:styleId="Brezrazmikov">
    <w:name w:val="No Spacing"/>
    <w:uiPriority w:val="1"/>
    <w:qFormat/>
    <w:rsid w:val="004649D4"/>
    <w:rPr>
      <w:rFonts w:ascii="Calibri" w:eastAsia="Calibri" w:hAnsi="Calibri"/>
      <w:sz w:val="22"/>
      <w:szCs w:val="22"/>
      <w:lang w:eastAsia="en-US"/>
    </w:rPr>
  </w:style>
  <w:style w:type="character" w:styleId="Pripombasklic">
    <w:name w:val="annotation reference"/>
    <w:uiPriority w:val="99"/>
    <w:unhideWhenUsed/>
    <w:rsid w:val="004649D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065806">
      <w:bodyDiv w:val="1"/>
      <w:marLeft w:val="0"/>
      <w:marRight w:val="0"/>
      <w:marTop w:val="0"/>
      <w:marBottom w:val="0"/>
      <w:divBdr>
        <w:top w:val="none" w:sz="0" w:space="0" w:color="auto"/>
        <w:left w:val="none" w:sz="0" w:space="0" w:color="auto"/>
        <w:bottom w:val="none" w:sz="0" w:space="0" w:color="auto"/>
        <w:right w:val="none" w:sz="0" w:space="0" w:color="auto"/>
      </w:divBdr>
    </w:div>
    <w:div w:id="913514248">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568420515">
      <w:bodyDiv w:val="1"/>
      <w:marLeft w:val="0"/>
      <w:marRight w:val="0"/>
      <w:marTop w:val="0"/>
      <w:marBottom w:val="0"/>
      <w:divBdr>
        <w:top w:val="none" w:sz="0" w:space="0" w:color="auto"/>
        <w:left w:val="none" w:sz="0" w:space="0" w:color="auto"/>
        <w:bottom w:val="none" w:sz="0" w:space="0" w:color="auto"/>
        <w:right w:val="none" w:sz="0" w:space="0" w:color="auto"/>
      </w:divBdr>
    </w:div>
    <w:div w:id="1773016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BF732B-3D25-48D8-987A-998EDFA5B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227</TotalTime>
  <Pages>28</Pages>
  <Words>5729</Words>
  <Characters>33585</Characters>
  <Application>Microsoft Office Word</Application>
  <DocSecurity>0</DocSecurity>
  <Lines>279</Lines>
  <Paragraphs>78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39236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17</cp:revision>
  <cp:lastPrinted>2011-06-20T14:59:00Z</cp:lastPrinted>
  <dcterms:created xsi:type="dcterms:W3CDTF">2015-06-09T12:36:00Z</dcterms:created>
  <dcterms:modified xsi:type="dcterms:W3CDTF">2015-06-24T08:33:00Z</dcterms:modified>
</cp:coreProperties>
</file>