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8692A" w:rsidRPr="009A05A6" w:rsidRDefault="00B8692A" w:rsidP="00134113">
      <w:pPr>
        <w:jc w:val="center"/>
        <w:rPr>
          <w:lang w:val="sl-SI"/>
        </w:rPr>
      </w:pPr>
      <w:bookmarkStart w:id="0" w:name="_GoBack"/>
      <w:bookmarkEnd w:id="0"/>
    </w:p>
    <w:p w:rsidR="009F67A2" w:rsidRPr="009A05A6" w:rsidRDefault="009F67A2" w:rsidP="00134113">
      <w:pPr>
        <w:jc w:val="center"/>
        <w:rPr>
          <w:lang w:val="sl-SI"/>
        </w:rPr>
      </w:pPr>
    </w:p>
    <w:p w:rsidR="00B8692A" w:rsidRPr="009A05A6" w:rsidRDefault="007A4416" w:rsidP="00134113">
      <w:pPr>
        <w:jc w:val="center"/>
        <w:rPr>
          <w:lang w:val="sl-SI"/>
        </w:rPr>
      </w:pPr>
      <w:r w:rsidRPr="009A05A6">
        <w:rPr>
          <w:lang w:val="sl-SI"/>
        </w:rPr>
        <w:t>NEKDANJI ČETRTI ODDELEK</w:t>
      </w:r>
    </w:p>
    <w:p w:rsidR="00B8692A" w:rsidRPr="009A05A6" w:rsidRDefault="00B8692A" w:rsidP="00134113">
      <w:pPr>
        <w:jc w:val="center"/>
        <w:rPr>
          <w:lang w:val="sl-SI"/>
        </w:rPr>
      </w:pPr>
    </w:p>
    <w:p w:rsidR="009F67A2" w:rsidRPr="009A05A6" w:rsidRDefault="009F67A2" w:rsidP="00134113">
      <w:pPr>
        <w:jc w:val="center"/>
        <w:rPr>
          <w:lang w:val="sl-SI"/>
        </w:rPr>
      </w:pPr>
    </w:p>
    <w:p w:rsidR="009F67A2" w:rsidRPr="009A05A6" w:rsidRDefault="009F67A2" w:rsidP="00134113">
      <w:pPr>
        <w:jc w:val="center"/>
        <w:rPr>
          <w:lang w:val="sl-SI"/>
        </w:rPr>
      </w:pPr>
    </w:p>
    <w:p w:rsidR="009F67A2" w:rsidRPr="009A05A6" w:rsidRDefault="009F67A2" w:rsidP="00134113">
      <w:pPr>
        <w:jc w:val="center"/>
        <w:rPr>
          <w:lang w:val="sl-SI"/>
        </w:rPr>
      </w:pPr>
    </w:p>
    <w:p w:rsidR="009F67A2" w:rsidRPr="009A05A6" w:rsidRDefault="009F67A2" w:rsidP="00134113">
      <w:pPr>
        <w:jc w:val="center"/>
        <w:rPr>
          <w:lang w:val="sl-SI"/>
        </w:rPr>
      </w:pPr>
    </w:p>
    <w:p w:rsidR="00B8692A" w:rsidRPr="009A05A6" w:rsidRDefault="007A4416" w:rsidP="00134113">
      <w:pPr>
        <w:jc w:val="center"/>
        <w:rPr>
          <w:b/>
          <w:lang w:val="sl-SI"/>
        </w:rPr>
      </w:pPr>
      <w:bookmarkStart w:id="1" w:name="To"/>
      <w:r w:rsidRPr="009A05A6">
        <w:rPr>
          <w:b/>
          <w:lang w:val="sl-SI"/>
        </w:rPr>
        <w:t>ZADEVA</w:t>
      </w:r>
      <w:r w:rsidR="00B8692A" w:rsidRPr="009A05A6">
        <w:rPr>
          <w:b/>
          <w:lang w:val="sl-SI"/>
        </w:rPr>
        <w:t xml:space="preserve"> </w:t>
      </w:r>
      <w:bookmarkEnd w:id="1"/>
      <w:r w:rsidR="00C05620" w:rsidRPr="009A05A6">
        <w:rPr>
          <w:b/>
          <w:lang w:val="sl-SI"/>
        </w:rPr>
        <w:t xml:space="preserve">PEČENKO </w:t>
      </w:r>
      <w:r w:rsidRPr="009A05A6">
        <w:rPr>
          <w:b/>
          <w:lang w:val="sl-SI"/>
        </w:rPr>
        <w:t>proti SLOVENIJI</w:t>
      </w:r>
    </w:p>
    <w:p w:rsidR="00B8692A" w:rsidRPr="009A05A6" w:rsidRDefault="00B8692A" w:rsidP="00134113">
      <w:pPr>
        <w:jc w:val="center"/>
        <w:rPr>
          <w:lang w:val="sl-SI"/>
        </w:rPr>
      </w:pPr>
    </w:p>
    <w:p w:rsidR="00B8692A" w:rsidRPr="009A05A6" w:rsidRDefault="00B8692A" w:rsidP="00134113">
      <w:pPr>
        <w:jc w:val="center"/>
        <w:rPr>
          <w:i/>
          <w:lang w:val="sl-SI"/>
        </w:rPr>
      </w:pPr>
      <w:r w:rsidRPr="009A05A6">
        <w:rPr>
          <w:i/>
          <w:lang w:val="sl-SI"/>
        </w:rPr>
        <w:t>(</w:t>
      </w:r>
      <w:r w:rsidR="007A4416" w:rsidRPr="009A05A6">
        <w:rPr>
          <w:i/>
          <w:lang w:val="sl-SI"/>
        </w:rPr>
        <w:t>pritožba</w:t>
      </w:r>
      <w:r w:rsidR="00C05620" w:rsidRPr="009A05A6">
        <w:rPr>
          <w:i/>
          <w:lang w:val="sl-SI"/>
        </w:rPr>
        <w:t xml:space="preserve"> </w:t>
      </w:r>
      <w:r w:rsidR="007A4416" w:rsidRPr="009A05A6">
        <w:rPr>
          <w:i/>
          <w:lang w:val="sl-SI"/>
        </w:rPr>
        <w:t>št</w:t>
      </w:r>
      <w:r w:rsidR="00C05620" w:rsidRPr="009A05A6">
        <w:rPr>
          <w:i/>
          <w:lang w:val="sl-SI"/>
        </w:rPr>
        <w:t>. 6387/10</w:t>
      </w:r>
      <w:r w:rsidRPr="009A05A6">
        <w:rPr>
          <w:i/>
          <w:lang w:val="sl-SI"/>
        </w:rPr>
        <w:t>)</w:t>
      </w:r>
    </w:p>
    <w:p w:rsidR="00B8692A" w:rsidRPr="009A05A6" w:rsidRDefault="00B8692A" w:rsidP="00134113">
      <w:pPr>
        <w:jc w:val="center"/>
        <w:rPr>
          <w:lang w:val="sl-SI"/>
        </w:rPr>
      </w:pPr>
    </w:p>
    <w:p w:rsidR="00B8692A" w:rsidRPr="009A05A6" w:rsidRDefault="00B8692A" w:rsidP="00134113">
      <w:pPr>
        <w:jc w:val="center"/>
        <w:rPr>
          <w:lang w:val="sl-SI"/>
        </w:rPr>
      </w:pPr>
    </w:p>
    <w:p w:rsidR="00B8692A" w:rsidRPr="009A05A6" w:rsidRDefault="00B8692A" w:rsidP="00134113">
      <w:pPr>
        <w:jc w:val="center"/>
        <w:rPr>
          <w:lang w:val="sl-SI"/>
        </w:rPr>
      </w:pPr>
    </w:p>
    <w:p w:rsidR="00B8692A" w:rsidRPr="009A05A6" w:rsidRDefault="00B8692A" w:rsidP="00134113">
      <w:pPr>
        <w:jc w:val="center"/>
        <w:rPr>
          <w:szCs w:val="24"/>
          <w:lang w:val="sl-SI"/>
        </w:rPr>
      </w:pPr>
    </w:p>
    <w:p w:rsidR="00B8692A" w:rsidRPr="009A05A6" w:rsidRDefault="00B8692A" w:rsidP="00134113">
      <w:pPr>
        <w:jc w:val="center"/>
        <w:rPr>
          <w:szCs w:val="24"/>
          <w:lang w:val="sl-SI"/>
        </w:rPr>
      </w:pPr>
    </w:p>
    <w:p w:rsidR="00B8692A" w:rsidRPr="009A05A6" w:rsidRDefault="00B8692A" w:rsidP="00134113">
      <w:pPr>
        <w:jc w:val="center"/>
        <w:rPr>
          <w:szCs w:val="24"/>
          <w:lang w:val="sl-SI"/>
        </w:rPr>
      </w:pPr>
    </w:p>
    <w:p w:rsidR="00B8692A" w:rsidRPr="009A05A6" w:rsidRDefault="00B8692A" w:rsidP="00134113">
      <w:pPr>
        <w:jc w:val="center"/>
        <w:rPr>
          <w:szCs w:val="24"/>
          <w:lang w:val="sl-SI"/>
        </w:rPr>
      </w:pPr>
    </w:p>
    <w:p w:rsidR="00C21A8F" w:rsidRPr="009A05A6" w:rsidRDefault="00C21A8F" w:rsidP="00134113">
      <w:pPr>
        <w:jc w:val="center"/>
        <w:rPr>
          <w:szCs w:val="24"/>
          <w:lang w:val="sl-SI"/>
        </w:rPr>
      </w:pPr>
    </w:p>
    <w:p w:rsidR="00C21A8F" w:rsidRPr="009A05A6" w:rsidRDefault="00C21A8F" w:rsidP="00134113">
      <w:pPr>
        <w:jc w:val="center"/>
        <w:rPr>
          <w:szCs w:val="24"/>
          <w:lang w:val="sl-SI"/>
        </w:rPr>
      </w:pPr>
    </w:p>
    <w:p w:rsidR="00C21A8F" w:rsidRPr="009A05A6" w:rsidRDefault="00C21A8F" w:rsidP="00134113">
      <w:pPr>
        <w:jc w:val="center"/>
        <w:rPr>
          <w:szCs w:val="24"/>
          <w:lang w:val="sl-SI"/>
        </w:rPr>
      </w:pPr>
    </w:p>
    <w:p w:rsidR="00B8692A" w:rsidRPr="009A05A6" w:rsidRDefault="007A4416" w:rsidP="00134113">
      <w:pPr>
        <w:jc w:val="center"/>
        <w:outlineLvl w:val="0"/>
        <w:rPr>
          <w:szCs w:val="24"/>
          <w:lang w:val="sl-SI"/>
        </w:rPr>
      </w:pPr>
      <w:r w:rsidRPr="009A05A6">
        <w:rPr>
          <w:szCs w:val="24"/>
          <w:lang w:val="sl-SI"/>
        </w:rPr>
        <w:t>SODBA</w:t>
      </w:r>
    </w:p>
    <w:p w:rsidR="00B8692A" w:rsidRPr="009A05A6" w:rsidRDefault="00B8692A" w:rsidP="00134113">
      <w:pPr>
        <w:jc w:val="center"/>
        <w:rPr>
          <w:szCs w:val="24"/>
          <w:lang w:val="sl-SI"/>
        </w:rPr>
      </w:pPr>
      <w:r w:rsidRPr="009A05A6">
        <w:rPr>
          <w:szCs w:val="24"/>
          <w:lang w:val="sl-SI"/>
        </w:rPr>
        <w:t>(</w:t>
      </w:r>
      <w:r w:rsidR="00D751A9" w:rsidRPr="00D751A9">
        <w:rPr>
          <w:i/>
          <w:szCs w:val="24"/>
          <w:lang w:val="sl-SI"/>
        </w:rPr>
        <w:t>R</w:t>
      </w:r>
      <w:r w:rsidR="007A4416" w:rsidRPr="009A05A6">
        <w:rPr>
          <w:i/>
          <w:szCs w:val="24"/>
          <w:lang w:val="sl-SI"/>
        </w:rPr>
        <w:t>evizija</w:t>
      </w:r>
      <w:r w:rsidRPr="009A05A6">
        <w:rPr>
          <w:szCs w:val="24"/>
          <w:lang w:val="sl-SI"/>
        </w:rPr>
        <w:t>)</w:t>
      </w:r>
    </w:p>
    <w:p w:rsidR="00B8692A" w:rsidRPr="009A05A6" w:rsidRDefault="00B8692A" w:rsidP="00134113">
      <w:pPr>
        <w:jc w:val="center"/>
        <w:rPr>
          <w:szCs w:val="24"/>
          <w:lang w:val="sl-SI"/>
        </w:rPr>
      </w:pPr>
    </w:p>
    <w:p w:rsidR="009F67A2" w:rsidRPr="009A05A6" w:rsidRDefault="009F67A2" w:rsidP="00134113">
      <w:pPr>
        <w:pStyle w:val="JuCase"/>
        <w:ind w:firstLine="0"/>
        <w:jc w:val="center"/>
        <w:rPr>
          <w:b w:val="0"/>
          <w:lang w:val="sl-SI"/>
        </w:rPr>
      </w:pPr>
    </w:p>
    <w:p w:rsidR="009F67A2" w:rsidRPr="009A05A6" w:rsidRDefault="009F67A2" w:rsidP="00134113">
      <w:pPr>
        <w:pStyle w:val="JuCase"/>
        <w:ind w:firstLine="0"/>
        <w:jc w:val="center"/>
        <w:rPr>
          <w:b w:val="0"/>
          <w:lang w:val="sl-SI"/>
        </w:rPr>
      </w:pPr>
      <w:r w:rsidRPr="009A05A6">
        <w:rPr>
          <w:b w:val="0"/>
          <w:lang w:val="sl-SI"/>
        </w:rPr>
        <w:t>STRASBOURG</w:t>
      </w:r>
    </w:p>
    <w:p w:rsidR="009F67A2" w:rsidRPr="009A05A6" w:rsidRDefault="009F67A2" w:rsidP="00134113">
      <w:pPr>
        <w:pStyle w:val="JuCase"/>
        <w:ind w:firstLine="0"/>
        <w:jc w:val="center"/>
        <w:rPr>
          <w:b w:val="0"/>
          <w:lang w:val="sl-SI"/>
        </w:rPr>
      </w:pPr>
    </w:p>
    <w:p w:rsidR="009F67A2" w:rsidRPr="009A05A6" w:rsidRDefault="009F67A2" w:rsidP="00134113">
      <w:pPr>
        <w:pStyle w:val="JuCase"/>
        <w:ind w:firstLine="0"/>
        <w:jc w:val="center"/>
        <w:rPr>
          <w:b w:val="0"/>
          <w:lang w:val="sl-SI"/>
        </w:rPr>
      </w:pPr>
      <w:r w:rsidRPr="009A05A6">
        <w:rPr>
          <w:b w:val="0"/>
          <w:lang w:val="sl-SI"/>
        </w:rPr>
        <w:t>29</w:t>
      </w:r>
      <w:r w:rsidR="007A4416" w:rsidRPr="009A05A6">
        <w:rPr>
          <w:b w:val="0"/>
          <w:lang w:val="sl-SI"/>
        </w:rPr>
        <w:t>. november</w:t>
      </w:r>
      <w:r w:rsidRPr="009A05A6">
        <w:rPr>
          <w:b w:val="0"/>
          <w:lang w:val="sl-SI"/>
        </w:rPr>
        <w:t xml:space="preserve"> 2016</w:t>
      </w:r>
    </w:p>
    <w:p w:rsidR="009F67A2" w:rsidRPr="009A05A6" w:rsidRDefault="009F67A2" w:rsidP="00134113">
      <w:pPr>
        <w:pStyle w:val="JuCase"/>
        <w:ind w:firstLine="0"/>
        <w:jc w:val="center"/>
        <w:rPr>
          <w:b w:val="0"/>
          <w:lang w:val="sl-SI"/>
        </w:rPr>
      </w:pPr>
    </w:p>
    <w:p w:rsidR="009F67A2" w:rsidRPr="009A05A6" w:rsidRDefault="009F67A2" w:rsidP="00134113">
      <w:pPr>
        <w:pStyle w:val="JuCase"/>
        <w:ind w:firstLine="0"/>
        <w:jc w:val="center"/>
        <w:rPr>
          <w:b w:val="0"/>
          <w:lang w:val="sl-SI"/>
        </w:rPr>
      </w:pPr>
    </w:p>
    <w:p w:rsidR="00C21A8F" w:rsidRPr="009A05A6" w:rsidRDefault="00C21A8F" w:rsidP="00134113">
      <w:pPr>
        <w:pStyle w:val="ECHRPara"/>
        <w:ind w:firstLine="0"/>
        <w:jc w:val="center"/>
        <w:rPr>
          <w:lang w:val="sl-SI"/>
        </w:rPr>
      </w:pPr>
    </w:p>
    <w:p w:rsidR="009F67A2" w:rsidRPr="009A05A6" w:rsidRDefault="009F67A2" w:rsidP="00134113">
      <w:pPr>
        <w:pStyle w:val="JuCase"/>
        <w:ind w:firstLine="0"/>
        <w:jc w:val="left"/>
        <w:rPr>
          <w:b w:val="0"/>
          <w:lang w:val="sl-SI"/>
        </w:rPr>
        <w:sectPr w:rsidR="009F67A2" w:rsidRPr="009A05A6" w:rsidSect="009F67A2">
          <w:headerReference w:type="default" r:id="rId11"/>
          <w:headerReference w:type="first" r:id="rId12"/>
          <w:footerReference w:type="first" r:id="rId13"/>
          <w:footnotePr>
            <w:numRestart w:val="eachSect"/>
          </w:footnotePr>
          <w:pgSz w:w="11906" w:h="16838" w:code="9"/>
          <w:pgMar w:top="2274" w:right="2274" w:bottom="2274" w:left="2274" w:header="1701" w:footer="720" w:gutter="0"/>
          <w:pgNumType w:start="1"/>
          <w:cols w:space="720"/>
          <w:titlePg/>
          <w:docGrid w:linePitch="326"/>
        </w:sectPr>
      </w:pPr>
      <w:r w:rsidRPr="009A05A6">
        <w:rPr>
          <w:b w:val="0"/>
          <w:i/>
          <w:sz w:val="22"/>
          <w:lang w:val="sl-SI"/>
        </w:rPr>
        <w:t>T</w:t>
      </w:r>
      <w:r w:rsidR="00645826" w:rsidRPr="009A05A6">
        <w:rPr>
          <w:b w:val="0"/>
          <w:i/>
          <w:sz w:val="22"/>
          <w:lang w:val="sl-SI"/>
        </w:rPr>
        <w:t>a sodba je dokončna, vendar so mogoči uredniški popravki</w:t>
      </w:r>
      <w:r w:rsidRPr="009A05A6">
        <w:rPr>
          <w:b w:val="0"/>
          <w:i/>
          <w:sz w:val="22"/>
          <w:lang w:val="sl-SI"/>
        </w:rPr>
        <w:t>.</w:t>
      </w:r>
    </w:p>
    <w:p w:rsidR="00B8692A" w:rsidRPr="009A05A6" w:rsidRDefault="00645826" w:rsidP="00134113">
      <w:pPr>
        <w:pStyle w:val="JuCase"/>
        <w:rPr>
          <w:lang w:val="sl-SI"/>
        </w:rPr>
      </w:pPr>
      <w:r w:rsidRPr="009A05A6">
        <w:rPr>
          <w:lang w:val="sl-SI"/>
        </w:rPr>
        <w:lastRenderedPageBreak/>
        <w:t xml:space="preserve">V zadevi </w:t>
      </w:r>
      <w:r w:rsidR="00C05620" w:rsidRPr="009A05A6">
        <w:rPr>
          <w:lang w:val="sl-SI"/>
        </w:rPr>
        <w:t xml:space="preserve">Pečenko </w:t>
      </w:r>
      <w:r w:rsidRPr="009A05A6">
        <w:rPr>
          <w:lang w:val="sl-SI"/>
        </w:rPr>
        <w:t>proti Sloveniji</w:t>
      </w:r>
      <w:r w:rsidR="00B8692A" w:rsidRPr="009A05A6">
        <w:rPr>
          <w:lang w:val="sl-SI"/>
        </w:rPr>
        <w:t xml:space="preserve"> (</w:t>
      </w:r>
      <w:r w:rsidRPr="009A05A6">
        <w:rPr>
          <w:lang w:val="sl-SI"/>
        </w:rPr>
        <w:t xml:space="preserve">zahteva za revizijo sodbe z dne </w:t>
      </w:r>
      <w:r w:rsidR="00C05620" w:rsidRPr="009A05A6">
        <w:rPr>
          <w:lang w:val="sl-SI"/>
        </w:rPr>
        <w:t>4</w:t>
      </w:r>
      <w:r w:rsidRPr="009A05A6">
        <w:rPr>
          <w:lang w:val="sl-SI"/>
        </w:rPr>
        <w:t>.</w:t>
      </w:r>
      <w:r w:rsidR="00C05620" w:rsidRPr="009A05A6">
        <w:rPr>
          <w:lang w:val="sl-SI"/>
        </w:rPr>
        <w:t xml:space="preserve"> </w:t>
      </w:r>
      <w:r w:rsidRPr="009A05A6">
        <w:rPr>
          <w:lang w:val="sl-SI"/>
        </w:rPr>
        <w:t xml:space="preserve">decembra </w:t>
      </w:r>
      <w:r w:rsidR="00C05620" w:rsidRPr="009A05A6">
        <w:rPr>
          <w:lang w:val="sl-SI"/>
        </w:rPr>
        <w:t>2014</w:t>
      </w:r>
      <w:r w:rsidR="00B8692A" w:rsidRPr="009A05A6">
        <w:rPr>
          <w:lang w:val="sl-SI"/>
        </w:rPr>
        <w:t>),</w:t>
      </w:r>
    </w:p>
    <w:p w:rsidR="00B8692A" w:rsidRPr="009A05A6" w:rsidRDefault="001118F4" w:rsidP="00134113">
      <w:pPr>
        <w:pStyle w:val="ECHRPara"/>
        <w:rPr>
          <w:lang w:val="sl-SI"/>
        </w:rPr>
      </w:pPr>
      <w:r w:rsidRPr="009A05A6">
        <w:rPr>
          <w:lang w:val="sl-SI"/>
        </w:rPr>
        <w:t xml:space="preserve">Evropsko sodišče za človekove pravice (nekdanji četrti oddelek) kot </w:t>
      </w:r>
      <w:r w:rsidR="00C76CA5">
        <w:rPr>
          <w:lang w:val="sl-SI"/>
        </w:rPr>
        <w:t>odbor</w:t>
      </w:r>
      <w:r w:rsidRPr="009A05A6">
        <w:rPr>
          <w:lang w:val="sl-SI"/>
        </w:rPr>
        <w:t xml:space="preserve"> v sestavi</w:t>
      </w:r>
      <w:r w:rsidR="00B8692A" w:rsidRPr="009A05A6">
        <w:rPr>
          <w:lang w:val="sl-SI"/>
        </w:rPr>
        <w:t>:</w:t>
      </w:r>
    </w:p>
    <w:p w:rsidR="00134113" w:rsidRPr="009A05A6" w:rsidRDefault="009F67A2" w:rsidP="00134113">
      <w:pPr>
        <w:pStyle w:val="ECHRDecisionBody"/>
        <w:rPr>
          <w:lang w:val="sl-SI"/>
        </w:rPr>
      </w:pPr>
      <w:r w:rsidRPr="009A05A6">
        <w:rPr>
          <w:lang w:val="sl-SI"/>
        </w:rPr>
        <w:tab/>
        <w:t>Angelika Nußberger,</w:t>
      </w:r>
      <w:r w:rsidRPr="009A05A6">
        <w:rPr>
          <w:i/>
          <w:lang w:val="sl-SI"/>
        </w:rPr>
        <w:t xml:space="preserve"> </w:t>
      </w:r>
      <w:r w:rsidR="001118F4" w:rsidRPr="009A05A6">
        <w:rPr>
          <w:i/>
          <w:lang w:val="sl-SI"/>
        </w:rPr>
        <w:t>predsednica</w:t>
      </w:r>
      <w:r w:rsidRPr="009A05A6">
        <w:rPr>
          <w:i/>
          <w:lang w:val="sl-SI"/>
        </w:rPr>
        <w:t>,</w:t>
      </w:r>
      <w:r w:rsidRPr="009A05A6">
        <w:rPr>
          <w:i/>
          <w:lang w:val="sl-SI"/>
        </w:rPr>
        <w:br/>
      </w:r>
      <w:r w:rsidRPr="009A05A6">
        <w:rPr>
          <w:lang w:val="sl-SI"/>
        </w:rPr>
        <w:tab/>
        <w:t>Vincent A. De Gaetano,</w:t>
      </w:r>
      <w:r w:rsidRPr="009A05A6">
        <w:rPr>
          <w:i/>
          <w:lang w:val="sl-SI"/>
        </w:rPr>
        <w:br/>
      </w:r>
      <w:r w:rsidRPr="009A05A6">
        <w:rPr>
          <w:lang w:val="sl-SI"/>
        </w:rPr>
        <w:tab/>
        <w:t>Marko Bošnjak,</w:t>
      </w:r>
      <w:r w:rsidRPr="009A05A6">
        <w:rPr>
          <w:i/>
          <w:lang w:val="sl-SI"/>
        </w:rPr>
        <w:t xml:space="preserve"> </w:t>
      </w:r>
      <w:r w:rsidR="001118F4" w:rsidRPr="009A05A6">
        <w:rPr>
          <w:i/>
          <w:lang w:val="sl-SI"/>
        </w:rPr>
        <w:t>sodnika</w:t>
      </w:r>
      <w:r w:rsidRPr="009A05A6">
        <w:rPr>
          <w:i/>
          <w:lang w:val="sl-SI"/>
        </w:rPr>
        <w:t>,</w:t>
      </w:r>
      <w:r w:rsidRPr="009A05A6">
        <w:rPr>
          <w:i/>
          <w:lang w:val="sl-SI"/>
        </w:rPr>
        <w:br/>
      </w:r>
      <w:r w:rsidR="001118F4" w:rsidRPr="009A05A6">
        <w:rPr>
          <w:lang w:val="sl-SI"/>
        </w:rPr>
        <w:t>in</w:t>
      </w:r>
      <w:r w:rsidR="00B8692A" w:rsidRPr="009A05A6">
        <w:rPr>
          <w:lang w:val="sl-SI"/>
        </w:rPr>
        <w:t xml:space="preserve"> </w:t>
      </w:r>
      <w:r w:rsidRPr="009A05A6">
        <w:rPr>
          <w:lang w:val="sl-SI"/>
        </w:rPr>
        <w:t>A</w:t>
      </w:r>
      <w:r w:rsidR="00C21A8F" w:rsidRPr="009A05A6">
        <w:rPr>
          <w:lang w:val="sl-SI"/>
        </w:rPr>
        <w:t>ndrea</w:t>
      </w:r>
      <w:r w:rsidRPr="009A05A6">
        <w:rPr>
          <w:lang w:val="sl-SI"/>
        </w:rPr>
        <w:t xml:space="preserve"> </w:t>
      </w:r>
      <w:r w:rsidR="000B5CD0" w:rsidRPr="009A05A6">
        <w:rPr>
          <w:lang w:val="sl-SI"/>
        </w:rPr>
        <w:t>Tamietti</w:t>
      </w:r>
      <w:r w:rsidR="00B8692A" w:rsidRPr="009A05A6">
        <w:rPr>
          <w:lang w:val="sl-SI"/>
        </w:rPr>
        <w:t>,</w:t>
      </w:r>
      <w:r w:rsidR="00C21A8F" w:rsidRPr="009A05A6">
        <w:rPr>
          <w:lang w:val="sl-SI"/>
        </w:rPr>
        <w:t xml:space="preserve"> </w:t>
      </w:r>
      <w:r w:rsidR="001118F4" w:rsidRPr="009A05A6">
        <w:rPr>
          <w:i/>
          <w:lang w:val="sl-SI"/>
        </w:rPr>
        <w:t>namestni</w:t>
      </w:r>
      <w:r w:rsidR="00C76CA5">
        <w:rPr>
          <w:i/>
          <w:lang w:val="sl-SI"/>
        </w:rPr>
        <w:t>k</w:t>
      </w:r>
      <w:r w:rsidR="001118F4" w:rsidRPr="009A05A6">
        <w:rPr>
          <w:i/>
          <w:lang w:val="sl-SI"/>
        </w:rPr>
        <w:t xml:space="preserve"> sodnega tajnika oddelka</w:t>
      </w:r>
      <w:r w:rsidR="00C21A8F" w:rsidRPr="009A05A6">
        <w:rPr>
          <w:lang w:val="sl-SI"/>
        </w:rPr>
        <w:t>,</w:t>
      </w:r>
    </w:p>
    <w:p w:rsidR="00B8692A" w:rsidRPr="009A05A6" w:rsidRDefault="00C76CA5" w:rsidP="00134113">
      <w:pPr>
        <w:pStyle w:val="ECHRPara"/>
        <w:rPr>
          <w:lang w:val="sl-SI"/>
        </w:rPr>
      </w:pPr>
      <w:r>
        <w:rPr>
          <w:lang w:val="sl-SI"/>
        </w:rPr>
        <w:t>p</w:t>
      </w:r>
      <w:r w:rsidR="00EF3CFB" w:rsidRPr="009A05A6">
        <w:rPr>
          <w:lang w:val="sl-SI"/>
        </w:rPr>
        <w:t xml:space="preserve">o razpravi, zaprti za javnost, ki je bila </w:t>
      </w:r>
      <w:r w:rsidR="009F67A2" w:rsidRPr="009A05A6">
        <w:rPr>
          <w:lang w:val="sl-SI"/>
        </w:rPr>
        <w:t>8</w:t>
      </w:r>
      <w:r w:rsidR="00EF3CFB" w:rsidRPr="009A05A6">
        <w:rPr>
          <w:lang w:val="sl-SI"/>
        </w:rPr>
        <w:t>.</w:t>
      </w:r>
      <w:r w:rsidR="009F67A2" w:rsidRPr="009A05A6">
        <w:rPr>
          <w:lang w:val="sl-SI"/>
        </w:rPr>
        <w:t xml:space="preserve"> </w:t>
      </w:r>
      <w:r w:rsidR="00EF3CFB" w:rsidRPr="009A05A6">
        <w:rPr>
          <w:lang w:val="sl-SI"/>
        </w:rPr>
        <w:t>novembra</w:t>
      </w:r>
      <w:r w:rsidR="009F67A2" w:rsidRPr="009A05A6">
        <w:rPr>
          <w:lang w:val="sl-SI"/>
        </w:rPr>
        <w:t xml:space="preserve"> 2016</w:t>
      </w:r>
      <w:r w:rsidR="00B8692A" w:rsidRPr="009A05A6">
        <w:rPr>
          <w:lang w:val="sl-SI"/>
        </w:rPr>
        <w:t>,</w:t>
      </w:r>
    </w:p>
    <w:p w:rsidR="00B8692A" w:rsidRPr="009A05A6" w:rsidRDefault="00C76CA5" w:rsidP="00134113">
      <w:pPr>
        <w:pStyle w:val="ECHRPara"/>
        <w:rPr>
          <w:lang w:val="sl-SI"/>
        </w:rPr>
      </w:pPr>
      <w:r>
        <w:rPr>
          <w:lang w:val="sl-SI"/>
        </w:rPr>
        <w:t>i</w:t>
      </w:r>
      <w:r w:rsidR="00EF3CFB" w:rsidRPr="009A05A6">
        <w:rPr>
          <w:lang w:val="sl-SI"/>
        </w:rPr>
        <w:t>zreka to sodbo, sprejeto navedenega dne</w:t>
      </w:r>
      <w:r w:rsidR="00B8692A" w:rsidRPr="009A05A6">
        <w:rPr>
          <w:lang w:val="sl-SI"/>
        </w:rPr>
        <w:t>:</w:t>
      </w:r>
    </w:p>
    <w:p w:rsidR="00B8692A" w:rsidRPr="009A05A6" w:rsidRDefault="00EF3CFB" w:rsidP="00134113">
      <w:pPr>
        <w:pStyle w:val="ECHRTitle1"/>
        <w:rPr>
          <w:lang w:val="sl-SI"/>
        </w:rPr>
      </w:pPr>
      <w:r w:rsidRPr="009A05A6">
        <w:rPr>
          <w:lang w:val="sl-SI"/>
        </w:rPr>
        <w:t>POSTOPEK</w:t>
      </w:r>
    </w:p>
    <w:p w:rsidR="00B8692A" w:rsidRPr="009A05A6" w:rsidRDefault="001F5FB0" w:rsidP="00134113">
      <w:pPr>
        <w:pStyle w:val="ECHRPara"/>
        <w:rPr>
          <w:szCs w:val="24"/>
          <w:lang w:val="sl-SI"/>
        </w:rPr>
      </w:pPr>
      <w:r w:rsidRPr="009A05A6">
        <w:rPr>
          <w:szCs w:val="24"/>
          <w:lang w:val="sl-SI"/>
        </w:rPr>
        <w:fldChar w:fldCharType="begin"/>
      </w:r>
      <w:r w:rsidRPr="009A05A6">
        <w:rPr>
          <w:szCs w:val="24"/>
          <w:lang w:val="sl-SI"/>
        </w:rPr>
        <w:instrText xml:space="preserve"> SEQ level0 \*arabic </w:instrText>
      </w:r>
      <w:r w:rsidRPr="009A05A6">
        <w:rPr>
          <w:szCs w:val="24"/>
          <w:lang w:val="sl-SI"/>
        </w:rPr>
        <w:fldChar w:fldCharType="separate"/>
      </w:r>
      <w:r w:rsidR="001E12C7">
        <w:rPr>
          <w:noProof/>
          <w:szCs w:val="24"/>
          <w:lang w:val="sl-SI"/>
        </w:rPr>
        <w:t>1</w:t>
      </w:r>
      <w:r w:rsidRPr="009A05A6">
        <w:rPr>
          <w:szCs w:val="24"/>
          <w:lang w:val="sl-SI"/>
        </w:rPr>
        <w:fldChar w:fldCharType="end"/>
      </w:r>
      <w:r w:rsidRPr="009A05A6">
        <w:rPr>
          <w:szCs w:val="24"/>
          <w:lang w:val="sl-SI"/>
        </w:rPr>
        <w:t>.  </w:t>
      </w:r>
      <w:r w:rsidR="00EF3CFB" w:rsidRPr="009A05A6">
        <w:rPr>
          <w:szCs w:val="24"/>
          <w:lang w:val="sl-SI"/>
        </w:rPr>
        <w:t xml:space="preserve">Zadeva izvira iz pritožbe </w:t>
      </w:r>
      <w:r w:rsidR="00B075F0" w:rsidRPr="009A05A6">
        <w:rPr>
          <w:szCs w:val="24"/>
          <w:lang w:val="sl-SI"/>
        </w:rPr>
        <w:t>(</w:t>
      </w:r>
      <w:r w:rsidR="00EF3CFB" w:rsidRPr="009A05A6">
        <w:rPr>
          <w:szCs w:val="24"/>
          <w:lang w:val="sl-SI"/>
        </w:rPr>
        <w:t>št</w:t>
      </w:r>
      <w:r w:rsidR="00B075F0" w:rsidRPr="009A05A6">
        <w:rPr>
          <w:szCs w:val="24"/>
          <w:lang w:val="sl-SI"/>
        </w:rPr>
        <w:t xml:space="preserve">. 6387/10) </w:t>
      </w:r>
      <w:r w:rsidR="00EF3CFB" w:rsidRPr="009A05A6">
        <w:rPr>
          <w:szCs w:val="24"/>
          <w:lang w:val="sl-SI"/>
        </w:rPr>
        <w:t xml:space="preserve">proti Republiki Sloveniji, ki jo je na podlagi 34. Konvencije </w:t>
      </w:r>
      <w:r w:rsidR="00A00CED" w:rsidRPr="00E10F1B">
        <w:rPr>
          <w:rFonts w:eastAsia="Times New Roman" w:cs="Times New Roman"/>
          <w:szCs w:val="24"/>
          <w:lang w:val="sl-SI" w:eastAsia="sl-SI"/>
        </w:rPr>
        <w:t>o varstvu človekovih pravic in temeljnih svoboščin (v nadaljnjem besedilu: konvencija) pri Evropskem sodišču za človekove pravice 22. januarja 2010 vložil slovenski državljan Aleksander Pečenko (v nadaljnjem besedilu: pritožnik)</w:t>
      </w:r>
      <w:r w:rsidR="00B075F0" w:rsidRPr="009A05A6">
        <w:rPr>
          <w:szCs w:val="24"/>
          <w:lang w:val="sl-SI"/>
        </w:rPr>
        <w:t>.</w:t>
      </w:r>
    </w:p>
    <w:p w:rsidR="00CE5AB9" w:rsidRPr="009A05A6" w:rsidRDefault="00C05620" w:rsidP="00134113">
      <w:pPr>
        <w:pStyle w:val="ECHRPara"/>
        <w:rPr>
          <w:lang w:val="sl-SI"/>
        </w:rPr>
      </w:pPr>
      <w:r w:rsidRPr="009A05A6">
        <w:rPr>
          <w:lang w:val="sl-SI"/>
        </w:rPr>
        <w:fldChar w:fldCharType="begin"/>
      </w:r>
      <w:r w:rsidRPr="009A05A6">
        <w:rPr>
          <w:lang w:val="sl-SI"/>
        </w:rPr>
        <w:instrText xml:space="preserve"> SEQ level0 \*arabic </w:instrText>
      </w:r>
      <w:r w:rsidRPr="009A05A6">
        <w:rPr>
          <w:lang w:val="sl-SI"/>
        </w:rPr>
        <w:fldChar w:fldCharType="separate"/>
      </w:r>
      <w:r w:rsidR="001E12C7">
        <w:rPr>
          <w:noProof/>
          <w:lang w:val="sl-SI"/>
        </w:rPr>
        <w:t>2</w:t>
      </w:r>
      <w:r w:rsidRPr="009A05A6">
        <w:rPr>
          <w:lang w:val="sl-SI"/>
        </w:rPr>
        <w:fldChar w:fldCharType="end"/>
      </w:r>
      <w:r w:rsidR="00B8692A" w:rsidRPr="009A05A6">
        <w:rPr>
          <w:lang w:val="sl-SI"/>
        </w:rPr>
        <w:t>.  </w:t>
      </w:r>
      <w:r w:rsidR="00A00CED" w:rsidRPr="009A05A6">
        <w:rPr>
          <w:lang w:val="sl-SI"/>
        </w:rPr>
        <w:t>V sodbi, izdani 4. decembra 2014 (v nadaljnjem besedilu: prvotna sodba)</w:t>
      </w:r>
      <w:r w:rsidR="00B8692A" w:rsidRPr="009A05A6">
        <w:rPr>
          <w:lang w:val="sl-SI"/>
        </w:rPr>
        <w:t xml:space="preserve">, </w:t>
      </w:r>
      <w:r w:rsidR="009A05A6" w:rsidRPr="009A05A6">
        <w:rPr>
          <w:lang w:val="sl-SI"/>
        </w:rPr>
        <w:t xml:space="preserve">je Sodišče odločilo, da je bila pritožniku </w:t>
      </w:r>
      <w:r w:rsidR="00A730D9">
        <w:rPr>
          <w:lang w:val="sl-SI"/>
        </w:rPr>
        <w:t xml:space="preserve">zaradi pogojev prestajanja zaporne kazni </w:t>
      </w:r>
      <w:r w:rsidR="009A05A6" w:rsidRPr="009A05A6">
        <w:rPr>
          <w:lang w:val="sl-SI"/>
        </w:rPr>
        <w:t xml:space="preserve">kršena pravica iz 3. člena konvencije </w:t>
      </w:r>
      <w:r w:rsidR="001526CE">
        <w:rPr>
          <w:lang w:val="sl-SI"/>
        </w:rPr>
        <w:t xml:space="preserve">ter </w:t>
      </w:r>
      <w:r w:rsidR="00975C49">
        <w:rPr>
          <w:lang w:val="sl-SI"/>
        </w:rPr>
        <w:t xml:space="preserve">v zvezi s tem tudi </w:t>
      </w:r>
      <w:r w:rsidR="00A730D9">
        <w:rPr>
          <w:lang w:val="sl-SI"/>
        </w:rPr>
        <w:t xml:space="preserve">pravica </w:t>
      </w:r>
      <w:r w:rsidR="00975C49">
        <w:rPr>
          <w:lang w:val="sl-SI"/>
        </w:rPr>
        <w:t xml:space="preserve">do učinkovitega pravnega sredstva </w:t>
      </w:r>
      <w:r w:rsidR="00A730D9">
        <w:rPr>
          <w:lang w:val="sl-SI"/>
        </w:rPr>
        <w:t>iz 13. člena konvencije</w:t>
      </w:r>
      <w:r w:rsidR="00B075F0" w:rsidRPr="009A05A6">
        <w:rPr>
          <w:lang w:val="sl-SI"/>
        </w:rPr>
        <w:t xml:space="preserve">, </w:t>
      </w:r>
      <w:r w:rsidR="001526CE">
        <w:rPr>
          <w:lang w:val="sl-SI"/>
        </w:rPr>
        <w:t>in da ni potrebe po obravnavi pritožbenih navedb glede pogojev prestajanja kazni zapora po 8. členu konvencije.</w:t>
      </w:r>
      <w:r w:rsidR="00B075F0" w:rsidRPr="009A05A6">
        <w:rPr>
          <w:lang w:val="sl-SI"/>
        </w:rPr>
        <w:t xml:space="preserve"> </w:t>
      </w:r>
      <w:r w:rsidR="001526CE">
        <w:rPr>
          <w:lang w:val="sl-SI"/>
        </w:rPr>
        <w:t>Sodišče je pritožniku dosodilo 2.200 EUR za nepremoženjsko škodo in 500 EUR za stroške in izdatke</w:t>
      </w:r>
      <w:r w:rsidR="009E6DAD">
        <w:rPr>
          <w:lang w:val="sl-SI"/>
        </w:rPr>
        <w:t>,</w:t>
      </w:r>
      <w:r w:rsidR="001526CE">
        <w:rPr>
          <w:lang w:val="sl-SI"/>
        </w:rPr>
        <w:t xml:space="preserve"> preostanek zahtevka za pravično zadoščenje </w:t>
      </w:r>
      <w:r w:rsidR="009E6DAD">
        <w:rPr>
          <w:lang w:val="sl-SI"/>
        </w:rPr>
        <w:t xml:space="preserve">pa </w:t>
      </w:r>
      <w:r w:rsidR="001526CE">
        <w:rPr>
          <w:lang w:val="sl-SI"/>
        </w:rPr>
        <w:t>zavrnilo.</w:t>
      </w:r>
    </w:p>
    <w:p w:rsidR="00B8692A" w:rsidRPr="009A05A6" w:rsidRDefault="00C05620" w:rsidP="00134113">
      <w:pPr>
        <w:pStyle w:val="ECHRPara"/>
        <w:rPr>
          <w:lang w:val="sl-SI"/>
        </w:rPr>
      </w:pPr>
      <w:r w:rsidRPr="009A05A6">
        <w:rPr>
          <w:lang w:val="sl-SI"/>
        </w:rPr>
        <w:fldChar w:fldCharType="begin"/>
      </w:r>
      <w:r w:rsidRPr="009A05A6">
        <w:rPr>
          <w:lang w:val="sl-SI"/>
        </w:rPr>
        <w:instrText xml:space="preserve"> SEQ level0 \*arabic </w:instrText>
      </w:r>
      <w:r w:rsidRPr="009A05A6">
        <w:rPr>
          <w:lang w:val="sl-SI"/>
        </w:rPr>
        <w:fldChar w:fldCharType="separate"/>
      </w:r>
      <w:r w:rsidR="001E12C7">
        <w:rPr>
          <w:noProof/>
          <w:lang w:val="sl-SI"/>
        </w:rPr>
        <w:t>3</w:t>
      </w:r>
      <w:r w:rsidRPr="009A05A6">
        <w:rPr>
          <w:lang w:val="sl-SI"/>
        </w:rPr>
        <w:fldChar w:fldCharType="end"/>
      </w:r>
      <w:r w:rsidR="00B8692A" w:rsidRPr="009A05A6">
        <w:rPr>
          <w:lang w:val="sl-SI"/>
        </w:rPr>
        <w:t>.  </w:t>
      </w:r>
      <w:r w:rsidR="00315E33">
        <w:rPr>
          <w:lang w:val="sl-SI"/>
        </w:rPr>
        <w:t>Vlada je 16.</w:t>
      </w:r>
      <w:r w:rsidR="00CE5AB9" w:rsidRPr="009A05A6">
        <w:rPr>
          <w:lang w:val="sl-SI"/>
        </w:rPr>
        <w:t xml:space="preserve"> </w:t>
      </w:r>
      <w:r w:rsidR="00315E33">
        <w:rPr>
          <w:lang w:val="sl-SI"/>
        </w:rPr>
        <w:t>decembra</w:t>
      </w:r>
      <w:r w:rsidR="00CE5AB9" w:rsidRPr="009A05A6">
        <w:rPr>
          <w:lang w:val="sl-SI"/>
        </w:rPr>
        <w:t xml:space="preserve"> 2014</w:t>
      </w:r>
      <w:r w:rsidR="00B8692A" w:rsidRPr="009A05A6">
        <w:rPr>
          <w:lang w:val="sl-SI"/>
        </w:rPr>
        <w:t xml:space="preserve"> </w:t>
      </w:r>
      <w:r w:rsidR="00315E33">
        <w:rPr>
          <w:lang w:val="sl-SI"/>
        </w:rPr>
        <w:t>obvestila Sodišče, da je 9. decembra 2014 izvedela, da je pritožnik 1. septembra 2012</w:t>
      </w:r>
      <w:r w:rsidR="00315E33" w:rsidRPr="00315E33">
        <w:rPr>
          <w:lang w:val="sl-SI"/>
        </w:rPr>
        <w:t xml:space="preserve"> </w:t>
      </w:r>
      <w:r w:rsidR="00315E33">
        <w:rPr>
          <w:lang w:val="sl-SI"/>
        </w:rPr>
        <w:t>umrl. V skladu s tem je zahtevala revizijo prvotne sodbe v smislu 80. člena Poslovnika Sodišča.</w:t>
      </w:r>
    </w:p>
    <w:p w:rsidR="00B8692A" w:rsidRPr="009A05A6" w:rsidRDefault="00C05620" w:rsidP="00134113">
      <w:pPr>
        <w:pStyle w:val="ECHRPara"/>
        <w:rPr>
          <w:lang w:val="sl-SI"/>
        </w:rPr>
      </w:pPr>
      <w:r w:rsidRPr="009A05A6">
        <w:rPr>
          <w:lang w:val="sl-SI"/>
        </w:rPr>
        <w:fldChar w:fldCharType="begin"/>
      </w:r>
      <w:r w:rsidRPr="009A05A6">
        <w:rPr>
          <w:lang w:val="sl-SI"/>
        </w:rPr>
        <w:instrText xml:space="preserve"> SEQ level0 \*arabic </w:instrText>
      </w:r>
      <w:r w:rsidRPr="009A05A6">
        <w:rPr>
          <w:lang w:val="sl-SI"/>
        </w:rPr>
        <w:fldChar w:fldCharType="separate"/>
      </w:r>
      <w:r w:rsidR="001E12C7">
        <w:rPr>
          <w:noProof/>
          <w:lang w:val="sl-SI"/>
        </w:rPr>
        <w:t>4</w:t>
      </w:r>
      <w:r w:rsidRPr="009A05A6">
        <w:rPr>
          <w:lang w:val="sl-SI"/>
        </w:rPr>
        <w:fldChar w:fldCharType="end"/>
      </w:r>
      <w:r w:rsidR="00B8692A" w:rsidRPr="009A05A6">
        <w:rPr>
          <w:lang w:val="sl-SI"/>
        </w:rPr>
        <w:t>.  </w:t>
      </w:r>
      <w:r w:rsidR="00315E33">
        <w:rPr>
          <w:lang w:val="sl-SI"/>
        </w:rPr>
        <w:t xml:space="preserve">Sodišče je zahtevo </w:t>
      </w:r>
      <w:r w:rsidR="004F5924">
        <w:rPr>
          <w:lang w:val="sl-SI"/>
        </w:rPr>
        <w:t>za revizijo obravnavalo 22. septembra 2015 in pritožnikovega pooblaščenca pozvalo, da v šestih tednih predloži pisna stališča. Sodišče jih je prejelo 19. novembra 2015. Vlada je nanje odgovorila 5. januarja 2016.</w:t>
      </w:r>
    </w:p>
    <w:p w:rsidR="00B8692A" w:rsidRPr="009A05A6" w:rsidRDefault="0036568D" w:rsidP="00721AFC">
      <w:pPr>
        <w:pStyle w:val="ECHRTitle1"/>
        <w:tabs>
          <w:tab w:val="center" w:pos="3679"/>
        </w:tabs>
        <w:rPr>
          <w:lang w:val="sl-SI"/>
        </w:rPr>
      </w:pPr>
      <w:r>
        <w:rPr>
          <w:lang w:val="sl-SI"/>
        </w:rPr>
        <w:lastRenderedPageBreak/>
        <w:t>PRAVO</w:t>
      </w:r>
      <w:r w:rsidR="00721AFC">
        <w:rPr>
          <w:lang w:val="sl-SI"/>
        </w:rPr>
        <w:tab/>
      </w:r>
    </w:p>
    <w:p w:rsidR="00B8692A" w:rsidRPr="009A05A6" w:rsidRDefault="0036568D" w:rsidP="00134113">
      <w:pPr>
        <w:pStyle w:val="ECHRHeading1"/>
        <w:rPr>
          <w:lang w:val="sl-SI"/>
        </w:rPr>
      </w:pPr>
      <w:r>
        <w:rPr>
          <w:lang w:val="sl-SI"/>
        </w:rPr>
        <w:t>ZAHTEVA ZA REVIZIJO</w:t>
      </w:r>
    </w:p>
    <w:p w:rsidR="006A1C34" w:rsidRPr="009A05A6" w:rsidRDefault="00C05620" w:rsidP="00134113">
      <w:pPr>
        <w:pStyle w:val="ECHRPara"/>
        <w:rPr>
          <w:lang w:val="sl-SI"/>
        </w:rPr>
      </w:pPr>
      <w:r w:rsidRPr="009A05A6">
        <w:rPr>
          <w:lang w:val="sl-SI"/>
        </w:rPr>
        <w:fldChar w:fldCharType="begin"/>
      </w:r>
      <w:r w:rsidRPr="009A05A6">
        <w:rPr>
          <w:lang w:val="sl-SI"/>
        </w:rPr>
        <w:instrText xml:space="preserve"> SEQ level0 \*arabic </w:instrText>
      </w:r>
      <w:r w:rsidRPr="009A05A6">
        <w:rPr>
          <w:lang w:val="sl-SI"/>
        </w:rPr>
        <w:fldChar w:fldCharType="separate"/>
      </w:r>
      <w:r w:rsidR="001E12C7">
        <w:rPr>
          <w:noProof/>
          <w:lang w:val="sl-SI"/>
        </w:rPr>
        <w:t>5</w:t>
      </w:r>
      <w:r w:rsidRPr="009A05A6">
        <w:rPr>
          <w:lang w:val="sl-SI"/>
        </w:rPr>
        <w:fldChar w:fldCharType="end"/>
      </w:r>
      <w:r w:rsidR="00B8692A" w:rsidRPr="009A05A6">
        <w:rPr>
          <w:lang w:val="sl-SI"/>
        </w:rPr>
        <w:t>.  </w:t>
      </w:r>
      <w:r w:rsidR="0036568D">
        <w:rPr>
          <w:lang w:val="sl-SI"/>
        </w:rPr>
        <w:t>Vlada je zahtevala revizijo sodbe z dne 4. decembra 2014,</w:t>
      </w:r>
      <w:r w:rsidR="00B8692A" w:rsidRPr="009A05A6">
        <w:rPr>
          <w:lang w:val="sl-SI"/>
        </w:rPr>
        <w:t xml:space="preserve"> </w:t>
      </w:r>
      <w:r w:rsidR="0036568D">
        <w:rPr>
          <w:lang w:val="sl-SI"/>
        </w:rPr>
        <w:t>ki je ni mogla izvršiti, ker je pritožnik umrl še pred izdajo sodbe</w:t>
      </w:r>
      <w:r w:rsidR="0086349D">
        <w:rPr>
          <w:lang w:val="sl-SI"/>
        </w:rPr>
        <w:t xml:space="preserve">, nihče od njegovih dedičev ali sorodnikov </w:t>
      </w:r>
      <w:r w:rsidR="001B1FBD">
        <w:rPr>
          <w:lang w:val="sl-SI"/>
        </w:rPr>
        <w:t xml:space="preserve">pa </w:t>
      </w:r>
      <w:r w:rsidR="0086349D">
        <w:rPr>
          <w:lang w:val="sl-SI"/>
        </w:rPr>
        <w:t xml:space="preserve">ni izrazil želje, da </w:t>
      </w:r>
      <w:r w:rsidR="001B1FBD">
        <w:rPr>
          <w:lang w:val="sl-SI"/>
        </w:rPr>
        <w:t xml:space="preserve">nadaljuje </w:t>
      </w:r>
      <w:r w:rsidR="0086349D">
        <w:rPr>
          <w:lang w:val="sl-SI"/>
        </w:rPr>
        <w:t>postopek.</w:t>
      </w:r>
    </w:p>
    <w:bookmarkStart w:id="2" w:name="representativearg"/>
    <w:p w:rsidR="00AB69C3" w:rsidRPr="009A05A6" w:rsidRDefault="00CD1009" w:rsidP="00134113">
      <w:pPr>
        <w:pStyle w:val="ECHRPara"/>
        <w:rPr>
          <w:lang w:val="sl-SI"/>
        </w:rPr>
      </w:pPr>
      <w:r w:rsidRPr="009A05A6">
        <w:rPr>
          <w:lang w:val="sl-SI"/>
        </w:rPr>
        <w:fldChar w:fldCharType="begin"/>
      </w:r>
      <w:r w:rsidRPr="009A05A6">
        <w:rPr>
          <w:lang w:val="sl-SI"/>
        </w:rPr>
        <w:instrText xml:space="preserve"> SEQ level0 \*arabic </w:instrText>
      </w:r>
      <w:r w:rsidRPr="009A05A6">
        <w:rPr>
          <w:lang w:val="sl-SI"/>
        </w:rPr>
        <w:fldChar w:fldCharType="separate"/>
      </w:r>
      <w:r w:rsidR="001E12C7">
        <w:rPr>
          <w:noProof/>
          <w:lang w:val="sl-SI"/>
        </w:rPr>
        <w:t>6</w:t>
      </w:r>
      <w:r w:rsidRPr="009A05A6">
        <w:rPr>
          <w:noProof/>
          <w:lang w:val="sl-SI"/>
        </w:rPr>
        <w:fldChar w:fldCharType="end"/>
      </w:r>
      <w:bookmarkEnd w:id="2"/>
      <w:r w:rsidR="006A1C34" w:rsidRPr="009A05A6">
        <w:rPr>
          <w:lang w:val="sl-SI"/>
        </w:rPr>
        <w:t>.  </w:t>
      </w:r>
      <w:r w:rsidR="0086349D">
        <w:rPr>
          <w:lang w:val="sl-SI"/>
        </w:rPr>
        <w:t xml:space="preserve">Pritožnikov pooblaščenec je navedel, da pritožnik nima dedičev. </w:t>
      </w:r>
      <w:r w:rsidR="00923826">
        <w:rPr>
          <w:lang w:val="sl-SI"/>
        </w:rPr>
        <w:t>Nadalje je navedel, da s pritožnikovo smrtjo ni bil seznanjen in da je za to dejstvo izvedel šele, ko je skušal pritožnika seznaniti s prvotno sodbo.</w:t>
      </w:r>
      <w:r w:rsidR="00AB69C3" w:rsidRPr="009A05A6">
        <w:rPr>
          <w:lang w:val="sl-SI"/>
        </w:rPr>
        <w:t xml:space="preserve"> </w:t>
      </w:r>
      <w:r w:rsidR="00923826">
        <w:rPr>
          <w:lang w:val="sl-SI"/>
        </w:rPr>
        <w:t xml:space="preserve">Takoj za tem je </w:t>
      </w:r>
      <w:r w:rsidR="002D7F9C">
        <w:rPr>
          <w:lang w:val="sl-SI"/>
        </w:rPr>
        <w:t xml:space="preserve">o tem seznanil Vlado. Dodal je še, da </w:t>
      </w:r>
      <w:r w:rsidR="00A05BE2">
        <w:rPr>
          <w:lang w:val="sl-SI"/>
        </w:rPr>
        <w:t>bi mu morali biti</w:t>
      </w:r>
      <w:r w:rsidR="002D7F9C">
        <w:rPr>
          <w:lang w:val="sl-SI"/>
        </w:rPr>
        <w:t xml:space="preserve"> navkljub dejstvu, da je pritožnik še p</w:t>
      </w:r>
      <w:r w:rsidR="00474BC8">
        <w:rPr>
          <w:lang w:val="sl-SI"/>
        </w:rPr>
        <w:t>red</w:t>
      </w:r>
      <w:r w:rsidR="0071184C">
        <w:rPr>
          <w:lang w:val="sl-SI"/>
        </w:rPr>
        <w:t xml:space="preserve"> </w:t>
      </w:r>
      <w:r w:rsidR="00474BC8">
        <w:rPr>
          <w:lang w:val="sl-SI"/>
        </w:rPr>
        <w:t>vročitvijo pritožbe</w:t>
      </w:r>
      <w:r w:rsidR="0071184C">
        <w:rPr>
          <w:lang w:val="sl-SI"/>
        </w:rPr>
        <w:t xml:space="preserve"> Vladi</w:t>
      </w:r>
      <w:r w:rsidR="00474BC8">
        <w:rPr>
          <w:lang w:val="sl-SI"/>
        </w:rPr>
        <w:t xml:space="preserve"> umrl</w:t>
      </w:r>
      <w:r w:rsidR="0071184C">
        <w:rPr>
          <w:lang w:val="sl-SI"/>
        </w:rPr>
        <w:t xml:space="preserve">, </w:t>
      </w:r>
      <w:r w:rsidR="00A05BE2">
        <w:rPr>
          <w:lang w:val="sl-SI"/>
        </w:rPr>
        <w:t>plačani stroški in izdatki</w:t>
      </w:r>
      <w:r w:rsidR="002D7F9C">
        <w:rPr>
          <w:lang w:val="sl-SI"/>
        </w:rPr>
        <w:t>, ki mu jih je dosodilo Sodišče v prvotni sodbi.</w:t>
      </w:r>
    </w:p>
    <w:p w:rsidR="00B8692A" w:rsidRPr="009A05A6" w:rsidRDefault="00C05620" w:rsidP="00134113">
      <w:pPr>
        <w:pStyle w:val="ECHRPara"/>
        <w:rPr>
          <w:lang w:val="sl-SI"/>
        </w:rPr>
      </w:pPr>
      <w:r w:rsidRPr="009A05A6">
        <w:rPr>
          <w:lang w:val="sl-SI"/>
        </w:rPr>
        <w:fldChar w:fldCharType="begin"/>
      </w:r>
      <w:r w:rsidRPr="009A05A6">
        <w:rPr>
          <w:lang w:val="sl-SI"/>
        </w:rPr>
        <w:instrText xml:space="preserve"> SEQ level0 \*arabic </w:instrText>
      </w:r>
      <w:r w:rsidRPr="009A05A6">
        <w:rPr>
          <w:lang w:val="sl-SI"/>
        </w:rPr>
        <w:fldChar w:fldCharType="separate"/>
      </w:r>
      <w:r w:rsidR="001E12C7">
        <w:rPr>
          <w:noProof/>
          <w:lang w:val="sl-SI"/>
        </w:rPr>
        <w:t>7</w:t>
      </w:r>
      <w:r w:rsidRPr="009A05A6">
        <w:rPr>
          <w:lang w:val="sl-SI"/>
        </w:rPr>
        <w:fldChar w:fldCharType="end"/>
      </w:r>
      <w:r w:rsidR="00B8692A" w:rsidRPr="009A05A6">
        <w:rPr>
          <w:lang w:val="sl-SI"/>
        </w:rPr>
        <w:t>.  </w:t>
      </w:r>
      <w:r w:rsidR="0071184C">
        <w:rPr>
          <w:lang w:val="sl-SI"/>
        </w:rPr>
        <w:t>Sodišče ugotavlja, da je treba sodbo z dne 4. decembra 2014 popraviti v skladu z 80. členom Poslovnika Sodišča</w:t>
      </w:r>
      <w:r w:rsidR="00540D3D">
        <w:rPr>
          <w:lang w:val="sl-SI"/>
        </w:rPr>
        <w:t>, ki v relevantnem delu določa:</w:t>
      </w:r>
    </w:p>
    <w:p w:rsidR="00A922AB" w:rsidRPr="00A922AB" w:rsidRDefault="00B8692A" w:rsidP="00134113">
      <w:pPr>
        <w:pStyle w:val="ECHRParaQuote"/>
        <w:rPr>
          <w:color w:val="000000"/>
          <w:lang w:val="sl-SI"/>
        </w:rPr>
      </w:pPr>
      <w:r w:rsidRPr="00A922AB">
        <w:rPr>
          <w:lang w:val="sl-SI"/>
        </w:rPr>
        <w:t>“</w:t>
      </w:r>
      <w:r w:rsidR="00A922AB" w:rsidRPr="00A922AB">
        <w:rPr>
          <w:color w:val="000000"/>
          <w:lang w:val="sl-SI"/>
        </w:rPr>
        <w:t>Stranka lahko, če je odkrila dejstvo, ki bi po svoji naravi lahko odločilno vplivalo na sodbo in ki ob izdaji sodbe Sodišču ni bilo znano in stranka zanj upravičeno ni mogla vedeti, pri Sodišču … vloži zahtevo za revizijo sodbe.</w:t>
      </w:r>
    </w:p>
    <w:p w:rsidR="00B8692A" w:rsidRPr="00A922AB" w:rsidRDefault="00B8692A" w:rsidP="00134113">
      <w:pPr>
        <w:pStyle w:val="ECHRParaQuote"/>
        <w:rPr>
          <w:lang w:val="sl-SI"/>
        </w:rPr>
      </w:pPr>
      <w:r w:rsidRPr="00A922AB">
        <w:rPr>
          <w:lang w:val="sl-SI"/>
        </w:rPr>
        <w:t>...”</w:t>
      </w:r>
    </w:p>
    <w:p w:rsidR="002E7C16" w:rsidRPr="009A05A6" w:rsidRDefault="00C05620" w:rsidP="00134113">
      <w:pPr>
        <w:pStyle w:val="ECHRPara"/>
        <w:rPr>
          <w:lang w:val="sl-SI"/>
        </w:rPr>
      </w:pPr>
      <w:r w:rsidRPr="009A05A6">
        <w:rPr>
          <w:lang w:val="sl-SI"/>
        </w:rPr>
        <w:fldChar w:fldCharType="begin"/>
      </w:r>
      <w:r w:rsidRPr="009A05A6">
        <w:rPr>
          <w:lang w:val="sl-SI"/>
        </w:rPr>
        <w:instrText xml:space="preserve"> SEQ level0 \*arabic </w:instrText>
      </w:r>
      <w:r w:rsidRPr="009A05A6">
        <w:rPr>
          <w:lang w:val="sl-SI"/>
        </w:rPr>
        <w:fldChar w:fldCharType="separate"/>
      </w:r>
      <w:r w:rsidR="001E12C7">
        <w:rPr>
          <w:noProof/>
          <w:lang w:val="sl-SI"/>
        </w:rPr>
        <w:t>8</w:t>
      </w:r>
      <w:r w:rsidRPr="009A05A6">
        <w:rPr>
          <w:lang w:val="sl-SI"/>
        </w:rPr>
        <w:fldChar w:fldCharType="end"/>
      </w:r>
      <w:r w:rsidR="002E7C16" w:rsidRPr="009A05A6">
        <w:rPr>
          <w:lang w:val="sl-SI"/>
        </w:rPr>
        <w:t>. </w:t>
      </w:r>
      <w:r w:rsidR="00F46E01" w:rsidRPr="009A05A6">
        <w:rPr>
          <w:lang w:val="sl-SI"/>
        </w:rPr>
        <w:t> </w:t>
      </w:r>
      <w:r w:rsidR="004614DE">
        <w:rPr>
          <w:lang w:val="sl-SI"/>
        </w:rPr>
        <w:t>V obravnavani zadevi Sodišče ni bilo obveščeno o pritožnikovi smrti niti ni mogoče razumno sklepati, da</w:t>
      </w:r>
      <w:r w:rsidR="00F362B7">
        <w:rPr>
          <w:lang w:val="sl-SI"/>
        </w:rPr>
        <w:t xml:space="preserve"> je bila s tem dejstvom pred začetkom izvrševanja prvotne sodbe seznanjena Vlada. Sodišče nadalje poudarja, da </w:t>
      </w:r>
      <w:r w:rsidR="0093605D">
        <w:rPr>
          <w:lang w:val="sl-SI"/>
        </w:rPr>
        <w:t xml:space="preserve">v primerih odsotnosti dedičev ali bližnjih sorodnikov, ki so izrazili željo, da </w:t>
      </w:r>
      <w:r w:rsidR="001300DE">
        <w:rPr>
          <w:lang w:val="sl-SI"/>
        </w:rPr>
        <w:t xml:space="preserve">nadaljujejo </w:t>
      </w:r>
      <w:r w:rsidR="0093605D">
        <w:rPr>
          <w:lang w:val="sl-SI"/>
        </w:rPr>
        <w:t>postopek pred Sodiščem, v skladu s svojo prakso pritožbe izbriše s seznama zadev</w:t>
      </w:r>
      <w:r w:rsidR="002E7C16" w:rsidRPr="009A05A6">
        <w:rPr>
          <w:lang w:val="sl-SI"/>
        </w:rPr>
        <w:t xml:space="preserve"> (</w:t>
      </w:r>
      <w:r w:rsidR="001548BE">
        <w:rPr>
          <w:lang w:val="sl-SI"/>
        </w:rPr>
        <w:t xml:space="preserve">med številnimi drugimi odločbami glej </w:t>
      </w:r>
      <w:r w:rsidR="002E7C16" w:rsidRPr="009A05A6">
        <w:rPr>
          <w:i/>
          <w:snapToGrid w:val="0"/>
          <w:lang w:val="sl-SI"/>
        </w:rPr>
        <w:t xml:space="preserve">Eremiášová </w:t>
      </w:r>
      <w:r w:rsidR="001548BE">
        <w:rPr>
          <w:i/>
          <w:snapToGrid w:val="0"/>
          <w:lang w:val="sl-SI"/>
        </w:rPr>
        <w:t xml:space="preserve">in </w:t>
      </w:r>
      <w:r w:rsidR="002E7C16" w:rsidRPr="009A05A6">
        <w:rPr>
          <w:i/>
          <w:snapToGrid w:val="0"/>
          <w:lang w:val="sl-SI"/>
        </w:rPr>
        <w:t>Pechová</w:t>
      </w:r>
      <w:r w:rsidR="002E7C16" w:rsidRPr="009A05A6">
        <w:rPr>
          <w:snapToGrid w:val="0"/>
          <w:lang w:val="sl-SI"/>
        </w:rPr>
        <w:t xml:space="preserve"> </w:t>
      </w:r>
      <w:r w:rsidR="001548BE">
        <w:rPr>
          <w:i/>
          <w:snapToGrid w:val="0"/>
          <w:lang w:val="sl-SI"/>
        </w:rPr>
        <w:t xml:space="preserve">proti Češki republiki </w:t>
      </w:r>
      <w:r w:rsidR="00374B9E" w:rsidRPr="009A05A6">
        <w:rPr>
          <w:snapToGrid w:val="0"/>
          <w:lang w:val="sl-SI"/>
        </w:rPr>
        <w:t>(</w:t>
      </w:r>
      <w:r w:rsidR="001548BE">
        <w:rPr>
          <w:snapToGrid w:val="0"/>
          <w:lang w:val="sl-SI"/>
        </w:rPr>
        <w:t>revizija</w:t>
      </w:r>
      <w:r w:rsidR="00374B9E" w:rsidRPr="009A05A6">
        <w:rPr>
          <w:snapToGrid w:val="0"/>
          <w:lang w:val="sl-SI"/>
        </w:rPr>
        <w:t xml:space="preserve">), </w:t>
      </w:r>
      <w:r w:rsidR="001548BE">
        <w:rPr>
          <w:snapToGrid w:val="0"/>
          <w:lang w:val="sl-SI"/>
        </w:rPr>
        <w:t>št</w:t>
      </w:r>
      <w:r w:rsidR="00374B9E" w:rsidRPr="009A05A6">
        <w:rPr>
          <w:snapToGrid w:val="0"/>
          <w:lang w:val="sl-SI"/>
        </w:rPr>
        <w:t>. </w:t>
      </w:r>
      <w:r w:rsidR="002E7C16" w:rsidRPr="009A05A6">
        <w:rPr>
          <w:snapToGrid w:val="0"/>
          <w:lang w:val="sl-SI"/>
        </w:rPr>
        <w:t>23944/04, 10</w:t>
      </w:r>
      <w:r w:rsidR="001548BE">
        <w:rPr>
          <w:snapToGrid w:val="0"/>
          <w:lang w:val="sl-SI"/>
        </w:rPr>
        <w:t>. odstavek</w:t>
      </w:r>
      <w:r w:rsidR="002E7C16" w:rsidRPr="009A05A6">
        <w:rPr>
          <w:snapToGrid w:val="0"/>
          <w:lang w:val="sl-SI"/>
        </w:rPr>
        <w:t>, 20</w:t>
      </w:r>
      <w:r w:rsidR="001548BE">
        <w:rPr>
          <w:snapToGrid w:val="0"/>
          <w:lang w:val="sl-SI"/>
        </w:rPr>
        <w:t>. junij</w:t>
      </w:r>
      <w:r w:rsidR="002E7C16" w:rsidRPr="009A05A6">
        <w:rPr>
          <w:snapToGrid w:val="0"/>
          <w:lang w:val="sl-SI"/>
        </w:rPr>
        <w:t xml:space="preserve"> 2013</w:t>
      </w:r>
      <w:r w:rsidR="002E7C16" w:rsidRPr="009A05A6">
        <w:rPr>
          <w:lang w:val="sl-SI"/>
        </w:rPr>
        <w:t xml:space="preserve">). </w:t>
      </w:r>
      <w:r w:rsidR="001548BE">
        <w:rPr>
          <w:lang w:val="sl-SI"/>
        </w:rPr>
        <w:t xml:space="preserve">Poleg tega </w:t>
      </w:r>
      <w:r w:rsidR="008B27BE">
        <w:rPr>
          <w:lang w:val="sl-SI"/>
        </w:rPr>
        <w:t xml:space="preserve">meni, da </w:t>
      </w:r>
      <w:r w:rsidR="001548BE">
        <w:rPr>
          <w:lang w:val="sl-SI"/>
        </w:rPr>
        <w:t>ne obstojijo nikakršne posebne okoliščine, ki bi v skladu s konvencijo in njenimi protokoli zahtevale</w:t>
      </w:r>
      <w:r w:rsidR="005A54AF">
        <w:rPr>
          <w:lang w:val="sl-SI"/>
        </w:rPr>
        <w:t>, da Sodišče nadaljuje z obravnavo pritožbe.</w:t>
      </w:r>
    </w:p>
    <w:p w:rsidR="002E7C16" w:rsidRPr="009A05A6" w:rsidRDefault="002E7C16" w:rsidP="00134113">
      <w:pPr>
        <w:pStyle w:val="ECHRPara"/>
        <w:rPr>
          <w:lang w:val="sl-SI"/>
        </w:rPr>
      </w:pPr>
      <w:r w:rsidRPr="009A05A6">
        <w:rPr>
          <w:lang w:val="sl-SI"/>
        </w:rPr>
        <w:fldChar w:fldCharType="begin"/>
      </w:r>
      <w:r w:rsidRPr="009A05A6">
        <w:rPr>
          <w:lang w:val="sl-SI"/>
        </w:rPr>
        <w:instrText xml:space="preserve"> SEQ level0 \*arabic </w:instrText>
      </w:r>
      <w:r w:rsidRPr="009A05A6">
        <w:rPr>
          <w:lang w:val="sl-SI"/>
        </w:rPr>
        <w:fldChar w:fldCharType="separate"/>
      </w:r>
      <w:r w:rsidR="001E12C7">
        <w:rPr>
          <w:noProof/>
          <w:lang w:val="sl-SI"/>
        </w:rPr>
        <w:t>9</w:t>
      </w:r>
      <w:r w:rsidRPr="009A05A6">
        <w:rPr>
          <w:lang w:val="sl-SI"/>
        </w:rPr>
        <w:fldChar w:fldCharType="end"/>
      </w:r>
      <w:r w:rsidRPr="009A05A6">
        <w:rPr>
          <w:lang w:val="sl-SI"/>
        </w:rPr>
        <w:t>.  </w:t>
      </w:r>
      <w:r w:rsidR="005A54AF">
        <w:rPr>
          <w:lang w:val="sl-SI"/>
        </w:rPr>
        <w:t xml:space="preserve">Pritožbo je torej treba izbrisati s seznama zadev pri Sodišču </w:t>
      </w:r>
      <w:r w:rsidR="008F17C1" w:rsidRPr="009A05A6">
        <w:rPr>
          <w:lang w:val="sl-SI"/>
        </w:rPr>
        <w:t>(</w:t>
      </w:r>
      <w:r w:rsidR="005A54AF">
        <w:rPr>
          <w:lang w:val="sl-SI"/>
        </w:rPr>
        <w:t xml:space="preserve">med številnimi drugimi odločbami glej </w:t>
      </w:r>
      <w:r w:rsidRPr="009A05A6">
        <w:rPr>
          <w:i/>
          <w:lang w:val="sl-SI"/>
        </w:rPr>
        <w:t xml:space="preserve">Bolovan </w:t>
      </w:r>
      <w:r w:rsidR="005A54AF">
        <w:rPr>
          <w:i/>
          <w:lang w:val="sl-SI"/>
        </w:rPr>
        <w:t>proti Romuniji</w:t>
      </w:r>
      <w:r w:rsidRPr="009A05A6">
        <w:rPr>
          <w:i/>
          <w:lang w:val="sl-SI"/>
        </w:rPr>
        <w:t xml:space="preserve"> </w:t>
      </w:r>
      <w:r w:rsidRPr="009A05A6">
        <w:rPr>
          <w:lang w:val="sl-SI"/>
        </w:rPr>
        <w:t>(</w:t>
      </w:r>
      <w:r w:rsidR="005A54AF">
        <w:rPr>
          <w:lang w:val="sl-SI"/>
        </w:rPr>
        <w:t>revizija</w:t>
      </w:r>
      <w:r w:rsidRPr="009A05A6">
        <w:rPr>
          <w:lang w:val="sl-SI"/>
        </w:rPr>
        <w:t xml:space="preserve">), </w:t>
      </w:r>
      <w:r w:rsidR="005A54AF">
        <w:rPr>
          <w:lang w:val="sl-SI"/>
        </w:rPr>
        <w:t>št</w:t>
      </w:r>
      <w:r w:rsidRPr="009A05A6">
        <w:rPr>
          <w:lang w:val="sl-SI"/>
        </w:rPr>
        <w:t>. 64541/01</w:t>
      </w:r>
      <w:r w:rsidRPr="009A05A6">
        <w:rPr>
          <w:snapToGrid w:val="0"/>
          <w:szCs w:val="24"/>
          <w:lang w:val="sl-SI"/>
        </w:rPr>
        <w:t>, 13</w:t>
      </w:r>
      <w:r w:rsidR="005A54AF">
        <w:rPr>
          <w:snapToGrid w:val="0"/>
          <w:szCs w:val="24"/>
          <w:lang w:val="sl-SI"/>
        </w:rPr>
        <w:t>. odstavek</w:t>
      </w:r>
      <w:r w:rsidRPr="009A05A6">
        <w:rPr>
          <w:snapToGrid w:val="0"/>
          <w:szCs w:val="24"/>
          <w:lang w:val="sl-SI"/>
        </w:rPr>
        <w:t xml:space="preserve">, </w:t>
      </w:r>
      <w:r w:rsidRPr="009A05A6">
        <w:rPr>
          <w:szCs w:val="24"/>
          <w:lang w:val="sl-SI"/>
        </w:rPr>
        <w:t>20</w:t>
      </w:r>
      <w:r w:rsidR="005A54AF">
        <w:rPr>
          <w:szCs w:val="24"/>
          <w:lang w:val="sl-SI"/>
        </w:rPr>
        <w:t>.</w:t>
      </w:r>
      <w:r w:rsidRPr="009A05A6">
        <w:rPr>
          <w:snapToGrid w:val="0"/>
          <w:szCs w:val="24"/>
          <w:lang w:val="sl-SI"/>
        </w:rPr>
        <w:t> </w:t>
      </w:r>
      <w:r w:rsidR="005A54AF">
        <w:rPr>
          <w:snapToGrid w:val="0"/>
          <w:szCs w:val="24"/>
          <w:lang w:val="sl-SI"/>
        </w:rPr>
        <w:t>s</w:t>
      </w:r>
      <w:r w:rsidRPr="009A05A6">
        <w:rPr>
          <w:snapToGrid w:val="0"/>
          <w:szCs w:val="24"/>
          <w:lang w:val="sl-SI"/>
        </w:rPr>
        <w:t>eptember 2011)</w:t>
      </w:r>
      <w:r w:rsidRPr="009A05A6">
        <w:rPr>
          <w:lang w:val="sl-SI"/>
        </w:rPr>
        <w:t>.</w:t>
      </w:r>
    </w:p>
    <w:p w:rsidR="008E1B1E" w:rsidRPr="009A05A6" w:rsidRDefault="008F17C1" w:rsidP="00134113">
      <w:pPr>
        <w:pStyle w:val="ECHRPara"/>
        <w:rPr>
          <w:lang w:val="sl-SI"/>
        </w:rPr>
      </w:pPr>
      <w:r w:rsidRPr="009A05A6">
        <w:rPr>
          <w:lang w:val="sl-SI"/>
        </w:rPr>
        <w:fldChar w:fldCharType="begin"/>
      </w:r>
      <w:r w:rsidRPr="009A05A6">
        <w:rPr>
          <w:lang w:val="sl-SI"/>
        </w:rPr>
        <w:instrText xml:space="preserve"> SEQ level0 \*arabic </w:instrText>
      </w:r>
      <w:r w:rsidRPr="009A05A6">
        <w:rPr>
          <w:lang w:val="sl-SI"/>
        </w:rPr>
        <w:fldChar w:fldCharType="separate"/>
      </w:r>
      <w:r w:rsidR="001E12C7">
        <w:rPr>
          <w:noProof/>
          <w:lang w:val="sl-SI"/>
        </w:rPr>
        <w:t>10</w:t>
      </w:r>
      <w:r w:rsidRPr="009A05A6">
        <w:rPr>
          <w:lang w:val="sl-SI"/>
        </w:rPr>
        <w:fldChar w:fldCharType="end"/>
      </w:r>
      <w:r w:rsidRPr="009A05A6">
        <w:rPr>
          <w:lang w:val="sl-SI"/>
        </w:rPr>
        <w:t>.  </w:t>
      </w:r>
      <w:r w:rsidR="002E6907">
        <w:rPr>
          <w:lang w:val="sl-SI"/>
        </w:rPr>
        <w:t xml:space="preserve">V zvezi </w:t>
      </w:r>
      <w:r w:rsidR="008B27BE">
        <w:rPr>
          <w:lang w:val="sl-SI"/>
        </w:rPr>
        <w:t xml:space="preserve">s stališčem </w:t>
      </w:r>
      <w:r w:rsidR="002E6907">
        <w:rPr>
          <w:lang w:val="sl-SI"/>
        </w:rPr>
        <w:t xml:space="preserve">pritožnikovega pooblaščenca, da </w:t>
      </w:r>
      <w:r w:rsidR="009D34CA">
        <w:rPr>
          <w:lang w:val="sl-SI"/>
        </w:rPr>
        <w:t xml:space="preserve">bi mu morali biti prisojeni </w:t>
      </w:r>
      <w:r w:rsidR="00A66207">
        <w:rPr>
          <w:lang w:val="sl-SI"/>
        </w:rPr>
        <w:t>stroški in izdatki</w:t>
      </w:r>
      <w:r w:rsidR="002E6907">
        <w:rPr>
          <w:lang w:val="sl-SI"/>
        </w:rPr>
        <w:t xml:space="preserve"> za zastopanje pritožnika v postopku pred Sodiščem (glej 6. odstavek zgoraj), Sodišče izpostavlja, da je pritožnik preminil </w:t>
      </w:r>
      <w:r w:rsidR="00C56187">
        <w:rPr>
          <w:lang w:val="sl-SI"/>
        </w:rPr>
        <w:t>pred vročitvijo pritožbe Vladi</w:t>
      </w:r>
      <w:r w:rsidR="008E1B1E" w:rsidRPr="009A05A6">
        <w:rPr>
          <w:lang w:val="sl-SI"/>
        </w:rPr>
        <w:t xml:space="preserve">. </w:t>
      </w:r>
      <w:r w:rsidR="00C56187">
        <w:rPr>
          <w:lang w:val="sl-SI"/>
        </w:rPr>
        <w:t xml:space="preserve">Če bi pritožnikov pooblaščenec ravnal s potrebno skrbnostjo in vzdrževal stik s pritožnikom ter s tem izvedel za njegovo smrt, </w:t>
      </w:r>
      <w:r w:rsidR="00051097">
        <w:rPr>
          <w:lang w:val="sl-SI"/>
        </w:rPr>
        <w:t xml:space="preserve">bi bila zadeva izbrisana s seznama zadev pri Sodišču že v zgodnejši fazi, stroški in izdatki po 41. členu konvencije </w:t>
      </w:r>
      <w:r w:rsidR="00A66207">
        <w:rPr>
          <w:lang w:val="sl-SI"/>
        </w:rPr>
        <w:t xml:space="preserve">pa </w:t>
      </w:r>
      <w:r w:rsidR="00051097">
        <w:rPr>
          <w:lang w:val="sl-SI"/>
        </w:rPr>
        <w:t>ne bi bili dosojeni.</w:t>
      </w:r>
      <w:r w:rsidR="006417DA" w:rsidRPr="009A05A6">
        <w:rPr>
          <w:lang w:val="sl-SI"/>
        </w:rPr>
        <w:t xml:space="preserve"> </w:t>
      </w:r>
      <w:r w:rsidR="00051097">
        <w:rPr>
          <w:lang w:val="sl-SI"/>
        </w:rPr>
        <w:t xml:space="preserve">Sodišče zato zavrača zahtevek pritožnikovega pooblaščenca za </w:t>
      </w:r>
      <w:r w:rsidR="001944B2">
        <w:rPr>
          <w:lang w:val="sl-SI"/>
        </w:rPr>
        <w:t>plačilo stroškov in izdatkov.</w:t>
      </w:r>
    </w:p>
    <w:p w:rsidR="00B8692A" w:rsidRPr="009A05A6" w:rsidRDefault="001944B2" w:rsidP="00134113">
      <w:pPr>
        <w:pStyle w:val="ECHRTitle1"/>
        <w:rPr>
          <w:lang w:val="sl-SI"/>
        </w:rPr>
      </w:pPr>
      <w:r>
        <w:rPr>
          <w:lang w:val="sl-SI"/>
        </w:rPr>
        <w:lastRenderedPageBreak/>
        <w:t>IZ TEH RAZLOGOV SODIŠČE SOGLASNO</w:t>
      </w:r>
    </w:p>
    <w:p w:rsidR="00374B9E" w:rsidRPr="009A05A6" w:rsidRDefault="00374B9E" w:rsidP="00134113">
      <w:pPr>
        <w:pStyle w:val="JuList"/>
        <w:keepNext/>
        <w:keepLines/>
        <w:rPr>
          <w:lang w:val="sl-SI"/>
        </w:rPr>
      </w:pPr>
      <w:r w:rsidRPr="009A05A6">
        <w:rPr>
          <w:lang w:val="sl-SI"/>
        </w:rPr>
        <w:t>1.</w:t>
      </w:r>
      <w:r w:rsidR="001944B2">
        <w:rPr>
          <w:i/>
          <w:lang w:val="sl-SI"/>
        </w:rPr>
        <w:t>  </w:t>
      </w:r>
      <w:r w:rsidR="001944B2" w:rsidRPr="00D31C2D">
        <w:rPr>
          <w:i/>
          <w:lang w:val="sl-SI"/>
        </w:rPr>
        <w:t>razglaša</w:t>
      </w:r>
      <w:r w:rsidR="001944B2">
        <w:rPr>
          <w:lang w:val="sl-SI"/>
        </w:rPr>
        <w:t>, da je zahteva Vlade za revizijo sodbe z dne 4. decembra 2014 sprejemljiva</w:t>
      </w:r>
      <w:r w:rsidRPr="009A05A6">
        <w:rPr>
          <w:lang w:val="sl-SI"/>
        </w:rPr>
        <w:t>;</w:t>
      </w:r>
    </w:p>
    <w:p w:rsidR="00374B9E" w:rsidRPr="009A05A6" w:rsidRDefault="00374B9E" w:rsidP="00134113">
      <w:pPr>
        <w:pStyle w:val="JuList"/>
        <w:keepNext/>
        <w:keepLines/>
        <w:rPr>
          <w:lang w:val="sl-SI"/>
        </w:rPr>
      </w:pPr>
    </w:p>
    <w:p w:rsidR="00374B9E" w:rsidRPr="009A05A6" w:rsidRDefault="00374B9E" w:rsidP="00134113">
      <w:pPr>
        <w:pStyle w:val="JuList"/>
        <w:keepNext/>
        <w:keepLines/>
        <w:rPr>
          <w:lang w:val="sl-SI"/>
        </w:rPr>
      </w:pPr>
      <w:r w:rsidRPr="009A05A6">
        <w:rPr>
          <w:lang w:val="sl-SI"/>
        </w:rPr>
        <w:tab/>
      </w:r>
      <w:r w:rsidR="00D54BEB">
        <w:rPr>
          <w:lang w:val="sl-SI"/>
        </w:rPr>
        <w:t>in v skladu s tem</w:t>
      </w:r>
    </w:p>
    <w:p w:rsidR="00374B9E" w:rsidRPr="009A05A6" w:rsidRDefault="00374B9E" w:rsidP="00134113">
      <w:pPr>
        <w:pStyle w:val="JuList"/>
        <w:keepNext/>
        <w:keepLines/>
        <w:ind w:left="0" w:firstLine="0"/>
        <w:rPr>
          <w:lang w:val="sl-SI"/>
        </w:rPr>
      </w:pPr>
    </w:p>
    <w:p w:rsidR="00374B9E" w:rsidRPr="009A05A6" w:rsidRDefault="00374B9E" w:rsidP="00134113">
      <w:pPr>
        <w:pStyle w:val="JuList"/>
        <w:keepNext/>
        <w:keepLines/>
        <w:rPr>
          <w:i/>
          <w:lang w:val="sl-SI"/>
        </w:rPr>
      </w:pPr>
      <w:r w:rsidRPr="009A05A6">
        <w:rPr>
          <w:iCs/>
          <w:lang w:val="sl-SI"/>
        </w:rPr>
        <w:t>2.  </w:t>
      </w:r>
      <w:r w:rsidR="003D5714">
        <w:rPr>
          <w:i/>
          <w:iCs/>
          <w:lang w:val="sl-SI"/>
        </w:rPr>
        <w:t>razsoja</w:t>
      </w:r>
      <w:r w:rsidR="003D5714">
        <w:rPr>
          <w:lang w:val="sl-SI"/>
        </w:rPr>
        <w:t xml:space="preserve">, da se sodba v celoti popravi in </w:t>
      </w:r>
      <w:r w:rsidR="00D54BEB">
        <w:rPr>
          <w:lang w:val="sl-SI"/>
        </w:rPr>
        <w:t xml:space="preserve">da se </w:t>
      </w:r>
      <w:r w:rsidR="003D5714">
        <w:rPr>
          <w:lang w:val="sl-SI"/>
        </w:rPr>
        <w:t>zadeva izbriše s seznama.</w:t>
      </w:r>
    </w:p>
    <w:p w:rsidR="00B8692A" w:rsidRPr="009A05A6" w:rsidRDefault="003D5714" w:rsidP="00134113">
      <w:pPr>
        <w:pStyle w:val="JuParaLast"/>
        <w:rPr>
          <w:lang w:val="sl-SI"/>
        </w:rPr>
      </w:pPr>
      <w:r>
        <w:rPr>
          <w:lang w:val="sl-SI"/>
        </w:rPr>
        <w:t xml:space="preserve">Sestavljeno v angleškem jeziku </w:t>
      </w:r>
      <w:r w:rsidR="00B8692A" w:rsidRPr="009A05A6">
        <w:rPr>
          <w:lang w:val="sl-SI"/>
        </w:rPr>
        <w:t xml:space="preserve">in </w:t>
      </w:r>
      <w:r w:rsidR="009F67A2" w:rsidRPr="009A05A6">
        <w:rPr>
          <w:lang w:val="sl-SI"/>
        </w:rPr>
        <w:t>29</w:t>
      </w:r>
      <w:r>
        <w:rPr>
          <w:lang w:val="sl-SI"/>
        </w:rPr>
        <w:t>.</w:t>
      </w:r>
      <w:r w:rsidR="009F67A2" w:rsidRPr="009A05A6">
        <w:rPr>
          <w:lang w:val="sl-SI"/>
        </w:rPr>
        <w:t xml:space="preserve"> </w:t>
      </w:r>
      <w:r>
        <w:rPr>
          <w:lang w:val="sl-SI"/>
        </w:rPr>
        <w:t>novembra 201</w:t>
      </w:r>
      <w:r w:rsidR="009F67A2" w:rsidRPr="009A05A6">
        <w:rPr>
          <w:lang w:val="sl-SI"/>
        </w:rPr>
        <w:t>6</w:t>
      </w:r>
      <w:r>
        <w:rPr>
          <w:lang w:val="sl-SI"/>
        </w:rPr>
        <w:t xml:space="preserve"> poslano v skladu z drugim in tretjim odstavkom 77. člena Poslovnika Sodišča.</w:t>
      </w:r>
    </w:p>
    <w:p w:rsidR="00BD00B1" w:rsidRPr="009A05A6" w:rsidRDefault="00B8692A" w:rsidP="00721AFC">
      <w:pPr>
        <w:pStyle w:val="JuSigned"/>
        <w:tabs>
          <w:tab w:val="clear" w:pos="851"/>
          <w:tab w:val="center" w:pos="1134"/>
        </w:tabs>
        <w:rPr>
          <w:lang w:val="sl-SI"/>
        </w:rPr>
      </w:pPr>
      <w:r w:rsidRPr="009A05A6">
        <w:rPr>
          <w:lang w:val="sl-SI"/>
        </w:rPr>
        <w:tab/>
      </w:r>
      <w:r w:rsidR="00B175DE" w:rsidRPr="009A05A6">
        <w:rPr>
          <w:lang w:val="sl-SI"/>
        </w:rPr>
        <w:t>Andrea Tamietti</w:t>
      </w:r>
      <w:r w:rsidRPr="009A05A6">
        <w:rPr>
          <w:lang w:val="sl-SI"/>
        </w:rPr>
        <w:tab/>
      </w:r>
      <w:r w:rsidR="009F67A2" w:rsidRPr="009A05A6">
        <w:rPr>
          <w:lang w:val="sl-SI"/>
        </w:rPr>
        <w:t>A</w:t>
      </w:r>
      <w:r w:rsidR="00B97477" w:rsidRPr="009A05A6">
        <w:rPr>
          <w:lang w:val="sl-SI"/>
        </w:rPr>
        <w:t>ngelika</w:t>
      </w:r>
      <w:r w:rsidR="009F67A2" w:rsidRPr="009A05A6">
        <w:rPr>
          <w:lang w:val="sl-SI"/>
        </w:rPr>
        <w:t xml:space="preserve"> Nu</w:t>
      </w:r>
      <w:r w:rsidR="000B5CD0" w:rsidRPr="009A05A6">
        <w:rPr>
          <w:lang w:val="sl-SI"/>
        </w:rPr>
        <w:t>ß</w:t>
      </w:r>
      <w:r w:rsidR="009F67A2" w:rsidRPr="009A05A6">
        <w:rPr>
          <w:lang w:val="sl-SI"/>
        </w:rPr>
        <w:t>berger</w:t>
      </w:r>
      <w:r w:rsidR="0060769C" w:rsidRPr="009A05A6">
        <w:rPr>
          <w:szCs w:val="24"/>
          <w:lang w:val="sl-SI"/>
        </w:rPr>
        <w:br/>
      </w:r>
      <w:r w:rsidR="00721AFC">
        <w:rPr>
          <w:lang w:val="sl-SI"/>
        </w:rPr>
        <w:t>namestnik sodnega tajnika</w:t>
      </w:r>
      <w:r w:rsidR="00134113" w:rsidRPr="009A05A6">
        <w:rPr>
          <w:lang w:val="sl-SI"/>
        </w:rPr>
        <w:tab/>
      </w:r>
      <w:r w:rsidR="00721AFC">
        <w:rPr>
          <w:lang w:val="sl-SI"/>
        </w:rPr>
        <w:t>predsednica</w:t>
      </w:r>
    </w:p>
    <w:sectPr w:rsidR="00BD00B1" w:rsidRPr="009A05A6" w:rsidSect="00B97477">
      <w:headerReference w:type="even" r:id="rId14"/>
      <w:headerReference w:type="default" r:id="rId15"/>
      <w:footnotePr>
        <w:numRestart w:val="eachSect"/>
      </w:footnotePr>
      <w:pgSz w:w="11906" w:h="16838" w:code="9"/>
      <w:pgMar w:top="2274" w:right="2274" w:bottom="2274" w:left="2274" w:header="1701" w:footer="720" w:gutter="0"/>
      <w:pgNumType w:start="1"/>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A454A" w:rsidRPr="003B2A85" w:rsidRDefault="000A454A" w:rsidP="00B8692A">
      <w:pPr>
        <w:rPr>
          <w:lang w:val="en-GB"/>
        </w:rPr>
      </w:pPr>
      <w:r w:rsidRPr="003B2A85">
        <w:rPr>
          <w:lang w:val="en-GB"/>
        </w:rPr>
        <w:separator/>
      </w:r>
    </w:p>
  </w:endnote>
  <w:endnote w:type="continuationSeparator" w:id="0">
    <w:p w:rsidR="000A454A" w:rsidRPr="003B2A85" w:rsidRDefault="000A454A" w:rsidP="00B8692A">
      <w:pPr>
        <w:rPr>
          <w:lang w:val="en-GB"/>
        </w:rPr>
      </w:pPr>
      <w:r w:rsidRPr="003B2A85">
        <w:rPr>
          <w:lang w:val="en-GB"/>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Tahoma">
    <w:panose1 w:val="020B0604030504040204"/>
    <w:charset w:val="EE"/>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Consolas">
    <w:panose1 w:val="020B0609020204030204"/>
    <w:charset w:val="00"/>
    <w:family w:val="modern"/>
    <w:pitch w:val="fixed"/>
    <w:sig w:usb0="E10002FF" w:usb1="4000FCFF" w:usb2="00000009"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F67A2" w:rsidRPr="00150BFA" w:rsidRDefault="009F67A2" w:rsidP="0020718E">
    <w:pPr>
      <w:jc w:val="center"/>
    </w:pPr>
    <w:r>
      <w:rPr>
        <w:noProof/>
        <w:lang w:val="sl-SI" w:eastAsia="sl-SI"/>
      </w:rPr>
      <w:drawing>
        <wp:inline distT="0" distB="0" distL="0" distR="0" wp14:anchorId="7DAB9C6A" wp14:editId="3B9C9C6C">
          <wp:extent cx="771525" cy="619125"/>
          <wp:effectExtent l="0" t="0" r="9525" b="9525"/>
          <wp:docPr id="7" name="Picture 7" descr="R:\1_Graphics&amp;Web\Court_Graphic_Charter\2013\ECHR_Stationery\Documents_and_Letters\Cover_Pages_And_Docs\White_600_dpi\ECHR_CoverpageCS61_ECHR_Coverpage_Footer_COE_Black.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R:\1_Graphics&amp;Web\Court_Graphic_Charter\2013\ECHR_Stationery\Documents_and_Letters\Cover_Pages_And_Docs\White_600_dpi\ECHR_CoverpageCS61_ECHR_Coverpage_Footer_COE_Black.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71525" cy="619125"/>
                  </a:xfrm>
                  <a:prstGeom prst="rect">
                    <a:avLst/>
                  </a:prstGeom>
                  <a:noFill/>
                  <a:ln>
                    <a:noFill/>
                  </a:ln>
                </pic:spPr>
              </pic:pic>
            </a:graphicData>
          </a:graphic>
        </wp:inline>
      </w:drawing>
    </w:r>
  </w:p>
  <w:p w:rsidR="009F67A2" w:rsidRDefault="009F67A2">
    <w:pPr>
      <w:pStyle w:val="Nog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A454A" w:rsidRPr="003B2A85" w:rsidRDefault="000A454A" w:rsidP="00B8692A">
      <w:pPr>
        <w:rPr>
          <w:lang w:val="en-GB"/>
        </w:rPr>
      </w:pPr>
      <w:r w:rsidRPr="003B2A85">
        <w:rPr>
          <w:lang w:val="en-GB"/>
        </w:rPr>
        <w:separator/>
      </w:r>
    </w:p>
  </w:footnote>
  <w:footnote w:type="continuationSeparator" w:id="0">
    <w:p w:rsidR="000A454A" w:rsidRPr="003B2A85" w:rsidRDefault="000A454A" w:rsidP="00B8692A">
      <w:pPr>
        <w:rPr>
          <w:lang w:val="en-GB"/>
        </w:rPr>
      </w:pPr>
      <w:r w:rsidRPr="003B2A85">
        <w:rPr>
          <w:lang w:val="en-GB"/>
        </w:rP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E6CB7" w:rsidRPr="009F67A2" w:rsidRDefault="009E6CB7" w:rsidP="009F67A2">
    <w:pPr>
      <w:pStyle w:val="Glava"/>
      <w:jc w:val="center"/>
      <w:rPr>
        <w:rStyle w:val="tevilkastrani"/>
        <w:sz w:val="24"/>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F67A2" w:rsidRPr="00A45145" w:rsidRDefault="009F67A2" w:rsidP="00A45145">
    <w:pPr>
      <w:jc w:val="center"/>
    </w:pPr>
    <w:r>
      <w:rPr>
        <w:noProof/>
        <w:lang w:val="sl-SI" w:eastAsia="sl-SI"/>
      </w:rPr>
      <w:drawing>
        <wp:inline distT="0" distB="0" distL="0" distR="0" wp14:anchorId="6B8942CE" wp14:editId="0BD4CC3B">
          <wp:extent cx="2962275" cy="1219200"/>
          <wp:effectExtent l="0" t="0" r="9525" b="0"/>
          <wp:docPr id="4" name="Picture 4" descr="R:\1_Graphics&amp;Web\Court_Graphic_Charter\2013\ECHR_Stationery\Documents_and_Letters\Cover_Pages_And_Docs\White_600_dpi\ECHR_CoverpageCS61_ECHR_Coverpage_Header_Black.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1_Graphics&amp;Web\Court_Graphic_Charter\2013\ECHR_Stationery\Documents_and_Letters\Cover_Pages_And_Docs\White_600_dpi\ECHR_CoverpageCS61_ECHR_Coverpage_Header_Black.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962275" cy="1219200"/>
                  </a:xfrm>
                  <a:prstGeom prst="rect">
                    <a:avLst/>
                  </a:prstGeom>
                  <a:noFill/>
                  <a:ln>
                    <a:noFill/>
                  </a:ln>
                </pic:spPr>
              </pic:pic>
            </a:graphicData>
          </a:graphic>
        </wp:inline>
      </w:drawing>
    </w:r>
  </w:p>
  <w:p w:rsidR="00C05620" w:rsidRDefault="00C05620">
    <w:pPr>
      <w:pStyle w:val="Glava"/>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F67A2" w:rsidRPr="003B2A85" w:rsidRDefault="009F67A2" w:rsidP="002945BA">
    <w:pPr>
      <w:pStyle w:val="ECHRHeader"/>
      <w:rPr>
        <w:lang w:val="en-GB"/>
      </w:rPr>
    </w:pPr>
    <w:r>
      <w:rPr>
        <w:rStyle w:val="tevilkastrani"/>
        <w:lang w:val="en-GB"/>
      </w:rPr>
      <w:fldChar w:fldCharType="begin"/>
    </w:r>
    <w:r>
      <w:rPr>
        <w:rStyle w:val="tevilkastrani"/>
        <w:lang w:val="en-GB"/>
      </w:rPr>
      <w:instrText xml:space="preserve"> PAGE </w:instrText>
    </w:r>
    <w:r>
      <w:rPr>
        <w:rStyle w:val="tevilkastrani"/>
        <w:lang w:val="en-GB"/>
      </w:rPr>
      <w:fldChar w:fldCharType="separate"/>
    </w:r>
    <w:r w:rsidR="005C0CFF">
      <w:rPr>
        <w:rStyle w:val="tevilkastrani"/>
        <w:noProof/>
        <w:lang w:val="en-GB"/>
      </w:rPr>
      <w:t>2</w:t>
    </w:r>
    <w:r>
      <w:rPr>
        <w:rStyle w:val="tevilkastrani"/>
        <w:lang w:val="en-GB"/>
      </w:rPr>
      <w:fldChar w:fldCharType="end"/>
    </w:r>
    <w:r w:rsidRPr="003B2A85">
      <w:rPr>
        <w:lang w:val="en-GB"/>
      </w:rPr>
      <w:tab/>
    </w:r>
    <w:r w:rsidR="00721AFC">
      <w:rPr>
        <w:lang w:val="en-GB"/>
      </w:rPr>
      <w:t xml:space="preserve">SODBA </w:t>
    </w:r>
    <w:r>
      <w:rPr>
        <w:lang w:val="en-GB"/>
      </w:rPr>
      <w:t xml:space="preserve">PEČENKO </w:t>
    </w:r>
    <w:r w:rsidR="00721AFC">
      <w:rPr>
        <w:lang w:val="en-GB"/>
      </w:rPr>
      <w:t>proti SLOVENIJI</w:t>
    </w:r>
    <w:r w:rsidRPr="003B2A85">
      <w:rPr>
        <w:lang w:val="en-GB"/>
      </w:rPr>
      <w:t xml:space="preserve"> (REVI</w:t>
    </w:r>
    <w:r w:rsidR="00721AFC">
      <w:rPr>
        <w:lang w:val="en-GB"/>
      </w:rPr>
      <w:t>ZIJA)</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F67A2" w:rsidRPr="003B2A85" w:rsidRDefault="009F67A2" w:rsidP="00CD27B1">
    <w:pPr>
      <w:pStyle w:val="ECHRHeader"/>
      <w:rPr>
        <w:rStyle w:val="tevilkastrani"/>
        <w:lang w:val="en-GB"/>
      </w:rPr>
    </w:pPr>
    <w:r w:rsidRPr="003B2A85">
      <w:rPr>
        <w:lang w:val="en-GB"/>
      </w:rPr>
      <w:tab/>
    </w:r>
    <w:r w:rsidR="00645826">
      <w:rPr>
        <w:lang w:val="en-GB"/>
      </w:rPr>
      <w:t xml:space="preserve">SODBA </w:t>
    </w:r>
    <w:r>
      <w:rPr>
        <w:lang w:val="en-GB"/>
      </w:rPr>
      <w:t xml:space="preserve">PEČENKO </w:t>
    </w:r>
    <w:r w:rsidR="00645826">
      <w:rPr>
        <w:lang w:val="en-GB"/>
      </w:rPr>
      <w:t>proti SLOVENIJI</w:t>
    </w:r>
    <w:r w:rsidRPr="003B2A85">
      <w:rPr>
        <w:lang w:val="en-GB"/>
      </w:rPr>
      <w:t xml:space="preserve"> (REVI</w:t>
    </w:r>
    <w:r w:rsidR="00645826">
      <w:rPr>
        <w:lang w:val="en-GB"/>
      </w:rPr>
      <w:t>ZIJA</w:t>
    </w:r>
    <w:r w:rsidRPr="003B2A85">
      <w:rPr>
        <w:lang w:val="en-GB"/>
      </w:rPr>
      <w:t>)</w:t>
    </w:r>
    <w:r w:rsidRPr="003B2A85">
      <w:rPr>
        <w:lang w:val="en-GB"/>
      </w:rPr>
      <w:tab/>
    </w:r>
    <w:r>
      <w:rPr>
        <w:rStyle w:val="tevilkastrani"/>
        <w:lang w:val="en-GB"/>
      </w:rPr>
      <w:fldChar w:fldCharType="begin"/>
    </w:r>
    <w:r>
      <w:rPr>
        <w:rStyle w:val="tevilkastrani"/>
        <w:lang w:val="en-GB"/>
      </w:rPr>
      <w:instrText xml:space="preserve"> PAGE </w:instrText>
    </w:r>
    <w:r>
      <w:rPr>
        <w:rStyle w:val="tevilkastrani"/>
        <w:lang w:val="en-GB"/>
      </w:rPr>
      <w:fldChar w:fldCharType="separate"/>
    </w:r>
    <w:r w:rsidR="005C0CFF">
      <w:rPr>
        <w:rStyle w:val="tevilkastrani"/>
        <w:noProof/>
        <w:lang w:val="en-GB"/>
      </w:rPr>
      <w:t>3</w:t>
    </w:r>
    <w:r>
      <w:rPr>
        <w:rStyle w:val="tevilkastrani"/>
        <w:lang w:val="en-GB"/>
      </w:rP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32289950"/>
    <w:lvl w:ilvl="0">
      <w:start w:val="1"/>
      <w:numFmt w:val="decimal"/>
      <w:pStyle w:val="Otevilenseznam5"/>
      <w:lvlText w:val="%1."/>
      <w:lvlJc w:val="left"/>
      <w:pPr>
        <w:tabs>
          <w:tab w:val="num" w:pos="1492"/>
        </w:tabs>
        <w:ind w:left="1492" w:hanging="360"/>
      </w:pPr>
    </w:lvl>
  </w:abstractNum>
  <w:abstractNum w:abstractNumId="1" w15:restartNumberingAfterBreak="0">
    <w:nsid w:val="FFFFFF7D"/>
    <w:multiLevelType w:val="singleLevel"/>
    <w:tmpl w:val="F52EA4B0"/>
    <w:lvl w:ilvl="0">
      <w:start w:val="1"/>
      <w:numFmt w:val="decimal"/>
      <w:pStyle w:val="Otevilenseznam4"/>
      <w:lvlText w:val="%1."/>
      <w:lvlJc w:val="left"/>
      <w:pPr>
        <w:tabs>
          <w:tab w:val="num" w:pos="1209"/>
        </w:tabs>
        <w:ind w:left="1209" w:hanging="360"/>
      </w:pPr>
    </w:lvl>
  </w:abstractNum>
  <w:abstractNum w:abstractNumId="2" w15:restartNumberingAfterBreak="0">
    <w:nsid w:val="FFFFFF7E"/>
    <w:multiLevelType w:val="singleLevel"/>
    <w:tmpl w:val="B3205C00"/>
    <w:lvl w:ilvl="0">
      <w:start w:val="1"/>
      <w:numFmt w:val="decimal"/>
      <w:pStyle w:val="Otevilenseznam3"/>
      <w:lvlText w:val="%1."/>
      <w:lvlJc w:val="left"/>
      <w:pPr>
        <w:tabs>
          <w:tab w:val="num" w:pos="926"/>
        </w:tabs>
        <w:ind w:left="926" w:hanging="360"/>
      </w:pPr>
    </w:lvl>
  </w:abstractNum>
  <w:abstractNum w:abstractNumId="3" w15:restartNumberingAfterBreak="0">
    <w:nsid w:val="FFFFFF7F"/>
    <w:multiLevelType w:val="singleLevel"/>
    <w:tmpl w:val="70E0AA24"/>
    <w:lvl w:ilvl="0">
      <w:start w:val="1"/>
      <w:numFmt w:val="decimal"/>
      <w:pStyle w:val="Otevilenseznam2"/>
      <w:lvlText w:val="%1."/>
      <w:lvlJc w:val="left"/>
      <w:pPr>
        <w:tabs>
          <w:tab w:val="num" w:pos="643"/>
        </w:tabs>
        <w:ind w:left="643" w:hanging="360"/>
      </w:pPr>
    </w:lvl>
  </w:abstractNum>
  <w:abstractNum w:abstractNumId="4" w15:restartNumberingAfterBreak="0">
    <w:nsid w:val="FFFFFF80"/>
    <w:multiLevelType w:val="singleLevel"/>
    <w:tmpl w:val="ED8CA1A4"/>
    <w:lvl w:ilvl="0">
      <w:start w:val="1"/>
      <w:numFmt w:val="bullet"/>
      <w:pStyle w:val="Oznaenseznam5"/>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98463058"/>
    <w:lvl w:ilvl="0">
      <w:start w:val="1"/>
      <w:numFmt w:val="bullet"/>
      <w:pStyle w:val="Oznaenseznam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919CA672"/>
    <w:lvl w:ilvl="0">
      <w:start w:val="1"/>
      <w:numFmt w:val="bullet"/>
      <w:pStyle w:val="Oznaenseznam3"/>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332C9744"/>
    <w:lvl w:ilvl="0">
      <w:start w:val="1"/>
      <w:numFmt w:val="bullet"/>
      <w:pStyle w:val="Oznaenseznam2"/>
      <w:lvlText w:val=""/>
      <w:lvlJc w:val="left"/>
      <w:pPr>
        <w:tabs>
          <w:tab w:val="num" w:pos="720"/>
        </w:tabs>
        <w:ind w:left="720" w:hanging="360"/>
      </w:pPr>
      <w:rPr>
        <w:rFonts w:ascii="Symbol" w:hAnsi="Symbol" w:hint="default"/>
      </w:rPr>
    </w:lvl>
  </w:abstractNum>
  <w:abstractNum w:abstractNumId="8" w15:restartNumberingAfterBreak="0">
    <w:nsid w:val="28F86110"/>
    <w:multiLevelType w:val="multilevel"/>
    <w:tmpl w:val="040C001F"/>
    <w:styleLink w:val="111111"/>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 w15:restartNumberingAfterBreak="0">
    <w:nsid w:val="4515048F"/>
    <w:multiLevelType w:val="multilevel"/>
    <w:tmpl w:val="040C0023"/>
    <w:styleLink w:val="lenOdsek"/>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10" w15:restartNumberingAfterBreak="0">
    <w:nsid w:val="67FD1241"/>
    <w:multiLevelType w:val="hybridMultilevel"/>
    <w:tmpl w:val="F6D86CC2"/>
    <w:lvl w:ilvl="0" w:tplc="E4205412">
      <w:start w:val="1"/>
      <w:numFmt w:val="bullet"/>
      <w:pStyle w:val="Oznaenseznam"/>
      <w:lvlText w:val=""/>
      <w:lvlJc w:val="left"/>
      <w:pPr>
        <w:tabs>
          <w:tab w:val="num" w:pos="851"/>
        </w:tabs>
        <w:ind w:left="568" w:firstLine="0"/>
      </w:pPr>
      <w:rPr>
        <w:rFonts w:ascii="Wingdings" w:hAnsi="Wingdings" w:hint="default"/>
        <w:color w:val="808080"/>
        <w:sz w:val="16"/>
      </w:rPr>
    </w:lvl>
    <w:lvl w:ilvl="1" w:tplc="08090003" w:tentative="1">
      <w:start w:val="1"/>
      <w:numFmt w:val="bullet"/>
      <w:lvlText w:val="o"/>
      <w:lvlJc w:val="left"/>
      <w:pPr>
        <w:tabs>
          <w:tab w:val="num" w:pos="1724"/>
        </w:tabs>
        <w:ind w:left="1724" w:hanging="360"/>
      </w:pPr>
      <w:rPr>
        <w:rFonts w:ascii="Courier New" w:hAnsi="Courier New" w:cs="Courier New" w:hint="default"/>
      </w:rPr>
    </w:lvl>
    <w:lvl w:ilvl="2" w:tplc="08090005" w:tentative="1">
      <w:start w:val="1"/>
      <w:numFmt w:val="bullet"/>
      <w:lvlText w:val=""/>
      <w:lvlJc w:val="left"/>
      <w:pPr>
        <w:tabs>
          <w:tab w:val="num" w:pos="2444"/>
        </w:tabs>
        <w:ind w:left="2444" w:hanging="360"/>
      </w:pPr>
      <w:rPr>
        <w:rFonts w:ascii="Wingdings" w:hAnsi="Wingdings" w:hint="default"/>
      </w:rPr>
    </w:lvl>
    <w:lvl w:ilvl="3" w:tplc="08090001" w:tentative="1">
      <w:start w:val="1"/>
      <w:numFmt w:val="bullet"/>
      <w:lvlText w:val=""/>
      <w:lvlJc w:val="left"/>
      <w:pPr>
        <w:tabs>
          <w:tab w:val="num" w:pos="3164"/>
        </w:tabs>
        <w:ind w:left="3164" w:hanging="360"/>
      </w:pPr>
      <w:rPr>
        <w:rFonts w:ascii="Symbol" w:hAnsi="Symbol" w:hint="default"/>
      </w:rPr>
    </w:lvl>
    <w:lvl w:ilvl="4" w:tplc="08090003" w:tentative="1">
      <w:start w:val="1"/>
      <w:numFmt w:val="bullet"/>
      <w:lvlText w:val="o"/>
      <w:lvlJc w:val="left"/>
      <w:pPr>
        <w:tabs>
          <w:tab w:val="num" w:pos="3884"/>
        </w:tabs>
        <w:ind w:left="3884" w:hanging="360"/>
      </w:pPr>
      <w:rPr>
        <w:rFonts w:ascii="Courier New" w:hAnsi="Courier New" w:cs="Courier New" w:hint="default"/>
      </w:rPr>
    </w:lvl>
    <w:lvl w:ilvl="5" w:tplc="08090005" w:tentative="1">
      <w:start w:val="1"/>
      <w:numFmt w:val="bullet"/>
      <w:lvlText w:val=""/>
      <w:lvlJc w:val="left"/>
      <w:pPr>
        <w:tabs>
          <w:tab w:val="num" w:pos="4604"/>
        </w:tabs>
        <w:ind w:left="4604" w:hanging="360"/>
      </w:pPr>
      <w:rPr>
        <w:rFonts w:ascii="Wingdings" w:hAnsi="Wingdings" w:hint="default"/>
      </w:rPr>
    </w:lvl>
    <w:lvl w:ilvl="6" w:tplc="08090001" w:tentative="1">
      <w:start w:val="1"/>
      <w:numFmt w:val="bullet"/>
      <w:lvlText w:val=""/>
      <w:lvlJc w:val="left"/>
      <w:pPr>
        <w:tabs>
          <w:tab w:val="num" w:pos="5324"/>
        </w:tabs>
        <w:ind w:left="5324" w:hanging="360"/>
      </w:pPr>
      <w:rPr>
        <w:rFonts w:ascii="Symbol" w:hAnsi="Symbol" w:hint="default"/>
      </w:rPr>
    </w:lvl>
    <w:lvl w:ilvl="7" w:tplc="08090003" w:tentative="1">
      <w:start w:val="1"/>
      <w:numFmt w:val="bullet"/>
      <w:lvlText w:val="o"/>
      <w:lvlJc w:val="left"/>
      <w:pPr>
        <w:tabs>
          <w:tab w:val="num" w:pos="6044"/>
        </w:tabs>
        <w:ind w:left="6044" w:hanging="360"/>
      </w:pPr>
      <w:rPr>
        <w:rFonts w:ascii="Courier New" w:hAnsi="Courier New" w:cs="Courier New" w:hint="default"/>
      </w:rPr>
    </w:lvl>
    <w:lvl w:ilvl="8" w:tplc="08090005" w:tentative="1">
      <w:start w:val="1"/>
      <w:numFmt w:val="bullet"/>
      <w:lvlText w:val=""/>
      <w:lvlJc w:val="left"/>
      <w:pPr>
        <w:tabs>
          <w:tab w:val="num" w:pos="6764"/>
        </w:tabs>
        <w:ind w:left="6764" w:hanging="360"/>
      </w:pPr>
      <w:rPr>
        <w:rFonts w:ascii="Wingdings" w:hAnsi="Wingdings" w:hint="default"/>
      </w:rPr>
    </w:lvl>
  </w:abstractNum>
  <w:abstractNum w:abstractNumId="11" w15:restartNumberingAfterBreak="0">
    <w:nsid w:val="6AD35CE0"/>
    <w:multiLevelType w:val="multilevel"/>
    <w:tmpl w:val="040C001D"/>
    <w:styleLink w:val="1ai"/>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2" w15:restartNumberingAfterBreak="0">
    <w:nsid w:val="76903243"/>
    <w:multiLevelType w:val="multilevel"/>
    <w:tmpl w:val="E884A926"/>
    <w:lvl w:ilvl="0">
      <w:start w:val="1"/>
      <w:numFmt w:val="decimal"/>
      <w:pStyle w:val="JuAppQuestion"/>
      <w:lvlText w:val="%1."/>
      <w:lvlJc w:val="left"/>
      <w:pPr>
        <w:tabs>
          <w:tab w:val="num" w:pos="720"/>
        </w:tabs>
        <w:ind w:left="720" w:hanging="360"/>
      </w:pPr>
      <w:rPr>
        <w:rFonts w:hint="default"/>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num w:numId="1">
    <w:abstractNumId w:val="7"/>
  </w:num>
  <w:num w:numId="2">
    <w:abstractNumId w:val="6"/>
  </w:num>
  <w:num w:numId="3">
    <w:abstractNumId w:val="4"/>
  </w:num>
  <w:num w:numId="4">
    <w:abstractNumId w:val="10"/>
  </w:num>
  <w:num w:numId="5">
    <w:abstractNumId w:val="8"/>
  </w:num>
  <w:num w:numId="6">
    <w:abstractNumId w:val="11"/>
  </w:num>
  <w:num w:numId="7">
    <w:abstractNumId w:val="9"/>
  </w:num>
  <w:num w:numId="8">
    <w:abstractNumId w:val="5"/>
  </w:num>
  <w:num w:numId="9">
    <w:abstractNumId w:val="3"/>
  </w:num>
  <w:num w:numId="10">
    <w:abstractNumId w:val="2"/>
  </w:num>
  <w:num w:numId="11">
    <w:abstractNumId w:val="1"/>
  </w:num>
  <w:num w:numId="12">
    <w:abstractNumId w:val="0"/>
  </w:num>
  <w:num w:numId="13">
    <w:abstractNumId w:val="12"/>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stylePaneFormatFilter w:val="D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1"/>
  <w:defaultTabStop w:val="720"/>
  <w:hyphenationZone w:val="425"/>
  <w:evenAndOddHeaders/>
  <w:drawingGridHorizontalSpacing w:val="110"/>
  <w:displayHorizontalDrawingGridEvery w:val="2"/>
  <w:displayVerticalDrawingGridEvery w:val="2"/>
  <w:characterSpacingControl w:val="doNotCompress"/>
  <w:footnotePr>
    <w:numRestart w:val="eachSect"/>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AppNatAutre" w:val="0"/>
    <w:docVar w:name="DocVarPREMATURE" w:val="0"/>
    <w:docVar w:name="EMM" w:val="0"/>
    <w:docVar w:name="ETRANSMISSION" w:val="BY E-TRANSMISSION ONLY"/>
    <w:docVar w:name="L4_1Annex" w:val="0"/>
    <w:docVar w:name="L4_1Anonymity" w:val="0"/>
    <w:docVar w:name="NBEMMDOC" w:val="0"/>
    <w:docVar w:name="SignForeName" w:val="0"/>
  </w:docVars>
  <w:rsids>
    <w:rsidRoot w:val="00C05620"/>
    <w:rsid w:val="000041F8"/>
    <w:rsid w:val="000042A8"/>
    <w:rsid w:val="00004308"/>
    <w:rsid w:val="00005BF0"/>
    <w:rsid w:val="00007154"/>
    <w:rsid w:val="000103AE"/>
    <w:rsid w:val="00011D69"/>
    <w:rsid w:val="00012AD3"/>
    <w:rsid w:val="00014E81"/>
    <w:rsid w:val="00015C2D"/>
    <w:rsid w:val="00015F00"/>
    <w:rsid w:val="00022C1D"/>
    <w:rsid w:val="00034987"/>
    <w:rsid w:val="000444EB"/>
    <w:rsid w:val="00051097"/>
    <w:rsid w:val="00052517"/>
    <w:rsid w:val="000554A2"/>
    <w:rsid w:val="000602DF"/>
    <w:rsid w:val="00061B05"/>
    <w:rsid w:val="000632D5"/>
    <w:rsid w:val="000644EE"/>
    <w:rsid w:val="000925AD"/>
    <w:rsid w:val="000A24EB"/>
    <w:rsid w:val="000A454A"/>
    <w:rsid w:val="000B5CD0"/>
    <w:rsid w:val="000B6923"/>
    <w:rsid w:val="000C5F3C"/>
    <w:rsid w:val="000C6DCC"/>
    <w:rsid w:val="000C7578"/>
    <w:rsid w:val="000D47AA"/>
    <w:rsid w:val="000D721F"/>
    <w:rsid w:val="000E069B"/>
    <w:rsid w:val="000E0E82"/>
    <w:rsid w:val="000E1DC5"/>
    <w:rsid w:val="000E223F"/>
    <w:rsid w:val="000E7D45"/>
    <w:rsid w:val="000F6E21"/>
    <w:rsid w:val="000F7851"/>
    <w:rsid w:val="00104E23"/>
    <w:rsid w:val="001072C0"/>
    <w:rsid w:val="00107A17"/>
    <w:rsid w:val="001118F4"/>
    <w:rsid w:val="00111B0C"/>
    <w:rsid w:val="00120D6C"/>
    <w:rsid w:val="001257EC"/>
    <w:rsid w:val="001300DE"/>
    <w:rsid w:val="00133D33"/>
    <w:rsid w:val="00134113"/>
    <w:rsid w:val="00134D64"/>
    <w:rsid w:val="00135A30"/>
    <w:rsid w:val="0013612C"/>
    <w:rsid w:val="00137FF6"/>
    <w:rsid w:val="00141650"/>
    <w:rsid w:val="001526CE"/>
    <w:rsid w:val="001548BE"/>
    <w:rsid w:val="00162A12"/>
    <w:rsid w:val="00164A29"/>
    <w:rsid w:val="00166530"/>
    <w:rsid w:val="001832BD"/>
    <w:rsid w:val="001943B5"/>
    <w:rsid w:val="001944B2"/>
    <w:rsid w:val="00195134"/>
    <w:rsid w:val="001A145B"/>
    <w:rsid w:val="001A674C"/>
    <w:rsid w:val="001B1FBD"/>
    <w:rsid w:val="001B3B24"/>
    <w:rsid w:val="001C0F98"/>
    <w:rsid w:val="001C2A42"/>
    <w:rsid w:val="001D63ED"/>
    <w:rsid w:val="001D7348"/>
    <w:rsid w:val="001D736F"/>
    <w:rsid w:val="001E035B"/>
    <w:rsid w:val="001E0961"/>
    <w:rsid w:val="001E12C7"/>
    <w:rsid w:val="001E2DDF"/>
    <w:rsid w:val="001E3EAE"/>
    <w:rsid w:val="001E6F32"/>
    <w:rsid w:val="001F2145"/>
    <w:rsid w:val="001F3D24"/>
    <w:rsid w:val="001F5FB0"/>
    <w:rsid w:val="001F6262"/>
    <w:rsid w:val="001F67B0"/>
    <w:rsid w:val="001F7B3D"/>
    <w:rsid w:val="00205F9F"/>
    <w:rsid w:val="00210338"/>
    <w:rsid w:val="002115FC"/>
    <w:rsid w:val="0021423C"/>
    <w:rsid w:val="00230D00"/>
    <w:rsid w:val="00231DF7"/>
    <w:rsid w:val="00231FD1"/>
    <w:rsid w:val="002339E0"/>
    <w:rsid w:val="00233CF8"/>
    <w:rsid w:val="0023575D"/>
    <w:rsid w:val="00236DA0"/>
    <w:rsid w:val="00237148"/>
    <w:rsid w:val="0024222D"/>
    <w:rsid w:val="00244B0E"/>
    <w:rsid w:val="00244F6C"/>
    <w:rsid w:val="00250E31"/>
    <w:rsid w:val="002532C5"/>
    <w:rsid w:val="00255656"/>
    <w:rsid w:val="00260C03"/>
    <w:rsid w:val="0026540E"/>
    <w:rsid w:val="00275123"/>
    <w:rsid w:val="00282240"/>
    <w:rsid w:val="002945BA"/>
    <w:rsid w:val="002948AD"/>
    <w:rsid w:val="002A01CC"/>
    <w:rsid w:val="002A61B1"/>
    <w:rsid w:val="002A663C"/>
    <w:rsid w:val="002B444B"/>
    <w:rsid w:val="002B5887"/>
    <w:rsid w:val="002C0E27"/>
    <w:rsid w:val="002C3040"/>
    <w:rsid w:val="002D022D"/>
    <w:rsid w:val="002D24BB"/>
    <w:rsid w:val="002D7F9C"/>
    <w:rsid w:val="002E6907"/>
    <w:rsid w:val="002E7C16"/>
    <w:rsid w:val="002F2AF7"/>
    <w:rsid w:val="002F7E1C"/>
    <w:rsid w:val="00301A75"/>
    <w:rsid w:val="00302F70"/>
    <w:rsid w:val="0030336F"/>
    <w:rsid w:val="0030375E"/>
    <w:rsid w:val="00312A30"/>
    <w:rsid w:val="00315E33"/>
    <w:rsid w:val="00320F72"/>
    <w:rsid w:val="0032463E"/>
    <w:rsid w:val="00326224"/>
    <w:rsid w:val="00330467"/>
    <w:rsid w:val="00337EE4"/>
    <w:rsid w:val="00340FFD"/>
    <w:rsid w:val="00341315"/>
    <w:rsid w:val="003506B1"/>
    <w:rsid w:val="00352156"/>
    <w:rsid w:val="00356AC7"/>
    <w:rsid w:val="003609FA"/>
    <w:rsid w:val="0036568D"/>
    <w:rsid w:val="003710C8"/>
    <w:rsid w:val="00374B9E"/>
    <w:rsid w:val="003750BE"/>
    <w:rsid w:val="00387033"/>
    <w:rsid w:val="00387B9D"/>
    <w:rsid w:val="0039364F"/>
    <w:rsid w:val="00396686"/>
    <w:rsid w:val="0039697F"/>
    <w:rsid w:val="0039778E"/>
    <w:rsid w:val="003B2A85"/>
    <w:rsid w:val="003B4941"/>
    <w:rsid w:val="003C5714"/>
    <w:rsid w:val="003C6B9F"/>
    <w:rsid w:val="003C6E2A"/>
    <w:rsid w:val="003D0299"/>
    <w:rsid w:val="003D5714"/>
    <w:rsid w:val="003E6D80"/>
    <w:rsid w:val="003F05FA"/>
    <w:rsid w:val="003F244A"/>
    <w:rsid w:val="003F30B8"/>
    <w:rsid w:val="003F4C45"/>
    <w:rsid w:val="003F5F7B"/>
    <w:rsid w:val="003F7D64"/>
    <w:rsid w:val="00414300"/>
    <w:rsid w:val="00425C67"/>
    <w:rsid w:val="004275DB"/>
    <w:rsid w:val="00427E7A"/>
    <w:rsid w:val="00436C49"/>
    <w:rsid w:val="00445366"/>
    <w:rsid w:val="00447F5B"/>
    <w:rsid w:val="00455C9B"/>
    <w:rsid w:val="004614DE"/>
    <w:rsid w:val="00461DB0"/>
    <w:rsid w:val="00463926"/>
    <w:rsid w:val="00464C9A"/>
    <w:rsid w:val="00464E3C"/>
    <w:rsid w:val="00474BC8"/>
    <w:rsid w:val="00474F3D"/>
    <w:rsid w:val="00477E3A"/>
    <w:rsid w:val="00483E5F"/>
    <w:rsid w:val="00485FF9"/>
    <w:rsid w:val="004907F0"/>
    <w:rsid w:val="0049140B"/>
    <w:rsid w:val="004923A5"/>
    <w:rsid w:val="00496BFB"/>
    <w:rsid w:val="004A15C7"/>
    <w:rsid w:val="004A1AD0"/>
    <w:rsid w:val="004B013B"/>
    <w:rsid w:val="004B112B"/>
    <w:rsid w:val="004C01E4"/>
    <w:rsid w:val="004C086C"/>
    <w:rsid w:val="004C1F56"/>
    <w:rsid w:val="004C27BC"/>
    <w:rsid w:val="004D15F3"/>
    <w:rsid w:val="004D5311"/>
    <w:rsid w:val="004D5DCC"/>
    <w:rsid w:val="004F10AF"/>
    <w:rsid w:val="004F11A4"/>
    <w:rsid w:val="004F2389"/>
    <w:rsid w:val="004F304D"/>
    <w:rsid w:val="004F5924"/>
    <w:rsid w:val="004F61BE"/>
    <w:rsid w:val="004F66B1"/>
    <w:rsid w:val="00504E77"/>
    <w:rsid w:val="00511C07"/>
    <w:rsid w:val="005173A6"/>
    <w:rsid w:val="00520BAA"/>
    <w:rsid w:val="00525208"/>
    <w:rsid w:val="005257A5"/>
    <w:rsid w:val="005264C0"/>
    <w:rsid w:val="00526A8A"/>
    <w:rsid w:val="00531DF2"/>
    <w:rsid w:val="00540D3D"/>
    <w:rsid w:val="005442EE"/>
    <w:rsid w:val="00547353"/>
    <w:rsid w:val="005474E7"/>
    <w:rsid w:val="005512A3"/>
    <w:rsid w:val="005578CE"/>
    <w:rsid w:val="00562781"/>
    <w:rsid w:val="0057271C"/>
    <w:rsid w:val="00572845"/>
    <w:rsid w:val="00580DB0"/>
    <w:rsid w:val="00592772"/>
    <w:rsid w:val="0059574A"/>
    <w:rsid w:val="005A1B9B"/>
    <w:rsid w:val="005A54AF"/>
    <w:rsid w:val="005A6751"/>
    <w:rsid w:val="005B092E"/>
    <w:rsid w:val="005B152C"/>
    <w:rsid w:val="005B1EE0"/>
    <w:rsid w:val="005B2B24"/>
    <w:rsid w:val="005B4425"/>
    <w:rsid w:val="005B4B94"/>
    <w:rsid w:val="005C0CFF"/>
    <w:rsid w:val="005C3EE8"/>
    <w:rsid w:val="005D34F9"/>
    <w:rsid w:val="005D4190"/>
    <w:rsid w:val="005D67A3"/>
    <w:rsid w:val="005E0CCC"/>
    <w:rsid w:val="005E2988"/>
    <w:rsid w:val="005E3085"/>
    <w:rsid w:val="005F51E1"/>
    <w:rsid w:val="00603D63"/>
    <w:rsid w:val="0060769C"/>
    <w:rsid w:val="00611C80"/>
    <w:rsid w:val="00620692"/>
    <w:rsid w:val="00621F3C"/>
    <w:rsid w:val="006242CA"/>
    <w:rsid w:val="00627507"/>
    <w:rsid w:val="00633717"/>
    <w:rsid w:val="006344E1"/>
    <w:rsid w:val="006417DA"/>
    <w:rsid w:val="00642E6E"/>
    <w:rsid w:val="00645826"/>
    <w:rsid w:val="006463A0"/>
    <w:rsid w:val="006545C4"/>
    <w:rsid w:val="00661971"/>
    <w:rsid w:val="00661CE8"/>
    <w:rsid w:val="006623D9"/>
    <w:rsid w:val="0066550C"/>
    <w:rsid w:val="00665D29"/>
    <w:rsid w:val="006705DA"/>
    <w:rsid w:val="006716F2"/>
    <w:rsid w:val="00682BF2"/>
    <w:rsid w:val="006859CE"/>
    <w:rsid w:val="00691270"/>
    <w:rsid w:val="00694BA8"/>
    <w:rsid w:val="006A037C"/>
    <w:rsid w:val="006A1C34"/>
    <w:rsid w:val="006A36F4"/>
    <w:rsid w:val="006A406F"/>
    <w:rsid w:val="006A5D3A"/>
    <w:rsid w:val="006B67EC"/>
    <w:rsid w:val="006C23D4"/>
    <w:rsid w:val="006C7BB0"/>
    <w:rsid w:val="006D3237"/>
    <w:rsid w:val="006E2E37"/>
    <w:rsid w:val="006E3CF1"/>
    <w:rsid w:val="006E7E80"/>
    <w:rsid w:val="006F48CA"/>
    <w:rsid w:val="006F64DD"/>
    <w:rsid w:val="0071184C"/>
    <w:rsid w:val="00715127"/>
    <w:rsid w:val="00715E8E"/>
    <w:rsid w:val="00716D51"/>
    <w:rsid w:val="00721AFC"/>
    <w:rsid w:val="00723580"/>
    <w:rsid w:val="00723755"/>
    <w:rsid w:val="0073136C"/>
    <w:rsid w:val="00731EFA"/>
    <w:rsid w:val="00731F0F"/>
    <w:rsid w:val="00733250"/>
    <w:rsid w:val="00741404"/>
    <w:rsid w:val="007449E5"/>
    <w:rsid w:val="00747FF0"/>
    <w:rsid w:val="00764D4E"/>
    <w:rsid w:val="00765A1F"/>
    <w:rsid w:val="0076614A"/>
    <w:rsid w:val="00775B6D"/>
    <w:rsid w:val="00776D68"/>
    <w:rsid w:val="007850EE"/>
    <w:rsid w:val="00785B95"/>
    <w:rsid w:val="00785C12"/>
    <w:rsid w:val="00790E96"/>
    <w:rsid w:val="00793366"/>
    <w:rsid w:val="007A4416"/>
    <w:rsid w:val="007A6DF8"/>
    <w:rsid w:val="007A716F"/>
    <w:rsid w:val="007B270A"/>
    <w:rsid w:val="007C0695"/>
    <w:rsid w:val="007C419A"/>
    <w:rsid w:val="007C4CC8"/>
    <w:rsid w:val="007C5426"/>
    <w:rsid w:val="007C5798"/>
    <w:rsid w:val="007D4832"/>
    <w:rsid w:val="007E21B2"/>
    <w:rsid w:val="007E2C4E"/>
    <w:rsid w:val="007F1905"/>
    <w:rsid w:val="00802C64"/>
    <w:rsid w:val="00805E52"/>
    <w:rsid w:val="008061D0"/>
    <w:rsid w:val="00810B38"/>
    <w:rsid w:val="008204C7"/>
    <w:rsid w:val="00820992"/>
    <w:rsid w:val="00823602"/>
    <w:rsid w:val="008255F5"/>
    <w:rsid w:val="008260E7"/>
    <w:rsid w:val="0083014E"/>
    <w:rsid w:val="0083214A"/>
    <w:rsid w:val="00834220"/>
    <w:rsid w:val="00845723"/>
    <w:rsid w:val="008503A8"/>
    <w:rsid w:val="00851EF9"/>
    <w:rsid w:val="008577FD"/>
    <w:rsid w:val="00860B03"/>
    <w:rsid w:val="0086349D"/>
    <w:rsid w:val="00864102"/>
    <w:rsid w:val="0086497A"/>
    <w:rsid w:val="008713A1"/>
    <w:rsid w:val="0087399E"/>
    <w:rsid w:val="008754AB"/>
    <w:rsid w:val="0088060C"/>
    <w:rsid w:val="00893576"/>
    <w:rsid w:val="00893E73"/>
    <w:rsid w:val="008B02DC"/>
    <w:rsid w:val="008B27BE"/>
    <w:rsid w:val="008B57CE"/>
    <w:rsid w:val="008C26DE"/>
    <w:rsid w:val="008D2225"/>
    <w:rsid w:val="008D4752"/>
    <w:rsid w:val="008E1B1E"/>
    <w:rsid w:val="008E271C"/>
    <w:rsid w:val="008E418E"/>
    <w:rsid w:val="008E5BC6"/>
    <w:rsid w:val="008E6A25"/>
    <w:rsid w:val="008F17C1"/>
    <w:rsid w:val="008F5193"/>
    <w:rsid w:val="009013A7"/>
    <w:rsid w:val="009017FB"/>
    <w:rsid w:val="009017FC"/>
    <w:rsid w:val="0090506B"/>
    <w:rsid w:val="009050C9"/>
    <w:rsid w:val="009066FC"/>
    <w:rsid w:val="009140A3"/>
    <w:rsid w:val="009144A2"/>
    <w:rsid w:val="0091510C"/>
    <w:rsid w:val="00923826"/>
    <w:rsid w:val="009259AC"/>
    <w:rsid w:val="00926F38"/>
    <w:rsid w:val="00934301"/>
    <w:rsid w:val="0093605D"/>
    <w:rsid w:val="00936CD1"/>
    <w:rsid w:val="00941747"/>
    <w:rsid w:val="00941EFB"/>
    <w:rsid w:val="00947AFB"/>
    <w:rsid w:val="00951D7D"/>
    <w:rsid w:val="009630C7"/>
    <w:rsid w:val="009646BA"/>
    <w:rsid w:val="00972B55"/>
    <w:rsid w:val="009743B7"/>
    <w:rsid w:val="00975C49"/>
    <w:rsid w:val="0098228B"/>
    <w:rsid w:val="009828DA"/>
    <w:rsid w:val="00985BAB"/>
    <w:rsid w:val="009A05A6"/>
    <w:rsid w:val="009B1761"/>
    <w:rsid w:val="009B1B5F"/>
    <w:rsid w:val="009B6673"/>
    <w:rsid w:val="009C191B"/>
    <w:rsid w:val="009C2BD6"/>
    <w:rsid w:val="009C35DC"/>
    <w:rsid w:val="009D34CA"/>
    <w:rsid w:val="009E0B9A"/>
    <w:rsid w:val="009E1F32"/>
    <w:rsid w:val="009E6CB7"/>
    <w:rsid w:val="009E6DAD"/>
    <w:rsid w:val="009E776C"/>
    <w:rsid w:val="009F67A2"/>
    <w:rsid w:val="00A00CED"/>
    <w:rsid w:val="00A03030"/>
    <w:rsid w:val="00A05BE2"/>
    <w:rsid w:val="00A07861"/>
    <w:rsid w:val="00A1726E"/>
    <w:rsid w:val="00A204CF"/>
    <w:rsid w:val="00A23D49"/>
    <w:rsid w:val="00A27004"/>
    <w:rsid w:val="00A30C29"/>
    <w:rsid w:val="00A34DD6"/>
    <w:rsid w:val="00A36819"/>
    <w:rsid w:val="00A36989"/>
    <w:rsid w:val="00A43628"/>
    <w:rsid w:val="00A54192"/>
    <w:rsid w:val="00A6035E"/>
    <w:rsid w:val="00A6144C"/>
    <w:rsid w:val="00A6408F"/>
    <w:rsid w:val="00A66207"/>
    <w:rsid w:val="00A66617"/>
    <w:rsid w:val="00A671F8"/>
    <w:rsid w:val="00A673A4"/>
    <w:rsid w:val="00A724AE"/>
    <w:rsid w:val="00A730D9"/>
    <w:rsid w:val="00A73329"/>
    <w:rsid w:val="00A82359"/>
    <w:rsid w:val="00A865D2"/>
    <w:rsid w:val="00A922AB"/>
    <w:rsid w:val="00A94C20"/>
    <w:rsid w:val="00AA227F"/>
    <w:rsid w:val="00AA3BC7"/>
    <w:rsid w:val="00AA754A"/>
    <w:rsid w:val="00AB099E"/>
    <w:rsid w:val="00AB4328"/>
    <w:rsid w:val="00AB53CE"/>
    <w:rsid w:val="00AB69C3"/>
    <w:rsid w:val="00AC1395"/>
    <w:rsid w:val="00AC4D16"/>
    <w:rsid w:val="00AE0A2E"/>
    <w:rsid w:val="00AE354C"/>
    <w:rsid w:val="00AE40AE"/>
    <w:rsid w:val="00AF4B07"/>
    <w:rsid w:val="00AF5F26"/>
    <w:rsid w:val="00AF6186"/>
    <w:rsid w:val="00AF7A3A"/>
    <w:rsid w:val="00B075F0"/>
    <w:rsid w:val="00B160DB"/>
    <w:rsid w:val="00B175DE"/>
    <w:rsid w:val="00B20836"/>
    <w:rsid w:val="00B235BB"/>
    <w:rsid w:val="00B27A44"/>
    <w:rsid w:val="00B30BBF"/>
    <w:rsid w:val="00B33C03"/>
    <w:rsid w:val="00B44E56"/>
    <w:rsid w:val="00B46543"/>
    <w:rsid w:val="00B47D33"/>
    <w:rsid w:val="00B52BE0"/>
    <w:rsid w:val="00B54133"/>
    <w:rsid w:val="00B701ED"/>
    <w:rsid w:val="00B8086C"/>
    <w:rsid w:val="00B861B4"/>
    <w:rsid w:val="00B8692A"/>
    <w:rsid w:val="00B86DFE"/>
    <w:rsid w:val="00B90990"/>
    <w:rsid w:val="00B922FF"/>
    <w:rsid w:val="00B9281E"/>
    <w:rsid w:val="00B93925"/>
    <w:rsid w:val="00B95187"/>
    <w:rsid w:val="00B97477"/>
    <w:rsid w:val="00BA2D55"/>
    <w:rsid w:val="00BA71B1"/>
    <w:rsid w:val="00BB0637"/>
    <w:rsid w:val="00BB345F"/>
    <w:rsid w:val="00BB68EA"/>
    <w:rsid w:val="00BC06E1"/>
    <w:rsid w:val="00BC1C27"/>
    <w:rsid w:val="00BC6BBF"/>
    <w:rsid w:val="00BC770C"/>
    <w:rsid w:val="00BD00B1"/>
    <w:rsid w:val="00BD119F"/>
    <w:rsid w:val="00BD1572"/>
    <w:rsid w:val="00BD4DAB"/>
    <w:rsid w:val="00BE05A5"/>
    <w:rsid w:val="00BE14E3"/>
    <w:rsid w:val="00BE3774"/>
    <w:rsid w:val="00BE41E5"/>
    <w:rsid w:val="00BF4109"/>
    <w:rsid w:val="00BF4CC3"/>
    <w:rsid w:val="00C054C7"/>
    <w:rsid w:val="00C05620"/>
    <w:rsid w:val="00C057B5"/>
    <w:rsid w:val="00C128F0"/>
    <w:rsid w:val="00C21A8F"/>
    <w:rsid w:val="00C22687"/>
    <w:rsid w:val="00C23AB8"/>
    <w:rsid w:val="00C26798"/>
    <w:rsid w:val="00C26966"/>
    <w:rsid w:val="00C32E4D"/>
    <w:rsid w:val="00C333A0"/>
    <w:rsid w:val="00C36A81"/>
    <w:rsid w:val="00C376D5"/>
    <w:rsid w:val="00C41974"/>
    <w:rsid w:val="00C53F4A"/>
    <w:rsid w:val="00C54125"/>
    <w:rsid w:val="00C55B54"/>
    <w:rsid w:val="00C56187"/>
    <w:rsid w:val="00C6098E"/>
    <w:rsid w:val="00C6152C"/>
    <w:rsid w:val="00C74810"/>
    <w:rsid w:val="00C76CA5"/>
    <w:rsid w:val="00C803BE"/>
    <w:rsid w:val="00C90D68"/>
    <w:rsid w:val="00C939FE"/>
    <w:rsid w:val="00CA4BDA"/>
    <w:rsid w:val="00CA657C"/>
    <w:rsid w:val="00CB1F66"/>
    <w:rsid w:val="00CB2951"/>
    <w:rsid w:val="00CD1009"/>
    <w:rsid w:val="00CD27B1"/>
    <w:rsid w:val="00CD282B"/>
    <w:rsid w:val="00CD4C35"/>
    <w:rsid w:val="00CD7369"/>
    <w:rsid w:val="00CE0B0E"/>
    <w:rsid w:val="00CE3831"/>
    <w:rsid w:val="00CE5AB9"/>
    <w:rsid w:val="00D00ABB"/>
    <w:rsid w:val="00D02EEC"/>
    <w:rsid w:val="00D0350C"/>
    <w:rsid w:val="00D03551"/>
    <w:rsid w:val="00D035D4"/>
    <w:rsid w:val="00D06A63"/>
    <w:rsid w:val="00D07E0E"/>
    <w:rsid w:val="00D11478"/>
    <w:rsid w:val="00D122D4"/>
    <w:rsid w:val="00D15ED0"/>
    <w:rsid w:val="00D21B3E"/>
    <w:rsid w:val="00D21FED"/>
    <w:rsid w:val="00D24251"/>
    <w:rsid w:val="00D31C2D"/>
    <w:rsid w:val="00D343E2"/>
    <w:rsid w:val="00D361A2"/>
    <w:rsid w:val="00D44C2E"/>
    <w:rsid w:val="00D45414"/>
    <w:rsid w:val="00D54BEB"/>
    <w:rsid w:val="00D566BD"/>
    <w:rsid w:val="00D57A4D"/>
    <w:rsid w:val="00D60AA7"/>
    <w:rsid w:val="00D6435F"/>
    <w:rsid w:val="00D65CAD"/>
    <w:rsid w:val="00D751A9"/>
    <w:rsid w:val="00D75E28"/>
    <w:rsid w:val="00D772C2"/>
    <w:rsid w:val="00D8008E"/>
    <w:rsid w:val="00D82C45"/>
    <w:rsid w:val="00D908A8"/>
    <w:rsid w:val="00D96F23"/>
    <w:rsid w:val="00D977B6"/>
    <w:rsid w:val="00DA4A31"/>
    <w:rsid w:val="00DA7B04"/>
    <w:rsid w:val="00DB36C2"/>
    <w:rsid w:val="00DC169B"/>
    <w:rsid w:val="00DC2AB9"/>
    <w:rsid w:val="00DC63F0"/>
    <w:rsid w:val="00DD6EE5"/>
    <w:rsid w:val="00DE3595"/>
    <w:rsid w:val="00DE386C"/>
    <w:rsid w:val="00DE4D35"/>
    <w:rsid w:val="00DF098B"/>
    <w:rsid w:val="00DF11C4"/>
    <w:rsid w:val="00DF210C"/>
    <w:rsid w:val="00DF4B6A"/>
    <w:rsid w:val="00E0296E"/>
    <w:rsid w:val="00E02C09"/>
    <w:rsid w:val="00E04D59"/>
    <w:rsid w:val="00E07DA1"/>
    <w:rsid w:val="00E123CB"/>
    <w:rsid w:val="00E20E13"/>
    <w:rsid w:val="00E21DBC"/>
    <w:rsid w:val="00E275D7"/>
    <w:rsid w:val="00E27DBE"/>
    <w:rsid w:val="00E32AB1"/>
    <w:rsid w:val="00E36C71"/>
    <w:rsid w:val="00E40404"/>
    <w:rsid w:val="00E459C6"/>
    <w:rsid w:val="00E47589"/>
    <w:rsid w:val="00E64915"/>
    <w:rsid w:val="00E661D4"/>
    <w:rsid w:val="00E70091"/>
    <w:rsid w:val="00E720F5"/>
    <w:rsid w:val="00E76D47"/>
    <w:rsid w:val="00E849F7"/>
    <w:rsid w:val="00E90302"/>
    <w:rsid w:val="00E96297"/>
    <w:rsid w:val="00E97396"/>
    <w:rsid w:val="00EA185E"/>
    <w:rsid w:val="00EA592A"/>
    <w:rsid w:val="00EB14E4"/>
    <w:rsid w:val="00EB32A5"/>
    <w:rsid w:val="00EB34ED"/>
    <w:rsid w:val="00EB447C"/>
    <w:rsid w:val="00EB7BE0"/>
    <w:rsid w:val="00EC315E"/>
    <w:rsid w:val="00ED077C"/>
    <w:rsid w:val="00ED1190"/>
    <w:rsid w:val="00ED6544"/>
    <w:rsid w:val="00EE0277"/>
    <w:rsid w:val="00EE3E00"/>
    <w:rsid w:val="00EE5DD2"/>
    <w:rsid w:val="00EF3CFB"/>
    <w:rsid w:val="00F00A79"/>
    <w:rsid w:val="00F00E86"/>
    <w:rsid w:val="00F07C1E"/>
    <w:rsid w:val="00F105DB"/>
    <w:rsid w:val="00F132BC"/>
    <w:rsid w:val="00F13D80"/>
    <w:rsid w:val="00F16AAA"/>
    <w:rsid w:val="00F21161"/>
    <w:rsid w:val="00F218EF"/>
    <w:rsid w:val="00F21BC7"/>
    <w:rsid w:val="00F266A2"/>
    <w:rsid w:val="00F32269"/>
    <w:rsid w:val="00F362B7"/>
    <w:rsid w:val="00F37829"/>
    <w:rsid w:val="00F46E01"/>
    <w:rsid w:val="00F54D4E"/>
    <w:rsid w:val="00F56A6F"/>
    <w:rsid w:val="00F5709C"/>
    <w:rsid w:val="00F64EF1"/>
    <w:rsid w:val="00F8765F"/>
    <w:rsid w:val="00F90767"/>
    <w:rsid w:val="00FA685B"/>
    <w:rsid w:val="00FB0C01"/>
    <w:rsid w:val="00FC18F2"/>
    <w:rsid w:val="00FC39E5"/>
    <w:rsid w:val="00FC3A78"/>
    <w:rsid w:val="00FD1005"/>
    <w:rsid w:val="00FD6C75"/>
    <w:rsid w:val="00FE71B3"/>
    <w:rsid w:val="00FF42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2">
    <w:lsdException w:name="Normal" w:uiPriority="0"/>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57" w:unhideWhenUsed="1"/>
    <w:lsdException w:name="footer" w:semiHidden="1" w:uiPriority="57"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lsdException w:name="List Number" w:semiHidden="1" w:unhideWhenUsed="1"/>
    <w:lsdException w:name="List 2" w:semiHidden="1" w:unhideWhenUsed="1"/>
    <w:lsdException w:name="List 3" w:semiHidden="1"/>
    <w:lsdException w:name="List 4" w:semiHidden="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lsdException w:name="Subtitle" w:semiHidden="1" w:qFormat="1"/>
    <w:lsdException w:name="Salutation" w:semiHidden="1"/>
    <w:lsdException w:name="Date" w:semiHidden="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0"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qFormat="1"/>
    <w:lsdException w:name="Intense Emphasis" w:qFormat="1"/>
    <w:lsdException w:name="Subtle Reference" w:qFormat="1"/>
    <w:lsdException w:name="Intense Reference" w:qFormat="1"/>
    <w:lsdException w:name="Book Title" w:qFormat="1"/>
    <w:lsdException w:name="Bibliography" w:semiHidden="1"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avaden">
    <w:name w:val="Normal"/>
    <w:semiHidden/>
    <w:rsid w:val="00C21A8F"/>
    <w:pPr>
      <w:jc w:val="both"/>
    </w:pPr>
    <w:rPr>
      <w:rFonts w:eastAsiaTheme="minorEastAsia"/>
      <w:sz w:val="24"/>
    </w:rPr>
  </w:style>
  <w:style w:type="paragraph" w:styleId="Naslov1">
    <w:name w:val="heading 1"/>
    <w:basedOn w:val="Navaden"/>
    <w:next w:val="Navaden"/>
    <w:link w:val="Naslov1Znak"/>
    <w:uiPriority w:val="99"/>
    <w:semiHidden/>
    <w:rsid w:val="00C21A8F"/>
    <w:pPr>
      <w:spacing w:before="480"/>
      <w:contextualSpacing/>
      <w:outlineLvl w:val="0"/>
    </w:pPr>
    <w:rPr>
      <w:rFonts w:asciiTheme="majorHAnsi" w:eastAsiaTheme="majorEastAsia" w:hAnsiTheme="majorHAnsi" w:cstheme="majorBidi"/>
      <w:b/>
      <w:bCs/>
      <w:color w:val="333333"/>
      <w:sz w:val="28"/>
      <w:szCs w:val="28"/>
    </w:rPr>
  </w:style>
  <w:style w:type="paragraph" w:styleId="Naslov2">
    <w:name w:val="heading 2"/>
    <w:basedOn w:val="Navaden"/>
    <w:next w:val="Navaden"/>
    <w:link w:val="Naslov2Znak"/>
    <w:uiPriority w:val="99"/>
    <w:semiHidden/>
    <w:rsid w:val="00C21A8F"/>
    <w:pPr>
      <w:spacing w:before="200"/>
      <w:outlineLvl w:val="1"/>
    </w:pPr>
    <w:rPr>
      <w:rFonts w:asciiTheme="majorHAnsi" w:eastAsiaTheme="majorEastAsia" w:hAnsiTheme="majorHAnsi" w:cstheme="majorBidi"/>
      <w:b/>
      <w:bCs/>
      <w:color w:val="4D4D4D"/>
      <w:sz w:val="26"/>
      <w:szCs w:val="26"/>
    </w:rPr>
  </w:style>
  <w:style w:type="paragraph" w:styleId="Naslov3">
    <w:name w:val="heading 3"/>
    <w:basedOn w:val="Navaden"/>
    <w:next w:val="Navaden"/>
    <w:link w:val="Naslov3Znak"/>
    <w:uiPriority w:val="99"/>
    <w:semiHidden/>
    <w:rsid w:val="00C21A8F"/>
    <w:pPr>
      <w:spacing w:before="200" w:line="271" w:lineRule="auto"/>
      <w:outlineLvl w:val="2"/>
    </w:pPr>
    <w:rPr>
      <w:rFonts w:asciiTheme="majorHAnsi" w:eastAsiaTheme="majorEastAsia" w:hAnsiTheme="majorHAnsi" w:cstheme="majorBidi"/>
      <w:b/>
      <w:bCs/>
      <w:color w:val="5F5F5F"/>
    </w:rPr>
  </w:style>
  <w:style w:type="paragraph" w:styleId="Naslov4">
    <w:name w:val="heading 4"/>
    <w:basedOn w:val="Navaden"/>
    <w:next w:val="Navaden"/>
    <w:link w:val="Naslov4Znak"/>
    <w:uiPriority w:val="99"/>
    <w:semiHidden/>
    <w:rsid w:val="00C21A8F"/>
    <w:pPr>
      <w:spacing w:before="200"/>
      <w:outlineLvl w:val="3"/>
    </w:pPr>
    <w:rPr>
      <w:rFonts w:asciiTheme="majorHAnsi" w:eastAsiaTheme="majorEastAsia" w:hAnsiTheme="majorHAnsi" w:cstheme="majorBidi"/>
      <w:b/>
      <w:bCs/>
      <w:i/>
      <w:iCs/>
      <w:color w:val="777777"/>
    </w:rPr>
  </w:style>
  <w:style w:type="paragraph" w:styleId="Naslov5">
    <w:name w:val="heading 5"/>
    <w:basedOn w:val="Navaden"/>
    <w:next w:val="Navaden"/>
    <w:link w:val="Naslov5Znak"/>
    <w:uiPriority w:val="99"/>
    <w:semiHidden/>
    <w:qFormat/>
    <w:rsid w:val="00C21A8F"/>
    <w:pPr>
      <w:spacing w:before="200"/>
      <w:outlineLvl w:val="4"/>
    </w:pPr>
    <w:rPr>
      <w:rFonts w:asciiTheme="majorHAnsi" w:eastAsiaTheme="majorEastAsia" w:hAnsiTheme="majorHAnsi" w:cstheme="majorBidi"/>
      <w:b/>
      <w:bCs/>
      <w:color w:val="808080"/>
      <w:sz w:val="22"/>
    </w:rPr>
  </w:style>
  <w:style w:type="paragraph" w:styleId="Naslov6">
    <w:name w:val="heading 6"/>
    <w:basedOn w:val="Navaden"/>
    <w:next w:val="Navaden"/>
    <w:link w:val="Naslov6Znak"/>
    <w:uiPriority w:val="99"/>
    <w:semiHidden/>
    <w:rsid w:val="00C21A8F"/>
    <w:pPr>
      <w:spacing w:line="271" w:lineRule="auto"/>
      <w:outlineLvl w:val="5"/>
    </w:pPr>
    <w:rPr>
      <w:rFonts w:asciiTheme="majorHAnsi" w:eastAsiaTheme="majorEastAsia" w:hAnsiTheme="majorHAnsi" w:cstheme="majorBidi"/>
      <w:b/>
      <w:bCs/>
      <w:i/>
      <w:iCs/>
      <w:color w:val="7F7F7F" w:themeColor="text1" w:themeTint="80"/>
      <w:lang w:bidi="en-US"/>
    </w:rPr>
  </w:style>
  <w:style w:type="paragraph" w:styleId="Naslov7">
    <w:name w:val="heading 7"/>
    <w:basedOn w:val="Navaden"/>
    <w:next w:val="Navaden"/>
    <w:link w:val="Naslov7Znak"/>
    <w:uiPriority w:val="99"/>
    <w:semiHidden/>
    <w:qFormat/>
    <w:rsid w:val="00C21A8F"/>
    <w:pPr>
      <w:outlineLvl w:val="6"/>
    </w:pPr>
    <w:rPr>
      <w:rFonts w:asciiTheme="majorHAnsi" w:eastAsiaTheme="majorEastAsia" w:hAnsiTheme="majorHAnsi" w:cstheme="majorBidi"/>
      <w:i/>
      <w:iCs/>
      <w:sz w:val="22"/>
      <w:lang w:bidi="en-US"/>
    </w:rPr>
  </w:style>
  <w:style w:type="paragraph" w:styleId="Naslov8">
    <w:name w:val="heading 8"/>
    <w:basedOn w:val="Navaden"/>
    <w:next w:val="Navaden"/>
    <w:link w:val="Naslov8Znak"/>
    <w:uiPriority w:val="99"/>
    <w:semiHidden/>
    <w:qFormat/>
    <w:rsid w:val="00C21A8F"/>
    <w:pPr>
      <w:outlineLvl w:val="7"/>
    </w:pPr>
    <w:rPr>
      <w:rFonts w:asciiTheme="majorHAnsi" w:eastAsiaTheme="majorEastAsia" w:hAnsiTheme="majorHAnsi" w:cstheme="majorBidi"/>
      <w:sz w:val="20"/>
      <w:szCs w:val="20"/>
      <w:lang w:bidi="en-US"/>
    </w:rPr>
  </w:style>
  <w:style w:type="paragraph" w:styleId="Naslov9">
    <w:name w:val="heading 9"/>
    <w:basedOn w:val="Navaden"/>
    <w:next w:val="Navaden"/>
    <w:link w:val="Naslov9Znak"/>
    <w:uiPriority w:val="99"/>
    <w:semiHidden/>
    <w:qFormat/>
    <w:rsid w:val="00C21A8F"/>
    <w:pPr>
      <w:outlineLvl w:val="8"/>
    </w:pPr>
    <w:rPr>
      <w:rFonts w:asciiTheme="majorHAnsi" w:eastAsiaTheme="majorEastAsia" w:hAnsiTheme="majorHAnsi" w:cstheme="majorBidi"/>
      <w:i/>
      <w:iCs/>
      <w:spacing w:val="5"/>
      <w:sz w:val="20"/>
      <w:szCs w:val="20"/>
      <w:lang w:bidi="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Besedilooblaka">
    <w:name w:val="Balloon Text"/>
    <w:basedOn w:val="Navaden"/>
    <w:link w:val="BesedilooblakaZnak"/>
    <w:uiPriority w:val="99"/>
    <w:semiHidden/>
    <w:rsid w:val="00C21A8F"/>
    <w:rPr>
      <w:rFonts w:ascii="Tahoma" w:hAnsi="Tahoma" w:cs="Tahoma"/>
      <w:sz w:val="16"/>
      <w:szCs w:val="16"/>
    </w:rPr>
  </w:style>
  <w:style w:type="character" w:customStyle="1" w:styleId="BesedilooblakaZnak">
    <w:name w:val="Besedilo oblačka Znak"/>
    <w:basedOn w:val="Privzetapisavaodstavka"/>
    <w:link w:val="Besedilooblaka"/>
    <w:uiPriority w:val="99"/>
    <w:semiHidden/>
    <w:rsid w:val="00C21A8F"/>
    <w:rPr>
      <w:rFonts w:ascii="Tahoma" w:eastAsiaTheme="minorEastAsia" w:hAnsi="Tahoma" w:cs="Tahoma"/>
      <w:sz w:val="16"/>
      <w:szCs w:val="16"/>
    </w:rPr>
  </w:style>
  <w:style w:type="character" w:styleId="Naslovknjige">
    <w:name w:val="Book Title"/>
    <w:uiPriority w:val="99"/>
    <w:semiHidden/>
    <w:qFormat/>
    <w:rsid w:val="00C21A8F"/>
    <w:rPr>
      <w:i/>
      <w:iCs/>
      <w:smallCaps/>
      <w:spacing w:val="5"/>
    </w:rPr>
  </w:style>
  <w:style w:type="paragraph" w:customStyle="1" w:styleId="ECHRHeader">
    <w:name w:val="ECHR_Header"/>
    <w:aliases w:val="Ju_Header"/>
    <w:basedOn w:val="Glava"/>
    <w:uiPriority w:val="4"/>
    <w:qFormat/>
    <w:rsid w:val="00C21A8F"/>
    <w:pPr>
      <w:tabs>
        <w:tab w:val="clear" w:pos="4536"/>
        <w:tab w:val="clear" w:pos="9072"/>
        <w:tab w:val="center" w:pos="3686"/>
        <w:tab w:val="right" w:pos="7371"/>
      </w:tabs>
      <w:jc w:val="left"/>
    </w:pPr>
    <w:rPr>
      <w:sz w:val="18"/>
    </w:rPr>
  </w:style>
  <w:style w:type="paragraph" w:customStyle="1" w:styleId="ECHRFooter">
    <w:name w:val="ECHR_Footer"/>
    <w:aliases w:val="Footer_ECHR"/>
    <w:basedOn w:val="Noga"/>
    <w:uiPriority w:val="57"/>
    <w:semiHidden/>
    <w:rsid w:val="00C21A8F"/>
    <w:pPr>
      <w:jc w:val="left"/>
    </w:pPr>
    <w:rPr>
      <w:sz w:val="8"/>
    </w:rPr>
  </w:style>
  <w:style w:type="character" w:styleId="Krepko">
    <w:name w:val="Strong"/>
    <w:uiPriority w:val="99"/>
    <w:semiHidden/>
    <w:qFormat/>
    <w:rsid w:val="00C21A8F"/>
    <w:rPr>
      <w:b/>
      <w:bCs/>
    </w:rPr>
  </w:style>
  <w:style w:type="paragraph" w:styleId="Brezrazmikov">
    <w:name w:val="No Spacing"/>
    <w:basedOn w:val="Navaden"/>
    <w:link w:val="BrezrazmikovZnak"/>
    <w:semiHidden/>
    <w:qFormat/>
    <w:rsid w:val="00C21A8F"/>
    <w:rPr>
      <w:sz w:val="22"/>
    </w:rPr>
  </w:style>
  <w:style w:type="character" w:customStyle="1" w:styleId="BrezrazmikovZnak">
    <w:name w:val="Brez razmikov Znak"/>
    <w:basedOn w:val="Privzetapisavaodstavka"/>
    <w:link w:val="Brezrazmikov"/>
    <w:semiHidden/>
    <w:rsid w:val="00C21A8F"/>
    <w:rPr>
      <w:rFonts w:eastAsiaTheme="minorEastAsia"/>
    </w:rPr>
  </w:style>
  <w:style w:type="paragraph" w:customStyle="1" w:styleId="ECHRFooterLine">
    <w:name w:val="ECHR_Footer_Line"/>
    <w:aliases w:val="Footer_Line"/>
    <w:basedOn w:val="Navaden"/>
    <w:next w:val="ECHRFooter"/>
    <w:uiPriority w:val="57"/>
    <w:semiHidden/>
    <w:rsid w:val="00C21A8F"/>
    <w:pPr>
      <w:pBdr>
        <w:top w:val="single" w:sz="6" w:space="1" w:color="5F5F5F"/>
      </w:pBdr>
      <w:tabs>
        <w:tab w:val="center" w:pos="4536"/>
        <w:tab w:val="right" w:pos="9696"/>
      </w:tabs>
      <w:ind w:left="-680" w:right="-680"/>
      <w:jc w:val="left"/>
    </w:pPr>
    <w:rPr>
      <w:color w:val="5F5F5F"/>
    </w:rPr>
  </w:style>
  <w:style w:type="paragraph" w:customStyle="1" w:styleId="JuAppQuestion">
    <w:name w:val="Ju_App_Question"/>
    <w:basedOn w:val="Navaden"/>
    <w:uiPriority w:val="5"/>
    <w:qFormat/>
    <w:rsid w:val="00C21A8F"/>
    <w:pPr>
      <w:numPr>
        <w:numId w:val="13"/>
      </w:numPr>
      <w:jc w:val="left"/>
    </w:pPr>
    <w:rPr>
      <w:b/>
    </w:rPr>
  </w:style>
  <w:style w:type="paragraph" w:customStyle="1" w:styleId="OpiPara">
    <w:name w:val="Opi_Para"/>
    <w:basedOn w:val="ECHRPara"/>
    <w:uiPriority w:val="46"/>
    <w:qFormat/>
    <w:rsid w:val="00C21A8F"/>
  </w:style>
  <w:style w:type="paragraph" w:customStyle="1" w:styleId="JuParaSub">
    <w:name w:val="Ju_Para_Sub"/>
    <w:basedOn w:val="ECHRPara"/>
    <w:uiPriority w:val="13"/>
    <w:unhideWhenUsed/>
    <w:qFormat/>
    <w:rsid w:val="00C21A8F"/>
    <w:pPr>
      <w:ind w:left="284"/>
    </w:pPr>
  </w:style>
  <w:style w:type="paragraph" w:customStyle="1" w:styleId="ECHRTitleCentre3">
    <w:name w:val="ECHR_Title_Centre_3"/>
    <w:aliases w:val="Ju_H_Article"/>
    <w:basedOn w:val="Navaden"/>
    <w:next w:val="ECHRParaQuote"/>
    <w:uiPriority w:val="27"/>
    <w:qFormat/>
    <w:rsid w:val="00C21A8F"/>
    <w:pPr>
      <w:keepNext/>
      <w:keepLines/>
      <w:spacing w:before="240" w:after="120"/>
      <w:jc w:val="center"/>
      <w:outlineLvl w:val="3"/>
    </w:pPr>
    <w:rPr>
      <w:rFonts w:asciiTheme="majorHAnsi" w:hAnsiTheme="majorHAnsi"/>
      <w:b/>
      <w:sz w:val="20"/>
      <w:lang w:bidi="en-US"/>
    </w:rPr>
  </w:style>
  <w:style w:type="paragraph" w:customStyle="1" w:styleId="ECHRTitleCentre1">
    <w:name w:val="ECHR_Title_Centre_1"/>
    <w:aliases w:val="Opi_H_Head"/>
    <w:basedOn w:val="Navaden"/>
    <w:next w:val="OpiPara"/>
    <w:uiPriority w:val="39"/>
    <w:qFormat/>
    <w:rsid w:val="00C21A8F"/>
    <w:pPr>
      <w:keepNext/>
      <w:keepLines/>
      <w:spacing w:after="240"/>
      <w:jc w:val="center"/>
      <w:outlineLvl w:val="0"/>
    </w:pPr>
    <w:rPr>
      <w:rFonts w:asciiTheme="majorHAnsi" w:hAnsiTheme="majorHAnsi"/>
      <w:sz w:val="28"/>
    </w:rPr>
  </w:style>
  <w:style w:type="paragraph" w:customStyle="1" w:styleId="OpiParaSub">
    <w:name w:val="Opi_Para_Sub"/>
    <w:basedOn w:val="JuParaSub"/>
    <w:uiPriority w:val="47"/>
    <w:unhideWhenUsed/>
    <w:qFormat/>
    <w:rsid w:val="00C21A8F"/>
  </w:style>
  <w:style w:type="paragraph" w:customStyle="1" w:styleId="OpiQuot">
    <w:name w:val="Opi_Quot"/>
    <w:basedOn w:val="ECHRParaQuote"/>
    <w:uiPriority w:val="48"/>
    <w:qFormat/>
    <w:rsid w:val="00C21A8F"/>
  </w:style>
  <w:style w:type="paragraph" w:customStyle="1" w:styleId="OpiQuotSub">
    <w:name w:val="Opi_Quot_Sub"/>
    <w:basedOn w:val="JuQuotSub"/>
    <w:uiPriority w:val="49"/>
    <w:qFormat/>
    <w:rsid w:val="00C21A8F"/>
  </w:style>
  <w:style w:type="paragraph" w:customStyle="1" w:styleId="ECHRTitleCentre2">
    <w:name w:val="ECHR_Title_Centre_2"/>
    <w:aliases w:val="Dec_H_Case"/>
    <w:basedOn w:val="Navaden"/>
    <w:next w:val="ECHRPara"/>
    <w:uiPriority w:val="8"/>
    <w:qFormat/>
    <w:rsid w:val="00C21A8F"/>
    <w:pPr>
      <w:spacing w:after="240"/>
      <w:jc w:val="center"/>
      <w:outlineLvl w:val="0"/>
    </w:pPr>
    <w:rPr>
      <w:rFonts w:asciiTheme="majorHAnsi" w:hAnsiTheme="majorHAnsi"/>
      <w:i/>
    </w:rPr>
  </w:style>
  <w:style w:type="paragraph" w:customStyle="1" w:styleId="JuTitle">
    <w:name w:val="Ju_Title"/>
    <w:basedOn w:val="Navaden"/>
    <w:next w:val="ECHRPara"/>
    <w:uiPriority w:val="3"/>
    <w:qFormat/>
    <w:rsid w:val="00C21A8F"/>
    <w:pPr>
      <w:spacing w:before="720" w:after="240"/>
      <w:jc w:val="center"/>
      <w:outlineLvl w:val="0"/>
    </w:pPr>
    <w:rPr>
      <w:rFonts w:asciiTheme="majorHAnsi" w:hAnsiTheme="majorHAnsi"/>
      <w:b/>
      <w:caps/>
    </w:rPr>
  </w:style>
  <w:style w:type="paragraph" w:styleId="Naslov">
    <w:name w:val="Title"/>
    <w:basedOn w:val="Navaden"/>
    <w:next w:val="Navaden"/>
    <w:link w:val="NaslovZnak"/>
    <w:uiPriority w:val="99"/>
    <w:semiHidden/>
    <w:qFormat/>
    <w:rsid w:val="00C21A8F"/>
    <w:pPr>
      <w:pBdr>
        <w:bottom w:val="single" w:sz="4" w:space="1" w:color="auto"/>
      </w:pBdr>
      <w:contextualSpacing/>
    </w:pPr>
    <w:rPr>
      <w:rFonts w:asciiTheme="majorHAnsi" w:eastAsiaTheme="majorEastAsia" w:hAnsiTheme="majorHAnsi" w:cstheme="majorBidi"/>
      <w:spacing w:val="5"/>
      <w:sz w:val="52"/>
      <w:szCs w:val="52"/>
      <w:lang w:bidi="en-US"/>
    </w:rPr>
  </w:style>
  <w:style w:type="character" w:customStyle="1" w:styleId="NaslovZnak">
    <w:name w:val="Naslov Znak"/>
    <w:basedOn w:val="Privzetapisavaodstavka"/>
    <w:link w:val="Naslov"/>
    <w:uiPriority w:val="99"/>
    <w:semiHidden/>
    <w:rsid w:val="00C21A8F"/>
    <w:rPr>
      <w:rFonts w:asciiTheme="majorHAnsi" w:eastAsiaTheme="majorEastAsia" w:hAnsiTheme="majorHAnsi" w:cstheme="majorBidi"/>
      <w:spacing w:val="5"/>
      <w:sz w:val="52"/>
      <w:szCs w:val="52"/>
      <w:lang w:bidi="en-US"/>
    </w:rPr>
  </w:style>
  <w:style w:type="paragraph" w:customStyle="1" w:styleId="JuQuotSub">
    <w:name w:val="Ju_Quot_Sub"/>
    <w:basedOn w:val="ECHRParaQuote"/>
    <w:uiPriority w:val="15"/>
    <w:qFormat/>
    <w:rsid w:val="00C21A8F"/>
    <w:pPr>
      <w:ind w:left="567"/>
    </w:pPr>
  </w:style>
  <w:style w:type="paragraph" w:customStyle="1" w:styleId="ECHRHeading2">
    <w:name w:val="ECHR_Heading_2"/>
    <w:aliases w:val="Ju_H_A"/>
    <w:basedOn w:val="Naslov2"/>
    <w:next w:val="ECHRPara"/>
    <w:uiPriority w:val="20"/>
    <w:qFormat/>
    <w:rsid w:val="00C21A8F"/>
    <w:pPr>
      <w:keepNext/>
      <w:keepLines/>
      <w:tabs>
        <w:tab w:val="left" w:pos="584"/>
      </w:tabs>
      <w:spacing w:before="360" w:after="240"/>
      <w:ind w:left="584" w:hanging="352"/>
    </w:pPr>
    <w:rPr>
      <w:color w:val="auto"/>
      <w:sz w:val="24"/>
    </w:rPr>
  </w:style>
  <w:style w:type="paragraph" w:customStyle="1" w:styleId="ECHRHeading3">
    <w:name w:val="ECHR_Heading_3"/>
    <w:aliases w:val="Ju_H_1."/>
    <w:basedOn w:val="Naslov3"/>
    <w:next w:val="ECHRPara"/>
    <w:uiPriority w:val="21"/>
    <w:qFormat/>
    <w:rsid w:val="00C21A8F"/>
    <w:pPr>
      <w:keepNext/>
      <w:keepLines/>
      <w:tabs>
        <w:tab w:val="left" w:pos="731"/>
      </w:tabs>
      <w:spacing w:before="240" w:after="120" w:line="240" w:lineRule="auto"/>
      <w:ind w:left="732" w:hanging="301"/>
    </w:pPr>
    <w:rPr>
      <w:b w:val="0"/>
      <w:i/>
      <w:color w:val="auto"/>
    </w:rPr>
  </w:style>
  <w:style w:type="paragraph" w:customStyle="1" w:styleId="ECHRHeading4">
    <w:name w:val="ECHR_Heading_4"/>
    <w:aliases w:val="Ju_H_a"/>
    <w:basedOn w:val="Naslov4"/>
    <w:next w:val="ECHRPara"/>
    <w:uiPriority w:val="22"/>
    <w:qFormat/>
    <w:rsid w:val="00C21A8F"/>
    <w:pPr>
      <w:keepNext/>
      <w:keepLines/>
      <w:tabs>
        <w:tab w:val="left" w:pos="975"/>
      </w:tabs>
      <w:spacing w:before="240" w:after="120"/>
      <w:ind w:left="975" w:hanging="340"/>
    </w:pPr>
    <w:rPr>
      <w:i w:val="0"/>
      <w:color w:val="auto"/>
      <w:sz w:val="20"/>
    </w:rPr>
  </w:style>
  <w:style w:type="paragraph" w:customStyle="1" w:styleId="ECHRHeading5">
    <w:name w:val="ECHR_Heading_5"/>
    <w:aliases w:val="Ju_H_i"/>
    <w:basedOn w:val="Naslov5"/>
    <w:next w:val="ECHRPara"/>
    <w:uiPriority w:val="23"/>
    <w:qFormat/>
    <w:rsid w:val="00C21A8F"/>
    <w:pPr>
      <w:keepNext/>
      <w:keepLines/>
      <w:tabs>
        <w:tab w:val="left" w:pos="1191"/>
      </w:tabs>
      <w:spacing w:before="240" w:after="120"/>
      <w:ind w:left="1190" w:hanging="357"/>
    </w:pPr>
    <w:rPr>
      <w:b w:val="0"/>
      <w:i/>
      <w:color w:val="auto"/>
      <w:sz w:val="20"/>
    </w:rPr>
  </w:style>
  <w:style w:type="paragraph" w:customStyle="1" w:styleId="ECHRHeading6">
    <w:name w:val="ECHR_Heading_6"/>
    <w:aliases w:val="Ju_H_alpha"/>
    <w:basedOn w:val="Naslov6"/>
    <w:next w:val="ECHRPara"/>
    <w:uiPriority w:val="24"/>
    <w:qFormat/>
    <w:rsid w:val="00C21A8F"/>
    <w:pPr>
      <w:keepNext/>
      <w:keepLines/>
      <w:tabs>
        <w:tab w:val="left" w:pos="1372"/>
      </w:tabs>
      <w:spacing w:before="240" w:after="120" w:line="240" w:lineRule="auto"/>
      <w:ind w:left="1373" w:hanging="335"/>
    </w:pPr>
    <w:rPr>
      <w:b w:val="0"/>
      <w:i w:val="0"/>
      <w:color w:val="auto"/>
      <w:sz w:val="20"/>
    </w:rPr>
  </w:style>
  <w:style w:type="paragraph" w:customStyle="1" w:styleId="ECHRHeading7">
    <w:name w:val="ECHR_Heading_7"/>
    <w:aliases w:val="Ju_H_–"/>
    <w:basedOn w:val="Naslov7"/>
    <w:next w:val="ECHRPara"/>
    <w:uiPriority w:val="25"/>
    <w:qFormat/>
    <w:rsid w:val="00C21A8F"/>
    <w:pPr>
      <w:keepNext/>
      <w:keepLines/>
      <w:spacing w:before="240" w:after="120"/>
      <w:ind w:left="1236"/>
    </w:pPr>
    <w:rPr>
      <w:sz w:val="20"/>
    </w:rPr>
  </w:style>
  <w:style w:type="paragraph" w:customStyle="1" w:styleId="JuInitialled">
    <w:name w:val="Ju_Initialled"/>
    <w:basedOn w:val="Navaden"/>
    <w:uiPriority w:val="31"/>
    <w:qFormat/>
    <w:rsid w:val="00C21A8F"/>
    <w:pPr>
      <w:tabs>
        <w:tab w:val="center" w:pos="6407"/>
      </w:tabs>
      <w:spacing w:before="720"/>
      <w:jc w:val="right"/>
    </w:pPr>
  </w:style>
  <w:style w:type="paragraph" w:styleId="Glava">
    <w:name w:val="header"/>
    <w:basedOn w:val="Navaden"/>
    <w:link w:val="GlavaZnak"/>
    <w:uiPriority w:val="57"/>
    <w:semiHidden/>
    <w:rsid w:val="00C21A8F"/>
    <w:pPr>
      <w:tabs>
        <w:tab w:val="center" w:pos="4536"/>
        <w:tab w:val="right" w:pos="9072"/>
      </w:tabs>
    </w:pPr>
    <w:rPr>
      <w:rFonts w:eastAsiaTheme="minorHAnsi"/>
    </w:rPr>
  </w:style>
  <w:style w:type="character" w:customStyle="1" w:styleId="GlavaZnak">
    <w:name w:val="Glava Znak"/>
    <w:basedOn w:val="Privzetapisavaodstavka"/>
    <w:link w:val="Glava"/>
    <w:uiPriority w:val="57"/>
    <w:semiHidden/>
    <w:rsid w:val="00C21A8F"/>
    <w:rPr>
      <w:sz w:val="24"/>
    </w:rPr>
  </w:style>
  <w:style w:type="character" w:customStyle="1" w:styleId="Naslov1Znak">
    <w:name w:val="Naslov 1 Znak"/>
    <w:basedOn w:val="Privzetapisavaodstavka"/>
    <w:link w:val="Naslov1"/>
    <w:uiPriority w:val="99"/>
    <w:semiHidden/>
    <w:rsid w:val="00C21A8F"/>
    <w:rPr>
      <w:rFonts w:asciiTheme="majorHAnsi" w:eastAsiaTheme="majorEastAsia" w:hAnsiTheme="majorHAnsi" w:cstheme="majorBidi"/>
      <w:b/>
      <w:bCs/>
      <w:color w:val="333333"/>
      <w:sz w:val="28"/>
      <w:szCs w:val="28"/>
    </w:rPr>
  </w:style>
  <w:style w:type="paragraph" w:customStyle="1" w:styleId="ECHRHeading1">
    <w:name w:val="ECHR_Heading_1"/>
    <w:aliases w:val="Ju_H_I_Roman"/>
    <w:basedOn w:val="Naslov1"/>
    <w:next w:val="ECHRPara"/>
    <w:uiPriority w:val="19"/>
    <w:qFormat/>
    <w:rsid w:val="00C21A8F"/>
    <w:pPr>
      <w:keepNext/>
      <w:keepLines/>
      <w:tabs>
        <w:tab w:val="left" w:pos="357"/>
      </w:tabs>
      <w:spacing w:before="360" w:after="240"/>
      <w:ind w:left="357" w:hanging="357"/>
      <w:contextualSpacing w:val="0"/>
    </w:pPr>
    <w:rPr>
      <w:b w:val="0"/>
      <w:color w:val="auto"/>
      <w:sz w:val="24"/>
    </w:rPr>
  </w:style>
  <w:style w:type="paragraph" w:customStyle="1" w:styleId="OpiHA">
    <w:name w:val="Opi_H_A"/>
    <w:basedOn w:val="ECHRHeading1"/>
    <w:next w:val="OpiPara"/>
    <w:uiPriority w:val="41"/>
    <w:qFormat/>
    <w:rsid w:val="00C21A8F"/>
    <w:pPr>
      <w:tabs>
        <w:tab w:val="clear" w:pos="357"/>
      </w:tabs>
      <w:outlineLvl w:val="1"/>
    </w:pPr>
    <w:rPr>
      <w:b/>
    </w:rPr>
  </w:style>
  <w:style w:type="character" w:customStyle="1" w:styleId="Naslov2Znak">
    <w:name w:val="Naslov 2 Znak"/>
    <w:basedOn w:val="Privzetapisavaodstavka"/>
    <w:link w:val="Naslov2"/>
    <w:uiPriority w:val="99"/>
    <w:semiHidden/>
    <w:rsid w:val="00C21A8F"/>
    <w:rPr>
      <w:rFonts w:asciiTheme="majorHAnsi" w:eastAsiaTheme="majorEastAsia" w:hAnsiTheme="majorHAnsi" w:cstheme="majorBidi"/>
      <w:b/>
      <w:bCs/>
      <w:color w:val="4D4D4D"/>
      <w:sz w:val="26"/>
      <w:szCs w:val="26"/>
    </w:rPr>
  </w:style>
  <w:style w:type="character" w:customStyle="1" w:styleId="JUNAMES">
    <w:name w:val="JU_NAMES"/>
    <w:uiPriority w:val="17"/>
    <w:qFormat/>
    <w:rsid w:val="00C21A8F"/>
    <w:rPr>
      <w:caps w:val="0"/>
      <w:smallCaps/>
    </w:rPr>
  </w:style>
  <w:style w:type="character" w:customStyle="1" w:styleId="JuITMark">
    <w:name w:val="Ju_ITMark"/>
    <w:basedOn w:val="Privzetapisavaodstavka"/>
    <w:uiPriority w:val="38"/>
    <w:qFormat/>
    <w:rsid w:val="00C21A8F"/>
    <w:rPr>
      <w:vanish w:val="0"/>
      <w:color w:val="auto"/>
      <w:sz w:val="14"/>
    </w:rPr>
  </w:style>
  <w:style w:type="character" w:customStyle="1" w:styleId="Naslov3Znak">
    <w:name w:val="Naslov 3 Znak"/>
    <w:basedOn w:val="Privzetapisavaodstavka"/>
    <w:link w:val="Naslov3"/>
    <w:uiPriority w:val="99"/>
    <w:semiHidden/>
    <w:rsid w:val="00C21A8F"/>
    <w:rPr>
      <w:rFonts w:asciiTheme="majorHAnsi" w:eastAsiaTheme="majorEastAsia" w:hAnsiTheme="majorHAnsi" w:cstheme="majorBidi"/>
      <w:b/>
      <w:bCs/>
      <w:color w:val="5F5F5F"/>
      <w:sz w:val="24"/>
    </w:rPr>
  </w:style>
  <w:style w:type="paragraph" w:customStyle="1" w:styleId="OpiTranslation">
    <w:name w:val="Opi_Translation"/>
    <w:basedOn w:val="Navaden"/>
    <w:next w:val="OpiPara"/>
    <w:uiPriority w:val="40"/>
    <w:qFormat/>
    <w:rsid w:val="00C21A8F"/>
    <w:pPr>
      <w:jc w:val="center"/>
      <w:outlineLvl w:val="0"/>
    </w:pPr>
    <w:rPr>
      <w:i/>
    </w:rPr>
  </w:style>
  <w:style w:type="paragraph" w:customStyle="1" w:styleId="ECHRDecisionBody">
    <w:name w:val="ECHR_Decision_Body"/>
    <w:aliases w:val="Ju_Judges"/>
    <w:basedOn w:val="Navaden"/>
    <w:uiPriority w:val="11"/>
    <w:qFormat/>
    <w:rsid w:val="00C21A8F"/>
    <w:pPr>
      <w:tabs>
        <w:tab w:val="left" w:pos="567"/>
        <w:tab w:val="left" w:pos="1134"/>
      </w:tabs>
      <w:jc w:val="left"/>
    </w:pPr>
  </w:style>
  <w:style w:type="character" w:customStyle="1" w:styleId="Naslov4Znak">
    <w:name w:val="Naslov 4 Znak"/>
    <w:basedOn w:val="Privzetapisavaodstavka"/>
    <w:link w:val="Naslov4"/>
    <w:uiPriority w:val="99"/>
    <w:semiHidden/>
    <w:rsid w:val="00C21A8F"/>
    <w:rPr>
      <w:rFonts w:asciiTheme="majorHAnsi" w:eastAsiaTheme="majorEastAsia" w:hAnsiTheme="majorHAnsi" w:cstheme="majorBidi"/>
      <w:b/>
      <w:bCs/>
      <w:i/>
      <w:iCs/>
      <w:color w:val="777777"/>
      <w:sz w:val="24"/>
    </w:rPr>
  </w:style>
  <w:style w:type="paragraph" w:customStyle="1" w:styleId="ECHRPara">
    <w:name w:val="ECHR_Para"/>
    <w:aliases w:val="Ju_Para"/>
    <w:basedOn w:val="Navaden"/>
    <w:link w:val="ECHRParaChar"/>
    <w:uiPriority w:val="12"/>
    <w:qFormat/>
    <w:rsid w:val="00C21A8F"/>
    <w:pPr>
      <w:ind w:firstLine="284"/>
    </w:pPr>
  </w:style>
  <w:style w:type="character" w:customStyle="1" w:styleId="Naslov5Znak">
    <w:name w:val="Naslov 5 Znak"/>
    <w:basedOn w:val="Privzetapisavaodstavka"/>
    <w:link w:val="Naslov5"/>
    <w:uiPriority w:val="99"/>
    <w:semiHidden/>
    <w:rsid w:val="00C21A8F"/>
    <w:rPr>
      <w:rFonts w:asciiTheme="majorHAnsi" w:eastAsiaTheme="majorEastAsia" w:hAnsiTheme="majorHAnsi" w:cstheme="majorBidi"/>
      <w:b/>
      <w:bCs/>
      <w:color w:val="808080"/>
    </w:rPr>
  </w:style>
  <w:style w:type="paragraph" w:customStyle="1" w:styleId="JuList">
    <w:name w:val="Ju_List"/>
    <w:basedOn w:val="Navaden"/>
    <w:uiPriority w:val="28"/>
    <w:qFormat/>
    <w:rsid w:val="00C21A8F"/>
    <w:pPr>
      <w:ind w:left="340" w:hanging="340"/>
    </w:pPr>
  </w:style>
  <w:style w:type="paragraph" w:customStyle="1" w:styleId="JuSigned">
    <w:name w:val="Ju_Signed"/>
    <w:basedOn w:val="Navaden"/>
    <w:next w:val="JuParaLast"/>
    <w:uiPriority w:val="32"/>
    <w:qFormat/>
    <w:rsid w:val="00C21A8F"/>
    <w:pPr>
      <w:tabs>
        <w:tab w:val="center" w:pos="851"/>
        <w:tab w:val="center" w:pos="6407"/>
      </w:tabs>
      <w:spacing w:before="720"/>
      <w:jc w:val="left"/>
    </w:pPr>
  </w:style>
  <w:style w:type="character" w:styleId="Neenpoudarek">
    <w:name w:val="Subtle Emphasis"/>
    <w:uiPriority w:val="99"/>
    <w:semiHidden/>
    <w:qFormat/>
    <w:rsid w:val="00C21A8F"/>
    <w:rPr>
      <w:i/>
      <w:iCs/>
    </w:rPr>
  </w:style>
  <w:style w:type="table" w:customStyle="1" w:styleId="ECHRTable">
    <w:name w:val="ECHR_Table"/>
    <w:basedOn w:val="Navadnatabela"/>
    <w:rsid w:val="00860B03"/>
    <w:rPr>
      <w:rFonts w:eastAsia="Times New Roman" w:cs="Times New Roman"/>
      <w:sz w:val="20"/>
      <w:szCs w:val="20"/>
      <w:lang w:val="en-GB"/>
    </w:rPr>
    <w:tblPr>
      <w:tblStyleRowBandSize w:val="1"/>
      <w:tblStyleColBandSize w:val="1"/>
      <w:tbl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single" w:sz="4" w:space="0" w:color="949494" w:themeColor="text2" w:themeShade="BF"/>
        <w:insideV w:val="single" w:sz="4" w:space="0" w:color="949494" w:themeColor="text2" w:themeShade="BF"/>
      </w:tblBorders>
      <w:tblCellMar>
        <w:top w:w="28" w:type="dxa"/>
        <w:bottom w:w="28" w:type="dxa"/>
      </w:tblCellMar>
    </w:tblPr>
    <w:tblStylePr w:type="firstRow">
      <w:rPr>
        <w:rFonts w:asciiTheme="majorHAnsi" w:hAnsiTheme="majorHAnsi"/>
        <w:b/>
        <w:i w:val="0"/>
        <w:color w:val="474747" w:themeColor="accent3" w:themeShade="BF"/>
        <w:sz w:val="22"/>
      </w:rPr>
      <w:tblPr/>
      <w:tcPr>
        <w:tc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single" w:sz="4" w:space="0" w:color="949494" w:themeColor="text2" w:themeShade="BF"/>
          <w:insideV w:val="single" w:sz="4" w:space="0" w:color="949494" w:themeColor="text2" w:themeShade="BF"/>
          <w:tl2br w:val="nil"/>
          <w:tr2bl w:val="nil"/>
        </w:tcBorders>
        <w:shd w:val="clear" w:color="auto" w:fill="DFDFDF" w:themeFill="background2" w:themeFillShade="E6"/>
      </w:tcPr>
    </w:tblStylePr>
    <w:tblStylePr w:type="firstCol">
      <w:rPr>
        <w:b/>
      </w:rPr>
    </w:tblStylePr>
    <w:tblStylePr w:type="band2Vert">
      <w:tblPr/>
      <w:tcPr>
        <w:tcBorders>
          <w:top w:val="nil"/>
          <w:left w:val="nil"/>
          <w:bottom w:val="nil"/>
          <w:right w:val="nil"/>
          <w:insideH w:val="nil"/>
          <w:insideV w:val="nil"/>
          <w:tl2br w:val="nil"/>
          <w:tr2bl w:val="nil"/>
        </w:tcBorders>
        <w:shd w:val="clear" w:color="auto" w:fill="DFDFDF" w:themeFill="background2" w:themeFillShade="E6"/>
      </w:tcPr>
    </w:tblStylePr>
    <w:tblStylePr w:type="band2Horz">
      <w:tblPr/>
      <w:tcPr>
        <w:tc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single" w:sz="4" w:space="0" w:color="949494" w:themeColor="text2" w:themeShade="BF"/>
          <w:insideV w:val="single" w:sz="4" w:space="0" w:color="949494" w:themeColor="text2" w:themeShade="BF"/>
          <w:tl2br w:val="nil"/>
          <w:tr2bl w:val="nil"/>
        </w:tcBorders>
        <w:shd w:val="clear" w:color="auto" w:fill="DFDFDF" w:themeFill="background2" w:themeFillShade="E6"/>
      </w:tcPr>
    </w:tblStylePr>
  </w:style>
  <w:style w:type="table" w:customStyle="1" w:styleId="ECHRTableBoxHeader">
    <w:name w:val="ECHR_Table_Box_Header"/>
    <w:basedOn w:val="Navadnatabela"/>
    <w:rsid w:val="004C086C"/>
    <w:rPr>
      <w:rFonts w:ascii="Verdana" w:eastAsia="Times New Roman" w:hAnsi="Verdana" w:cs="Times New Roman"/>
      <w:sz w:val="20"/>
      <w:szCs w:val="20"/>
      <w:lang w:val="en-GB"/>
    </w:rPr>
    <w:tblPr>
      <w:tblCellMar>
        <w:top w:w="57" w:type="dxa"/>
        <w:left w:w="57" w:type="dxa"/>
        <w:bottom w:w="57" w:type="dxa"/>
        <w:right w:w="57" w:type="dxa"/>
      </w:tblCellMar>
    </w:tblPr>
    <w:tcPr>
      <w:shd w:val="clear" w:color="auto" w:fill="F8F8F8" w:themeFill="background2"/>
    </w:tcPr>
    <w:tblStylePr w:type="firstCol">
      <w:rPr>
        <w:b/>
        <w:color w:val="5F5F5F" w:themeColor="accent3"/>
      </w:rPr>
    </w:tblStylePr>
  </w:style>
  <w:style w:type="paragraph" w:customStyle="1" w:styleId="ECHRTitle1">
    <w:name w:val="ECHR_Title_1"/>
    <w:aliases w:val="Ju_H_Head"/>
    <w:basedOn w:val="Navaden"/>
    <w:next w:val="ECHRPara"/>
    <w:uiPriority w:val="18"/>
    <w:qFormat/>
    <w:rsid w:val="00C21A8F"/>
    <w:pPr>
      <w:keepNext/>
      <w:keepLines/>
      <w:spacing w:before="720" w:after="240"/>
      <w:outlineLvl w:val="0"/>
    </w:pPr>
    <w:rPr>
      <w:rFonts w:asciiTheme="majorHAnsi" w:hAnsiTheme="majorHAnsi"/>
      <w:sz w:val="28"/>
    </w:rPr>
  </w:style>
  <w:style w:type="character" w:styleId="Poudarek">
    <w:name w:val="Emphasis"/>
    <w:uiPriority w:val="99"/>
    <w:semiHidden/>
    <w:qFormat/>
    <w:rsid w:val="00C21A8F"/>
    <w:rPr>
      <w:b/>
      <w:bCs/>
      <w:i/>
      <w:iCs/>
      <w:spacing w:val="10"/>
      <w:bdr w:val="none" w:sz="0" w:space="0" w:color="auto"/>
      <w:shd w:val="clear" w:color="auto" w:fill="auto"/>
    </w:rPr>
  </w:style>
  <w:style w:type="paragraph" w:styleId="Noga">
    <w:name w:val="footer"/>
    <w:basedOn w:val="Navaden"/>
    <w:link w:val="NogaZnak"/>
    <w:uiPriority w:val="57"/>
    <w:semiHidden/>
    <w:rsid w:val="00C21A8F"/>
    <w:pPr>
      <w:tabs>
        <w:tab w:val="center" w:pos="4536"/>
        <w:tab w:val="right" w:pos="9696"/>
      </w:tabs>
      <w:ind w:left="-680" w:right="-680"/>
    </w:pPr>
    <w:rPr>
      <w:rFonts w:eastAsiaTheme="minorHAnsi"/>
    </w:rPr>
  </w:style>
  <w:style w:type="character" w:customStyle="1" w:styleId="NogaZnak">
    <w:name w:val="Noga Znak"/>
    <w:basedOn w:val="Privzetapisavaodstavka"/>
    <w:link w:val="Noga"/>
    <w:uiPriority w:val="57"/>
    <w:semiHidden/>
    <w:rsid w:val="00C21A8F"/>
    <w:rPr>
      <w:sz w:val="24"/>
    </w:rPr>
  </w:style>
  <w:style w:type="character" w:styleId="Sprotnaopomba-sklic">
    <w:name w:val="footnote reference"/>
    <w:basedOn w:val="Privzetapisavaodstavka"/>
    <w:uiPriority w:val="99"/>
    <w:semiHidden/>
    <w:rsid w:val="00C21A8F"/>
    <w:rPr>
      <w:vertAlign w:val="superscript"/>
    </w:rPr>
  </w:style>
  <w:style w:type="paragraph" w:styleId="Sprotnaopomba-besedilo">
    <w:name w:val="footnote text"/>
    <w:basedOn w:val="Navaden"/>
    <w:link w:val="Sprotnaopomba-besediloZnak"/>
    <w:uiPriority w:val="99"/>
    <w:semiHidden/>
    <w:rsid w:val="00C21A8F"/>
    <w:rPr>
      <w:sz w:val="20"/>
      <w:szCs w:val="20"/>
    </w:rPr>
  </w:style>
  <w:style w:type="character" w:customStyle="1" w:styleId="Sprotnaopomba-besediloZnak">
    <w:name w:val="Sprotna opomba - besedilo Znak"/>
    <w:basedOn w:val="Privzetapisavaodstavka"/>
    <w:link w:val="Sprotnaopomba-besedilo"/>
    <w:uiPriority w:val="99"/>
    <w:semiHidden/>
    <w:rsid w:val="00C21A8F"/>
    <w:rPr>
      <w:rFonts w:eastAsiaTheme="minorEastAsia"/>
      <w:sz w:val="20"/>
      <w:szCs w:val="20"/>
    </w:rPr>
  </w:style>
  <w:style w:type="character" w:customStyle="1" w:styleId="Naslov6Znak">
    <w:name w:val="Naslov 6 Znak"/>
    <w:basedOn w:val="Privzetapisavaodstavka"/>
    <w:link w:val="Naslov6"/>
    <w:uiPriority w:val="99"/>
    <w:semiHidden/>
    <w:rsid w:val="00C21A8F"/>
    <w:rPr>
      <w:rFonts w:asciiTheme="majorHAnsi" w:eastAsiaTheme="majorEastAsia" w:hAnsiTheme="majorHAnsi" w:cstheme="majorBidi"/>
      <w:b/>
      <w:bCs/>
      <w:i/>
      <w:iCs/>
      <w:color w:val="7F7F7F" w:themeColor="text1" w:themeTint="80"/>
      <w:sz w:val="24"/>
      <w:lang w:bidi="en-US"/>
    </w:rPr>
  </w:style>
  <w:style w:type="character" w:customStyle="1" w:styleId="Naslov7Znak">
    <w:name w:val="Naslov 7 Znak"/>
    <w:basedOn w:val="Privzetapisavaodstavka"/>
    <w:link w:val="Naslov7"/>
    <w:uiPriority w:val="99"/>
    <w:semiHidden/>
    <w:rsid w:val="00C21A8F"/>
    <w:rPr>
      <w:rFonts w:asciiTheme="majorHAnsi" w:eastAsiaTheme="majorEastAsia" w:hAnsiTheme="majorHAnsi" w:cstheme="majorBidi"/>
      <w:i/>
      <w:iCs/>
      <w:lang w:bidi="en-US"/>
    </w:rPr>
  </w:style>
  <w:style w:type="character" w:customStyle="1" w:styleId="Naslov8Znak">
    <w:name w:val="Naslov 8 Znak"/>
    <w:basedOn w:val="Privzetapisavaodstavka"/>
    <w:link w:val="Naslov8"/>
    <w:uiPriority w:val="99"/>
    <w:semiHidden/>
    <w:rsid w:val="00C21A8F"/>
    <w:rPr>
      <w:rFonts w:asciiTheme="majorHAnsi" w:eastAsiaTheme="majorEastAsia" w:hAnsiTheme="majorHAnsi" w:cstheme="majorBidi"/>
      <w:sz w:val="20"/>
      <w:szCs w:val="20"/>
      <w:lang w:bidi="en-US"/>
    </w:rPr>
  </w:style>
  <w:style w:type="character" w:customStyle="1" w:styleId="Naslov9Znak">
    <w:name w:val="Naslov 9 Znak"/>
    <w:basedOn w:val="Privzetapisavaodstavka"/>
    <w:link w:val="Naslov9"/>
    <w:uiPriority w:val="99"/>
    <w:semiHidden/>
    <w:rsid w:val="00C21A8F"/>
    <w:rPr>
      <w:rFonts w:asciiTheme="majorHAnsi" w:eastAsiaTheme="majorEastAsia" w:hAnsiTheme="majorHAnsi" w:cstheme="majorBidi"/>
      <w:i/>
      <w:iCs/>
      <w:spacing w:val="5"/>
      <w:sz w:val="20"/>
      <w:szCs w:val="20"/>
      <w:lang w:bidi="en-US"/>
    </w:rPr>
  </w:style>
  <w:style w:type="character" w:styleId="Hiperpovezava">
    <w:name w:val="Hyperlink"/>
    <w:basedOn w:val="Privzetapisavaodstavka"/>
    <w:uiPriority w:val="99"/>
    <w:semiHidden/>
    <w:rsid w:val="00C21A8F"/>
    <w:rPr>
      <w:color w:val="0072BC" w:themeColor="hyperlink"/>
      <w:u w:val="single"/>
    </w:rPr>
  </w:style>
  <w:style w:type="character" w:styleId="Intenzivenpoudarek">
    <w:name w:val="Intense Emphasis"/>
    <w:uiPriority w:val="99"/>
    <w:semiHidden/>
    <w:qFormat/>
    <w:rsid w:val="00C21A8F"/>
    <w:rPr>
      <w:b/>
      <w:bCs/>
    </w:rPr>
  </w:style>
  <w:style w:type="paragraph" w:styleId="Intenzivencitat">
    <w:name w:val="Intense Quote"/>
    <w:basedOn w:val="Navaden"/>
    <w:next w:val="Navaden"/>
    <w:link w:val="IntenzivencitatZnak"/>
    <w:uiPriority w:val="99"/>
    <w:semiHidden/>
    <w:qFormat/>
    <w:rsid w:val="00C21A8F"/>
    <w:pPr>
      <w:pBdr>
        <w:bottom w:val="single" w:sz="4" w:space="1" w:color="auto"/>
      </w:pBdr>
      <w:spacing w:before="200" w:after="280"/>
      <w:ind w:left="1008" w:right="1152"/>
    </w:pPr>
    <w:rPr>
      <w:b/>
      <w:bCs/>
      <w:i/>
      <w:iCs/>
      <w:sz w:val="22"/>
      <w:lang w:bidi="en-US"/>
    </w:rPr>
  </w:style>
  <w:style w:type="character" w:customStyle="1" w:styleId="IntenzivencitatZnak">
    <w:name w:val="Intenziven citat Znak"/>
    <w:basedOn w:val="Privzetapisavaodstavka"/>
    <w:link w:val="Intenzivencitat"/>
    <w:uiPriority w:val="99"/>
    <w:semiHidden/>
    <w:rsid w:val="00C21A8F"/>
    <w:rPr>
      <w:rFonts w:eastAsiaTheme="minorEastAsia"/>
      <w:b/>
      <w:bCs/>
      <w:i/>
      <w:iCs/>
      <w:lang w:bidi="en-US"/>
    </w:rPr>
  </w:style>
  <w:style w:type="character" w:styleId="Intenzivensklic">
    <w:name w:val="Intense Reference"/>
    <w:uiPriority w:val="99"/>
    <w:semiHidden/>
    <w:qFormat/>
    <w:rsid w:val="00C21A8F"/>
    <w:rPr>
      <w:smallCaps/>
      <w:spacing w:val="5"/>
      <w:u w:val="single"/>
    </w:rPr>
  </w:style>
  <w:style w:type="paragraph" w:styleId="Odstavekseznama">
    <w:name w:val="List Paragraph"/>
    <w:basedOn w:val="Navaden"/>
    <w:uiPriority w:val="99"/>
    <w:semiHidden/>
    <w:qFormat/>
    <w:rsid w:val="00C21A8F"/>
    <w:pPr>
      <w:ind w:left="720"/>
      <w:contextualSpacing/>
    </w:pPr>
  </w:style>
  <w:style w:type="table" w:customStyle="1" w:styleId="LtrTableAddress">
    <w:name w:val="Ltr_Table_Address"/>
    <w:basedOn w:val="Navadnatabela"/>
    <w:uiPriority w:val="99"/>
    <w:rsid w:val="001E6F32"/>
    <w:tblPr>
      <w:tblInd w:w="5103" w:type="dxa"/>
    </w:tblPr>
  </w:style>
  <w:style w:type="paragraph" w:styleId="Citat">
    <w:name w:val="Quote"/>
    <w:basedOn w:val="Navaden"/>
    <w:next w:val="Navaden"/>
    <w:link w:val="CitatZnak"/>
    <w:uiPriority w:val="99"/>
    <w:semiHidden/>
    <w:qFormat/>
    <w:rsid w:val="00C21A8F"/>
    <w:pPr>
      <w:spacing w:before="200"/>
      <w:ind w:left="360" w:right="360"/>
    </w:pPr>
    <w:rPr>
      <w:i/>
      <w:iCs/>
      <w:sz w:val="22"/>
      <w:lang w:bidi="en-US"/>
    </w:rPr>
  </w:style>
  <w:style w:type="character" w:customStyle="1" w:styleId="CitatZnak">
    <w:name w:val="Citat Znak"/>
    <w:basedOn w:val="Privzetapisavaodstavka"/>
    <w:link w:val="Citat"/>
    <w:uiPriority w:val="99"/>
    <w:semiHidden/>
    <w:rsid w:val="00C21A8F"/>
    <w:rPr>
      <w:rFonts w:eastAsiaTheme="minorEastAsia"/>
      <w:i/>
      <w:iCs/>
      <w:lang w:bidi="en-US"/>
    </w:rPr>
  </w:style>
  <w:style w:type="character" w:styleId="Neensklic">
    <w:name w:val="Subtle Reference"/>
    <w:uiPriority w:val="99"/>
    <w:semiHidden/>
    <w:qFormat/>
    <w:rsid w:val="00C21A8F"/>
    <w:rPr>
      <w:smallCaps/>
    </w:rPr>
  </w:style>
  <w:style w:type="table" w:styleId="Tabelamrea">
    <w:name w:val="Table Grid"/>
    <w:basedOn w:val="Navadnatabela"/>
    <w:uiPriority w:val="59"/>
    <w:semiHidden/>
    <w:rsid w:val="00C21A8F"/>
    <w:rPr>
      <w:rFonts w:eastAsiaTheme="minorEastAs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Kazalovsebine1">
    <w:name w:val="toc 1"/>
    <w:basedOn w:val="Navaden"/>
    <w:next w:val="Navaden"/>
    <w:autoRedefine/>
    <w:uiPriority w:val="99"/>
    <w:semiHidden/>
    <w:rsid w:val="00C21A8F"/>
    <w:pPr>
      <w:keepNext/>
      <w:tabs>
        <w:tab w:val="right" w:leader="dot" w:pos="7371"/>
      </w:tabs>
      <w:spacing w:before="160" w:after="60" w:line="240" w:lineRule="exact"/>
      <w:ind w:left="340" w:right="567" w:hanging="340"/>
    </w:pPr>
    <w:rPr>
      <w:b/>
      <w:sz w:val="22"/>
    </w:rPr>
  </w:style>
  <w:style w:type="paragraph" w:styleId="Kazalovsebine2">
    <w:name w:val="toc 2"/>
    <w:basedOn w:val="Navaden"/>
    <w:next w:val="Navaden"/>
    <w:autoRedefine/>
    <w:uiPriority w:val="99"/>
    <w:semiHidden/>
    <w:rsid w:val="00C21A8F"/>
    <w:pPr>
      <w:keepNext/>
      <w:tabs>
        <w:tab w:val="right" w:leader="dot" w:pos="7371"/>
      </w:tabs>
      <w:spacing w:after="60" w:line="240" w:lineRule="exact"/>
      <w:ind w:left="680" w:right="567" w:hanging="340"/>
    </w:pPr>
    <w:rPr>
      <w:sz w:val="22"/>
    </w:rPr>
  </w:style>
  <w:style w:type="paragraph" w:styleId="Kazalovsebine3">
    <w:name w:val="toc 3"/>
    <w:basedOn w:val="Navaden"/>
    <w:next w:val="Navaden"/>
    <w:autoRedefine/>
    <w:uiPriority w:val="99"/>
    <w:semiHidden/>
    <w:rsid w:val="00C21A8F"/>
    <w:pPr>
      <w:keepNext/>
      <w:tabs>
        <w:tab w:val="right" w:leader="dot" w:pos="7371"/>
      </w:tabs>
      <w:spacing w:after="60" w:line="240" w:lineRule="exact"/>
      <w:ind w:left="1020" w:right="567" w:hanging="340"/>
    </w:pPr>
    <w:rPr>
      <w:sz w:val="20"/>
    </w:rPr>
  </w:style>
  <w:style w:type="paragraph" w:styleId="Kazalovsebine4">
    <w:name w:val="toc 4"/>
    <w:basedOn w:val="Navaden"/>
    <w:next w:val="Navaden"/>
    <w:autoRedefine/>
    <w:uiPriority w:val="99"/>
    <w:semiHidden/>
    <w:rsid w:val="00C21A8F"/>
    <w:pPr>
      <w:tabs>
        <w:tab w:val="right" w:leader="dot" w:pos="7371"/>
      </w:tabs>
      <w:spacing w:after="60" w:line="240" w:lineRule="exact"/>
      <w:ind w:left="1361" w:right="567" w:hanging="340"/>
    </w:pPr>
    <w:rPr>
      <w:sz w:val="20"/>
    </w:rPr>
  </w:style>
  <w:style w:type="paragraph" w:styleId="Kazalovsebine5">
    <w:name w:val="toc 5"/>
    <w:basedOn w:val="Navaden"/>
    <w:next w:val="Navaden"/>
    <w:autoRedefine/>
    <w:uiPriority w:val="99"/>
    <w:semiHidden/>
    <w:rsid w:val="00C21A8F"/>
    <w:pPr>
      <w:tabs>
        <w:tab w:val="right" w:leader="dot" w:pos="7371"/>
      </w:tabs>
      <w:spacing w:after="60" w:line="240" w:lineRule="exact"/>
      <w:ind w:left="1701" w:right="567" w:hanging="340"/>
    </w:pPr>
    <w:rPr>
      <w:sz w:val="20"/>
    </w:rPr>
  </w:style>
  <w:style w:type="paragraph" w:styleId="NaslovTOC">
    <w:name w:val="TOC Heading"/>
    <w:basedOn w:val="Navaden"/>
    <w:next w:val="Navaden"/>
    <w:uiPriority w:val="99"/>
    <w:semiHidden/>
    <w:qFormat/>
    <w:rsid w:val="00C21A8F"/>
    <w:pPr>
      <w:keepNext/>
      <w:keepLines/>
      <w:spacing w:before="240"/>
      <w:contextualSpacing/>
      <w:jc w:val="center"/>
    </w:pPr>
    <w:rPr>
      <w:rFonts w:asciiTheme="majorHAnsi" w:eastAsiaTheme="minorHAnsi" w:hAnsiTheme="majorHAnsi"/>
      <w:b/>
      <w:color w:val="474747" w:themeColor="accent3" w:themeShade="BF"/>
      <w:sz w:val="28"/>
    </w:rPr>
  </w:style>
  <w:style w:type="table" w:customStyle="1" w:styleId="UGTable">
    <w:name w:val="UG_Table"/>
    <w:basedOn w:val="Navadnatabela"/>
    <w:uiPriority w:val="99"/>
    <w:rsid w:val="00572845"/>
    <w:rPr>
      <w:rFonts w:eastAsiaTheme="minorEastAsia"/>
      <w:sz w:val="20"/>
      <w:lang w:val="en-GB" w:eastAsia="en-GB"/>
    </w:rPr>
    <w:tblPr>
      <w:tblInd w:w="-964" w:type="dxa"/>
      <w:tblCellMar>
        <w:left w:w="57" w:type="dxa"/>
        <w:bottom w:w="57" w:type="dxa"/>
        <w:right w:w="113" w:type="dxa"/>
      </w:tblCellMar>
    </w:tblPr>
    <w:tblStylePr w:type="swCell">
      <w:tblPr/>
      <w:tcPr>
        <w:tcBorders>
          <w:top w:val="nil"/>
          <w:left w:val="nil"/>
          <w:bottom w:val="nil"/>
          <w:right w:val="nil"/>
          <w:insideH w:val="nil"/>
          <w:insideV w:val="nil"/>
          <w:tl2br w:val="nil"/>
          <w:tr2bl w:val="nil"/>
        </w:tcBorders>
        <w:shd w:val="clear" w:color="auto" w:fill="EAEAEA"/>
      </w:tcPr>
    </w:tblStylePr>
  </w:style>
  <w:style w:type="table" w:customStyle="1" w:styleId="UGTableWhiteBox">
    <w:name w:val="UG_Table_White_Box"/>
    <w:basedOn w:val="Navadnatabela"/>
    <w:uiPriority w:val="99"/>
    <w:rsid w:val="003609FA"/>
    <w:rPr>
      <w:rFonts w:eastAsiaTheme="minorEastAsia"/>
      <w:lang w:val="en-GB" w:eastAsia="en-GB"/>
    </w:rPr>
    <w:tblPr>
      <w:tblInd w:w="113" w:type="dxa"/>
      <w:tblBorders>
        <w:top w:val="single" w:sz="4" w:space="0" w:color="B9B9B9" w:themeColor="background2" w:themeShade="BF"/>
        <w:left w:val="single" w:sz="4" w:space="0" w:color="B9B9B9" w:themeColor="background2" w:themeShade="BF"/>
        <w:bottom w:val="single" w:sz="4" w:space="0" w:color="B9B9B9" w:themeColor="background2" w:themeShade="BF"/>
        <w:right w:val="single" w:sz="4" w:space="0" w:color="B9B9B9" w:themeColor="background2" w:themeShade="BF"/>
      </w:tblBorders>
      <w:tblCellMar>
        <w:top w:w="113" w:type="dxa"/>
        <w:left w:w="113" w:type="dxa"/>
        <w:bottom w:w="113" w:type="dxa"/>
        <w:right w:w="113" w:type="dxa"/>
      </w:tblCellMar>
    </w:tblPr>
    <w:tcPr>
      <w:shd w:val="clear" w:color="auto" w:fill="FFFFFF"/>
    </w:tcPr>
  </w:style>
  <w:style w:type="table" w:customStyle="1" w:styleId="PCFTableStyle">
    <w:name w:val="PCF_Table_Style"/>
    <w:basedOn w:val="Navadnatabela"/>
    <w:uiPriority w:val="99"/>
    <w:rsid w:val="00810B38"/>
    <w:rPr>
      <w:color w:val="000000" w:themeColor="text1"/>
      <w:sz w:val="18"/>
    </w:rPr>
    <w:tblPr>
      <w:tblBorders>
        <w:top w:val="single" w:sz="8" w:space="0" w:color="9F9F9F" w:themeColor="accent3" w:themeTint="99"/>
        <w:left w:val="single" w:sz="8" w:space="0" w:color="9F9F9F" w:themeColor="accent3" w:themeTint="99"/>
        <w:bottom w:val="single" w:sz="8" w:space="0" w:color="9F9F9F" w:themeColor="accent3" w:themeTint="99"/>
        <w:right w:val="single" w:sz="8" w:space="0" w:color="9F9F9F" w:themeColor="accent3" w:themeTint="99"/>
        <w:insideH w:val="single" w:sz="8" w:space="0" w:color="9F9F9F" w:themeColor="accent3" w:themeTint="99"/>
        <w:insideV w:val="single" w:sz="8" w:space="0" w:color="9F9F9F" w:themeColor="accent3" w:themeTint="99"/>
      </w:tblBorders>
    </w:tblPr>
    <w:tblStylePr w:type="firstRow">
      <w:pPr>
        <w:wordWrap/>
        <w:spacing w:beforeLines="0" w:before="120" w:beforeAutospacing="0" w:afterLines="0" w:after="120" w:afterAutospacing="0" w:line="240" w:lineRule="auto"/>
        <w:contextualSpacing/>
        <w:jc w:val="center"/>
      </w:pPr>
      <w:rPr>
        <w:b/>
        <w:i w:val="0"/>
        <w:color w:val="FFFFFF"/>
        <w:sz w:val="20"/>
      </w:rPr>
      <w:tblPr/>
      <w:tcPr>
        <w:tcBorders>
          <w:top w:val="nil"/>
          <w:left w:val="nil"/>
          <w:bottom w:val="nil"/>
          <w:right w:val="nil"/>
          <w:insideH w:val="nil"/>
          <w:insideV w:val="nil"/>
          <w:tl2br w:val="nil"/>
          <w:tr2bl w:val="nil"/>
        </w:tcBorders>
        <w:shd w:val="clear" w:color="auto" w:fill="0072BC" w:themeFill="accent1"/>
        <w:vAlign w:val="center"/>
      </w:tcPr>
    </w:tblStylePr>
    <w:tblStylePr w:type="firstCol">
      <w:pPr>
        <w:jc w:val="left"/>
      </w:pPr>
      <w:tblPr/>
      <w:tcPr>
        <w:vAlign w:val="center"/>
      </w:tcPr>
    </w:tblStylePr>
  </w:style>
  <w:style w:type="table" w:customStyle="1" w:styleId="ECHRTableFax">
    <w:name w:val="ECHR_Table_Fax"/>
    <w:basedOn w:val="Navadnatabela"/>
    <w:uiPriority w:val="99"/>
    <w:rsid w:val="00893576"/>
    <w:rPr>
      <w:color w:val="000000" w:themeColor="text1"/>
    </w:rPr>
    <w:tblPr>
      <w:tblInd w:w="-680" w:type="dxa"/>
      <w:tblBorders>
        <w:insideH w:val="single" w:sz="4" w:space="0" w:color="C6C6C6" w:themeColor="text2"/>
        <w:insideV w:val="single" w:sz="4" w:space="0" w:color="C6C6C6" w:themeColor="text2"/>
      </w:tblBorders>
      <w:tblCellMar>
        <w:top w:w="142" w:type="dxa"/>
        <w:bottom w:w="142" w:type="dxa"/>
      </w:tblCellMar>
    </w:tblPr>
    <w:trPr>
      <w:cantSplit/>
    </w:trPr>
  </w:style>
  <w:style w:type="table" w:customStyle="1" w:styleId="ECHRTableMemo">
    <w:name w:val="ECHR_Table_Memo"/>
    <w:basedOn w:val="Navadnatabela"/>
    <w:uiPriority w:val="99"/>
    <w:rsid w:val="00210338"/>
    <w:tblPr>
      <w:jc w:val="center"/>
      <w:tblCellMar>
        <w:top w:w="113" w:type="dxa"/>
        <w:left w:w="0" w:type="dxa"/>
        <w:bottom w:w="113" w:type="dxa"/>
        <w:right w:w="0" w:type="dxa"/>
      </w:tblCellMar>
    </w:tblPr>
    <w:trPr>
      <w:jc w:val="center"/>
    </w:trPr>
    <w:tblStylePr w:type="lastRow">
      <w:tblPr/>
      <w:tcPr>
        <w:tcBorders>
          <w:top w:val="nil"/>
          <w:left w:val="nil"/>
          <w:bottom w:val="single" w:sz="4" w:space="0" w:color="949494" w:themeColor="text2" w:themeShade="BF"/>
          <w:right w:val="nil"/>
          <w:insideH w:val="nil"/>
          <w:insideV w:val="nil"/>
          <w:tl2br w:val="nil"/>
          <w:tr2bl w:val="nil"/>
        </w:tcBorders>
      </w:tcPr>
    </w:tblStylePr>
  </w:style>
  <w:style w:type="table" w:customStyle="1" w:styleId="ECHRDNTable">
    <w:name w:val="ECHR_DN_Table"/>
    <w:aliases w:val="DN_Table"/>
    <w:basedOn w:val="Navadnatabela"/>
    <w:uiPriority w:val="99"/>
    <w:rsid w:val="0090506B"/>
    <w:tblPr>
      <w:jc w:val="center"/>
      <w:tblBorders>
        <w:left w:val="single" w:sz="4" w:space="0" w:color="949494" w:themeColor="text2" w:themeShade="BF"/>
        <w:bottom w:val="single" w:sz="4" w:space="0" w:color="949494" w:themeColor="text2" w:themeShade="BF"/>
        <w:right w:val="single" w:sz="4" w:space="0" w:color="949494" w:themeColor="text2" w:themeShade="BF"/>
        <w:insideH w:val="single" w:sz="4" w:space="0" w:color="949494" w:themeColor="text2" w:themeShade="BF"/>
        <w:insideV w:val="single" w:sz="4" w:space="0" w:color="949494" w:themeColor="text2" w:themeShade="BF"/>
      </w:tblBorders>
      <w:tblCellMar>
        <w:top w:w="57" w:type="dxa"/>
        <w:bottom w:w="57" w:type="dxa"/>
      </w:tblCellMar>
    </w:tblPr>
    <w:trPr>
      <w:jc w:val="center"/>
    </w:trPr>
    <w:tcPr>
      <w:vAlign w:val="center"/>
    </w:tcPr>
    <w:tblStylePr w:type="firstRow">
      <w:pPr>
        <w:wordWrap/>
        <w:spacing w:beforeLines="0"/>
        <w:ind w:leftChars="0" w:left="0"/>
      </w:pPr>
      <w:rPr>
        <w:rFonts w:asciiTheme="majorHAnsi" w:hAnsiTheme="majorHAnsi"/>
        <w:b/>
        <w:i w:val="0"/>
        <w:color w:val="474747" w:themeColor="accent3" w:themeShade="BF"/>
        <w:sz w:val="24"/>
      </w:rPr>
      <w:tblPr/>
      <w:tcPr>
        <w:tcBorders>
          <w:top w:val="single" w:sz="4" w:space="0" w:color="949494" w:themeColor="text2" w:themeShade="BF"/>
          <w:left w:val="single" w:sz="4" w:space="0" w:color="949494" w:themeColor="text2" w:themeShade="BF"/>
          <w:bottom w:val="nil"/>
          <w:right w:val="single" w:sz="4" w:space="0" w:color="949494" w:themeColor="text2" w:themeShade="BF"/>
          <w:insideH w:val="nil"/>
          <w:insideV w:val="nil"/>
          <w:tl2br w:val="nil"/>
          <w:tr2bl w:val="nil"/>
        </w:tcBorders>
        <w:shd w:val="clear" w:color="auto" w:fill="DFDFDF" w:themeFill="background2" w:themeFillShade="E6"/>
      </w:tcPr>
    </w:tblStylePr>
  </w:style>
  <w:style w:type="paragraph" w:styleId="Kazalovirov-naslov">
    <w:name w:val="toa heading"/>
    <w:basedOn w:val="Navaden"/>
    <w:next w:val="Navaden"/>
    <w:uiPriority w:val="99"/>
    <w:semiHidden/>
    <w:rsid w:val="00C21A8F"/>
    <w:pPr>
      <w:keepNext/>
      <w:keepLines/>
      <w:spacing w:before="240"/>
      <w:contextualSpacing/>
      <w:jc w:val="center"/>
    </w:pPr>
    <w:rPr>
      <w:rFonts w:asciiTheme="majorHAnsi" w:eastAsiaTheme="majorEastAsia" w:hAnsiTheme="majorHAnsi" w:cstheme="majorBidi"/>
      <w:b/>
      <w:bCs/>
      <w:color w:val="474747" w:themeColor="accent3" w:themeShade="BF"/>
      <w:sz w:val="28"/>
      <w:szCs w:val="24"/>
    </w:rPr>
  </w:style>
  <w:style w:type="paragraph" w:customStyle="1" w:styleId="ECHRParaQuote">
    <w:name w:val="ECHR_Para_Quote"/>
    <w:aliases w:val="Ju_Quot"/>
    <w:basedOn w:val="Navaden"/>
    <w:uiPriority w:val="14"/>
    <w:qFormat/>
    <w:rsid w:val="00C21A8F"/>
    <w:pPr>
      <w:spacing w:before="120" w:after="120"/>
      <w:ind w:left="425" w:firstLine="142"/>
    </w:pPr>
    <w:rPr>
      <w:sz w:val="20"/>
    </w:rPr>
  </w:style>
  <w:style w:type="table" w:customStyle="1" w:styleId="ECHRTableSimpleBox">
    <w:name w:val="ECHR_Table_Simple_Box"/>
    <w:basedOn w:val="Navadnatabela"/>
    <w:uiPriority w:val="99"/>
    <w:rsid w:val="00AE354C"/>
    <w:tblPr>
      <w:tblBorders>
        <w:top w:val="single" w:sz="4" w:space="0" w:color="9F9F9F" w:themeColor="accent3" w:themeTint="99"/>
        <w:left w:val="single" w:sz="4" w:space="0" w:color="9F9F9F" w:themeColor="accent3" w:themeTint="99"/>
        <w:bottom w:val="single" w:sz="4" w:space="0" w:color="9F9F9F" w:themeColor="accent3" w:themeTint="99"/>
        <w:right w:val="single" w:sz="4" w:space="0" w:color="9F9F9F" w:themeColor="accent3" w:themeTint="99"/>
      </w:tblBorders>
      <w:tblCellMar>
        <w:top w:w="113" w:type="dxa"/>
        <w:bottom w:w="113" w:type="dxa"/>
      </w:tblCellMar>
    </w:tblPr>
  </w:style>
  <w:style w:type="table" w:customStyle="1" w:styleId="ECHRTableNoLines">
    <w:name w:val="ECHR_Table_No_Lines"/>
    <w:basedOn w:val="Navadnatabela"/>
    <w:uiPriority w:val="99"/>
    <w:rsid w:val="00F218EF"/>
    <w:tblPr>
      <w:tblCellMar>
        <w:top w:w="85" w:type="dxa"/>
        <w:left w:w="142" w:type="dxa"/>
        <w:bottom w:w="28" w:type="dxa"/>
        <w:right w:w="142" w:type="dxa"/>
      </w:tblCellMar>
    </w:tblPr>
    <w:tblStylePr w:type="firstRow">
      <w:rPr>
        <w:rFonts w:asciiTheme="majorHAnsi" w:hAnsiTheme="majorHAnsi"/>
        <w:b/>
        <w:i w:val="0"/>
        <w:color w:val="474747" w:themeColor="accent3" w:themeShade="BF"/>
        <w:sz w:val="24"/>
      </w:rPr>
      <w:tblPr/>
      <w:tcPr>
        <w:tc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nil"/>
          <w:insideV w:val="nil"/>
          <w:tl2br w:val="nil"/>
          <w:tr2bl w:val="nil"/>
        </w:tcBorders>
        <w:shd w:val="clear" w:color="auto" w:fill="DFDFDF" w:themeFill="background2" w:themeFillShade="E6"/>
      </w:tcPr>
    </w:tblStylePr>
    <w:tblStylePr w:type="firstCol">
      <w:tblPr/>
      <w:tcPr>
        <w:tc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single" w:sz="4" w:space="0" w:color="949494" w:themeColor="text2" w:themeShade="BF"/>
          <w:insideV w:val="single" w:sz="4" w:space="0" w:color="949494" w:themeColor="text2" w:themeShade="BF"/>
        </w:tcBorders>
      </w:tcPr>
    </w:tblStylePr>
  </w:style>
  <w:style w:type="table" w:customStyle="1" w:styleId="ECHRTableForInternalUse">
    <w:name w:val="ECHR_Table_For_Internal_Use"/>
    <w:basedOn w:val="Navadnatabela"/>
    <w:uiPriority w:val="99"/>
    <w:rsid w:val="005474E7"/>
    <w:rPr>
      <w:color w:val="636363" w:themeColor="text2" w:themeShade="80"/>
      <w:sz w:val="18"/>
    </w:rPr>
    <w:tblPr>
      <w:tblStyleColBandSize w:val="1"/>
      <w:jc w:val="right"/>
      <w:tblCellMar>
        <w:top w:w="113" w:type="dxa"/>
        <w:bottom w:w="28" w:type="dxa"/>
      </w:tblCellMar>
    </w:tblPr>
    <w:trPr>
      <w:jc w:val="right"/>
    </w:trPr>
    <w:tblStylePr w:type="firstRow">
      <w:rPr>
        <w:b/>
      </w:rPr>
    </w:tblStylePr>
    <w:tblStylePr w:type="lastCol">
      <w:pPr>
        <w:jc w:val="right"/>
      </w:pPr>
      <w:tblPr/>
      <w:tcPr>
        <w:tc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single" w:sz="4" w:space="0" w:color="949494" w:themeColor="text2" w:themeShade="BF"/>
          <w:insideV w:val="single" w:sz="4" w:space="0" w:color="949494" w:themeColor="text2" w:themeShade="BF"/>
          <w:tl2br w:val="nil"/>
          <w:tr2bl w:val="nil"/>
        </w:tcBorders>
      </w:tcPr>
    </w:tblStylePr>
    <w:tblStylePr w:type="band1Vert">
      <w:tblPr/>
      <w:tcPr>
        <w:tc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single" w:sz="4" w:space="0" w:color="949494" w:themeColor="text2" w:themeShade="BF"/>
          <w:insideV w:val="single" w:sz="4" w:space="0" w:color="949494" w:themeColor="text2" w:themeShade="BF"/>
          <w:tl2br w:val="nil"/>
          <w:tr2bl w:val="nil"/>
        </w:tcBorders>
      </w:tcPr>
    </w:tblStylePr>
  </w:style>
  <w:style w:type="table" w:customStyle="1" w:styleId="ECHRListTable">
    <w:name w:val="ECHR_List_Table"/>
    <w:basedOn w:val="Navadnatabela"/>
    <w:uiPriority w:val="99"/>
    <w:rsid w:val="00C21A8F"/>
    <w:tblPr>
      <w:tbl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single" w:sz="4" w:space="0" w:color="949494" w:themeColor="text2" w:themeShade="BF"/>
        <w:insideV w:val="single" w:sz="4" w:space="0" w:color="949494" w:themeColor="text2" w:themeShade="BF"/>
      </w:tblBorders>
      <w:tblCellMar>
        <w:top w:w="28" w:type="dxa"/>
        <w:bottom w:w="28" w:type="dxa"/>
      </w:tblCellMar>
    </w:tblPr>
    <w:tblStylePr w:type="firstRow">
      <w:rPr>
        <w:b/>
        <w:color w:val="474747" w:themeColor="accent3" w:themeShade="BF"/>
      </w:rPr>
      <w:tblPr/>
      <w:trPr>
        <w:tblHeader/>
      </w:trPr>
      <w:tcPr>
        <w:tc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single" w:sz="4" w:space="0" w:color="949494" w:themeColor="text2" w:themeShade="BF"/>
          <w:insideV w:val="single" w:sz="4" w:space="0" w:color="949494" w:themeColor="text2" w:themeShade="BF"/>
        </w:tcBorders>
        <w:shd w:val="clear" w:color="auto" w:fill="DFDFDF" w:themeFill="background2" w:themeFillShade="E6"/>
      </w:tcPr>
    </w:tblStylePr>
  </w:style>
  <w:style w:type="table" w:customStyle="1" w:styleId="ECHRHeaderTable">
    <w:name w:val="ECHR_Header_Table"/>
    <w:basedOn w:val="Navadnatabela"/>
    <w:uiPriority w:val="99"/>
    <w:rsid w:val="00661971"/>
    <w:tblPr>
      <w:tblInd w:w="-680" w:type="dxa"/>
      <w:tblBorders>
        <w:bottom w:val="single" w:sz="6" w:space="0" w:color="949494" w:themeColor="text2" w:themeShade="BF"/>
      </w:tblBorders>
      <w:tblCellMar>
        <w:left w:w="0" w:type="dxa"/>
        <w:bottom w:w="28" w:type="dxa"/>
        <w:right w:w="0" w:type="dxa"/>
      </w:tblCellMar>
    </w:tblPr>
    <w:tcPr>
      <w:vAlign w:val="bottom"/>
    </w:tcPr>
    <w:tblStylePr w:type="lastCol">
      <w:pPr>
        <w:wordWrap/>
        <w:jc w:val="both"/>
      </w:pPr>
    </w:tblStylePr>
  </w:style>
  <w:style w:type="table" w:customStyle="1" w:styleId="ECHRTableOddBanded">
    <w:name w:val="ECHR_Table_Odd_Banded"/>
    <w:basedOn w:val="Navadnatabela"/>
    <w:uiPriority w:val="99"/>
    <w:rsid w:val="00860B03"/>
    <w:tblPr>
      <w:tblStyleRowBandSize w:val="1"/>
      <w:tblStyleColBandSize w:val="1"/>
      <w:tbl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single" w:sz="4" w:space="0" w:color="949494" w:themeColor="text2" w:themeShade="BF"/>
        <w:insideV w:val="single" w:sz="4" w:space="0" w:color="949494" w:themeColor="text2" w:themeShade="BF"/>
      </w:tblBorders>
      <w:tblCellMar>
        <w:top w:w="28" w:type="dxa"/>
        <w:bottom w:w="28" w:type="dxa"/>
      </w:tblCellMar>
    </w:tblPr>
    <w:tblStylePr w:type="firstRow">
      <w:rPr>
        <w:rFonts w:asciiTheme="majorHAnsi" w:hAnsiTheme="majorHAnsi"/>
        <w:b/>
        <w:i w:val="0"/>
        <w:color w:val="474747" w:themeColor="accent3" w:themeShade="BF"/>
        <w:sz w:val="22"/>
      </w:rPr>
      <w:tblPr/>
      <w:tcPr>
        <w:tc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nil"/>
          <w:insideV w:val="single" w:sz="4" w:space="0" w:color="949494" w:themeColor="text2" w:themeShade="BF"/>
          <w:tl2br w:val="nil"/>
          <w:tr2bl w:val="nil"/>
        </w:tcBorders>
        <w:shd w:val="clear" w:color="auto" w:fill="DFDFDF" w:themeFill="background2" w:themeFillShade="E6"/>
      </w:tcPr>
    </w:tblStylePr>
    <w:tblStylePr w:type="band1Vert">
      <w:tblPr/>
      <w:tcPr>
        <w:tcBorders>
          <w:top w:val="nil"/>
          <w:left w:val="nil"/>
          <w:bottom w:val="nil"/>
          <w:right w:val="nil"/>
          <w:insideH w:val="nil"/>
          <w:insideV w:val="nil"/>
          <w:tl2br w:val="nil"/>
          <w:tr2bl w:val="nil"/>
        </w:tcBorders>
        <w:shd w:val="clear" w:color="auto" w:fill="DFDFDF" w:themeFill="background2" w:themeFillShade="E6"/>
      </w:tcPr>
    </w:tblStylePr>
    <w:tblStylePr w:type="band1Horz">
      <w:rPr>
        <w:b/>
      </w:rPr>
      <w:tblPr/>
      <w:tcPr>
        <w:shd w:val="clear" w:color="auto" w:fill="DFDFDF" w:themeFill="background2" w:themeFillShade="E6"/>
      </w:tcPr>
    </w:tblStylePr>
  </w:style>
  <w:style w:type="table" w:customStyle="1" w:styleId="ECHRHeaderTableReduced">
    <w:name w:val="ECHR_Header_Table_Reduced"/>
    <w:basedOn w:val="Navadnatabela"/>
    <w:uiPriority w:val="99"/>
    <w:rsid w:val="00B52BE0"/>
    <w:tblPr>
      <w:tblInd w:w="-680" w:type="dxa"/>
      <w:tblCellMar>
        <w:left w:w="0" w:type="dxa"/>
        <w:right w:w="0" w:type="dxa"/>
      </w:tblCellMar>
    </w:tblPr>
    <w:tcPr>
      <w:vAlign w:val="bottom"/>
    </w:tcPr>
    <w:tblStylePr w:type="firstRow">
      <w:tblPr/>
      <w:tcPr>
        <w:tcBorders>
          <w:top w:val="nil"/>
          <w:left w:val="nil"/>
          <w:bottom w:val="single" w:sz="6" w:space="0" w:color="949494" w:themeColor="text2" w:themeShade="BF"/>
          <w:right w:val="nil"/>
          <w:insideH w:val="nil"/>
          <w:insideV w:val="nil"/>
          <w:tl2br w:val="nil"/>
          <w:tr2bl w:val="nil"/>
        </w:tcBorders>
      </w:tcPr>
    </w:tblStylePr>
    <w:tblStylePr w:type="lastRow">
      <w:pPr>
        <w:jc w:val="right"/>
      </w:pPr>
      <w:tblPr/>
      <w:tcPr>
        <w:tcBorders>
          <w:top w:val="single" w:sz="6" w:space="0" w:color="949494" w:themeColor="text2" w:themeShade="BF"/>
          <w:left w:val="nil"/>
          <w:bottom w:val="nil"/>
          <w:right w:val="nil"/>
          <w:insideH w:val="nil"/>
          <w:insideV w:val="nil"/>
          <w:tl2br w:val="nil"/>
          <w:tr2bl w:val="nil"/>
        </w:tcBorders>
      </w:tcPr>
    </w:tblStylePr>
  </w:style>
  <w:style w:type="paragraph" w:customStyle="1" w:styleId="JuParaLast">
    <w:name w:val="Ju_Para_Last"/>
    <w:basedOn w:val="Navaden"/>
    <w:next w:val="ECHRPara"/>
    <w:uiPriority w:val="30"/>
    <w:qFormat/>
    <w:rsid w:val="00C21A8F"/>
    <w:pPr>
      <w:keepNext/>
      <w:keepLines/>
      <w:spacing w:before="240"/>
      <w:ind w:firstLine="284"/>
    </w:pPr>
  </w:style>
  <w:style w:type="paragraph" w:customStyle="1" w:styleId="JuCase">
    <w:name w:val="Ju_Case"/>
    <w:basedOn w:val="Navaden"/>
    <w:next w:val="ECHRPara"/>
    <w:uiPriority w:val="10"/>
    <w:rsid w:val="00C21A8F"/>
    <w:pPr>
      <w:ind w:firstLine="284"/>
    </w:pPr>
    <w:rPr>
      <w:b/>
    </w:rPr>
  </w:style>
  <w:style w:type="character" w:styleId="tevilkastrani">
    <w:name w:val="page number"/>
    <w:uiPriority w:val="99"/>
    <w:semiHidden/>
    <w:rsid w:val="00B8692A"/>
    <w:rPr>
      <w:sz w:val="18"/>
    </w:rPr>
  </w:style>
  <w:style w:type="paragraph" w:customStyle="1" w:styleId="DecHTitle">
    <w:name w:val="Dec_H_Title"/>
    <w:basedOn w:val="ECHRTitleCentre1"/>
    <w:uiPriority w:val="7"/>
    <w:qFormat/>
    <w:rsid w:val="00C21A8F"/>
  </w:style>
  <w:style w:type="character" w:styleId="Pripombasklic">
    <w:name w:val="annotation reference"/>
    <w:uiPriority w:val="99"/>
    <w:semiHidden/>
    <w:rsid w:val="00B8692A"/>
    <w:rPr>
      <w:sz w:val="16"/>
    </w:rPr>
  </w:style>
  <w:style w:type="paragraph" w:styleId="Pripombabesedilo">
    <w:name w:val="annotation text"/>
    <w:basedOn w:val="Navaden"/>
    <w:link w:val="PripombabesediloZnak"/>
    <w:uiPriority w:val="99"/>
    <w:semiHidden/>
    <w:rsid w:val="00B8692A"/>
    <w:rPr>
      <w:sz w:val="20"/>
    </w:rPr>
  </w:style>
  <w:style w:type="character" w:customStyle="1" w:styleId="PripombabesediloZnak">
    <w:name w:val="Pripomba – besedilo Znak"/>
    <w:basedOn w:val="Privzetapisavaodstavka"/>
    <w:link w:val="Pripombabesedilo"/>
    <w:uiPriority w:val="99"/>
    <w:semiHidden/>
    <w:rsid w:val="00B8692A"/>
    <w:rPr>
      <w:rFonts w:eastAsiaTheme="minorEastAsia"/>
      <w:sz w:val="20"/>
    </w:rPr>
  </w:style>
  <w:style w:type="paragraph" w:styleId="Zadevapripombe">
    <w:name w:val="annotation subject"/>
    <w:basedOn w:val="Pripombabesedilo"/>
    <w:next w:val="Pripombabesedilo"/>
    <w:link w:val="ZadevapripombeZnak"/>
    <w:uiPriority w:val="99"/>
    <w:semiHidden/>
    <w:rsid w:val="00B8692A"/>
    <w:rPr>
      <w:b/>
      <w:bCs/>
    </w:rPr>
  </w:style>
  <w:style w:type="character" w:customStyle="1" w:styleId="ZadevapripombeZnak">
    <w:name w:val="Zadeva pripombe Znak"/>
    <w:basedOn w:val="PripombabesediloZnak"/>
    <w:link w:val="Zadevapripombe"/>
    <w:uiPriority w:val="99"/>
    <w:semiHidden/>
    <w:rsid w:val="00B8692A"/>
    <w:rPr>
      <w:rFonts w:eastAsiaTheme="minorEastAsia"/>
      <w:b/>
      <w:bCs/>
      <w:sz w:val="20"/>
    </w:rPr>
  </w:style>
  <w:style w:type="character" w:styleId="Konnaopomba-sklic">
    <w:name w:val="endnote reference"/>
    <w:uiPriority w:val="99"/>
    <w:semiHidden/>
    <w:rsid w:val="00B8692A"/>
    <w:rPr>
      <w:vertAlign w:val="superscript"/>
    </w:rPr>
  </w:style>
  <w:style w:type="paragraph" w:styleId="Konnaopomba-besedilo">
    <w:name w:val="endnote text"/>
    <w:basedOn w:val="Navaden"/>
    <w:link w:val="Konnaopomba-besediloZnak"/>
    <w:uiPriority w:val="99"/>
    <w:semiHidden/>
    <w:rsid w:val="00B8692A"/>
    <w:rPr>
      <w:sz w:val="20"/>
    </w:rPr>
  </w:style>
  <w:style w:type="character" w:customStyle="1" w:styleId="Konnaopomba-besediloZnak">
    <w:name w:val="Končna opomba - besedilo Znak"/>
    <w:basedOn w:val="Privzetapisavaodstavka"/>
    <w:link w:val="Konnaopomba-besedilo"/>
    <w:uiPriority w:val="99"/>
    <w:semiHidden/>
    <w:rsid w:val="00B8692A"/>
    <w:rPr>
      <w:rFonts w:eastAsiaTheme="minorEastAsia"/>
      <w:sz w:val="20"/>
    </w:rPr>
  </w:style>
  <w:style w:type="character" w:styleId="SledenaHiperpovezava">
    <w:name w:val="FollowedHyperlink"/>
    <w:uiPriority w:val="99"/>
    <w:semiHidden/>
    <w:rsid w:val="00B8692A"/>
    <w:rPr>
      <w:color w:val="800080"/>
      <w:u w:val="single"/>
    </w:rPr>
  </w:style>
  <w:style w:type="paragraph" w:styleId="Zgradbadokumenta">
    <w:name w:val="Document Map"/>
    <w:basedOn w:val="Navaden"/>
    <w:link w:val="ZgradbadokumentaZnak"/>
    <w:uiPriority w:val="99"/>
    <w:semiHidden/>
    <w:rsid w:val="00B8692A"/>
    <w:pPr>
      <w:shd w:val="clear" w:color="auto" w:fill="000080"/>
    </w:pPr>
    <w:rPr>
      <w:rFonts w:ascii="Tahoma" w:hAnsi="Tahoma" w:cs="Tahoma"/>
      <w:sz w:val="20"/>
    </w:rPr>
  </w:style>
  <w:style w:type="character" w:customStyle="1" w:styleId="ZgradbadokumentaZnak">
    <w:name w:val="Zgradba dokumenta Znak"/>
    <w:basedOn w:val="Privzetapisavaodstavka"/>
    <w:link w:val="Zgradbadokumenta"/>
    <w:uiPriority w:val="99"/>
    <w:semiHidden/>
    <w:rsid w:val="00B8692A"/>
    <w:rPr>
      <w:rFonts w:ascii="Tahoma" w:eastAsiaTheme="minorEastAsia" w:hAnsi="Tahoma" w:cs="Tahoma"/>
      <w:sz w:val="20"/>
      <w:shd w:val="clear" w:color="auto" w:fill="000080"/>
    </w:rPr>
  </w:style>
  <w:style w:type="paragraph" w:styleId="Oznaenseznam">
    <w:name w:val="List Bullet"/>
    <w:basedOn w:val="Navaden"/>
    <w:uiPriority w:val="99"/>
    <w:semiHidden/>
    <w:rsid w:val="00B8692A"/>
    <w:pPr>
      <w:numPr>
        <w:numId w:val="4"/>
      </w:numPr>
    </w:pPr>
  </w:style>
  <w:style w:type="paragraph" w:customStyle="1" w:styleId="JuCourt">
    <w:name w:val="Ju_Court"/>
    <w:basedOn w:val="Navaden"/>
    <w:next w:val="Navaden"/>
    <w:uiPriority w:val="16"/>
    <w:qFormat/>
    <w:rsid w:val="00C21A8F"/>
    <w:pPr>
      <w:tabs>
        <w:tab w:val="left" w:pos="907"/>
        <w:tab w:val="left" w:pos="1701"/>
        <w:tab w:val="right" w:pos="7371"/>
      </w:tabs>
      <w:spacing w:before="240"/>
      <w:ind w:left="397" w:hanging="397"/>
      <w:jc w:val="left"/>
    </w:pPr>
    <w:rPr>
      <w:lang w:bidi="en-US"/>
    </w:rPr>
  </w:style>
  <w:style w:type="paragraph" w:styleId="Podnaslov">
    <w:name w:val="Subtitle"/>
    <w:basedOn w:val="Navaden"/>
    <w:next w:val="Navaden"/>
    <w:link w:val="PodnaslovZnak"/>
    <w:uiPriority w:val="99"/>
    <w:semiHidden/>
    <w:qFormat/>
    <w:rsid w:val="00C21A8F"/>
    <w:pPr>
      <w:spacing w:after="600"/>
    </w:pPr>
    <w:rPr>
      <w:rFonts w:asciiTheme="majorHAnsi" w:eastAsiaTheme="majorEastAsia" w:hAnsiTheme="majorHAnsi" w:cstheme="majorBidi"/>
      <w:i/>
      <w:iCs/>
      <w:spacing w:val="13"/>
      <w:szCs w:val="24"/>
      <w:lang w:bidi="en-US"/>
    </w:rPr>
  </w:style>
  <w:style w:type="character" w:customStyle="1" w:styleId="PodnaslovZnak">
    <w:name w:val="Podnaslov Znak"/>
    <w:basedOn w:val="Privzetapisavaodstavka"/>
    <w:link w:val="Podnaslov"/>
    <w:uiPriority w:val="99"/>
    <w:semiHidden/>
    <w:rsid w:val="00C21A8F"/>
    <w:rPr>
      <w:rFonts w:asciiTheme="majorHAnsi" w:eastAsiaTheme="majorEastAsia" w:hAnsiTheme="majorHAnsi" w:cstheme="majorBidi"/>
      <w:i/>
      <w:iCs/>
      <w:spacing w:val="13"/>
      <w:sz w:val="24"/>
      <w:szCs w:val="24"/>
      <w:lang w:bidi="en-US"/>
    </w:rPr>
  </w:style>
  <w:style w:type="numbering" w:styleId="111111">
    <w:name w:val="Outline List 2"/>
    <w:basedOn w:val="Brezseznama"/>
    <w:uiPriority w:val="99"/>
    <w:semiHidden/>
    <w:rsid w:val="00B8692A"/>
    <w:pPr>
      <w:numPr>
        <w:numId w:val="5"/>
      </w:numPr>
    </w:pPr>
  </w:style>
  <w:style w:type="numbering" w:styleId="1ai">
    <w:name w:val="Outline List 1"/>
    <w:basedOn w:val="Brezseznama"/>
    <w:uiPriority w:val="99"/>
    <w:semiHidden/>
    <w:rsid w:val="00B8692A"/>
    <w:pPr>
      <w:numPr>
        <w:numId w:val="6"/>
      </w:numPr>
    </w:pPr>
  </w:style>
  <w:style w:type="numbering" w:styleId="lenOdsek">
    <w:name w:val="Outline List 3"/>
    <w:basedOn w:val="Brezseznama"/>
    <w:uiPriority w:val="99"/>
    <w:semiHidden/>
    <w:rsid w:val="00B8692A"/>
    <w:pPr>
      <w:numPr>
        <w:numId w:val="7"/>
      </w:numPr>
    </w:pPr>
  </w:style>
  <w:style w:type="paragraph" w:styleId="Bibliografija">
    <w:name w:val="Bibliography"/>
    <w:basedOn w:val="Navaden"/>
    <w:next w:val="Navaden"/>
    <w:uiPriority w:val="99"/>
    <w:semiHidden/>
    <w:unhideWhenUsed/>
    <w:rsid w:val="00B8692A"/>
  </w:style>
  <w:style w:type="paragraph" w:styleId="Blokbesedila">
    <w:name w:val="Block Text"/>
    <w:basedOn w:val="Navaden"/>
    <w:uiPriority w:val="99"/>
    <w:semiHidden/>
    <w:rsid w:val="00B8692A"/>
    <w:pPr>
      <w:pBdr>
        <w:top w:val="single" w:sz="2" w:space="10" w:color="0072BC" w:themeColor="accent1" w:shadow="1" w:frame="1"/>
        <w:left w:val="single" w:sz="2" w:space="10" w:color="0072BC" w:themeColor="accent1" w:shadow="1" w:frame="1"/>
        <w:bottom w:val="single" w:sz="2" w:space="10" w:color="0072BC" w:themeColor="accent1" w:shadow="1" w:frame="1"/>
        <w:right w:val="single" w:sz="2" w:space="10" w:color="0072BC" w:themeColor="accent1" w:shadow="1" w:frame="1"/>
      </w:pBdr>
      <w:ind w:left="1152" w:right="1152"/>
    </w:pPr>
    <w:rPr>
      <w:i/>
      <w:iCs/>
      <w:color w:val="0072BC" w:themeColor="accent1"/>
    </w:rPr>
  </w:style>
  <w:style w:type="paragraph" w:styleId="Telobesedila">
    <w:name w:val="Body Text"/>
    <w:basedOn w:val="Navaden"/>
    <w:link w:val="TelobesedilaZnak"/>
    <w:uiPriority w:val="99"/>
    <w:semiHidden/>
    <w:rsid w:val="00B8692A"/>
    <w:pPr>
      <w:spacing w:after="120"/>
    </w:pPr>
  </w:style>
  <w:style w:type="character" w:customStyle="1" w:styleId="TelobesedilaZnak">
    <w:name w:val="Telo besedila Znak"/>
    <w:basedOn w:val="Privzetapisavaodstavka"/>
    <w:link w:val="Telobesedila"/>
    <w:uiPriority w:val="99"/>
    <w:semiHidden/>
    <w:rsid w:val="00B8692A"/>
    <w:rPr>
      <w:rFonts w:eastAsiaTheme="minorEastAsia"/>
      <w:sz w:val="24"/>
    </w:rPr>
  </w:style>
  <w:style w:type="paragraph" w:styleId="Telobesedila2">
    <w:name w:val="Body Text 2"/>
    <w:basedOn w:val="Navaden"/>
    <w:link w:val="Telobesedila2Znak"/>
    <w:uiPriority w:val="99"/>
    <w:semiHidden/>
    <w:rsid w:val="00B8692A"/>
    <w:pPr>
      <w:spacing w:after="120" w:line="480" w:lineRule="auto"/>
    </w:pPr>
  </w:style>
  <w:style w:type="character" w:customStyle="1" w:styleId="Telobesedila2Znak">
    <w:name w:val="Telo besedila 2 Znak"/>
    <w:basedOn w:val="Privzetapisavaodstavka"/>
    <w:link w:val="Telobesedila2"/>
    <w:uiPriority w:val="99"/>
    <w:semiHidden/>
    <w:rsid w:val="00B8692A"/>
    <w:rPr>
      <w:rFonts w:eastAsiaTheme="minorEastAsia"/>
      <w:sz w:val="24"/>
    </w:rPr>
  </w:style>
  <w:style w:type="paragraph" w:styleId="Telobesedila3">
    <w:name w:val="Body Text 3"/>
    <w:basedOn w:val="Navaden"/>
    <w:link w:val="Telobesedila3Znak"/>
    <w:uiPriority w:val="99"/>
    <w:semiHidden/>
    <w:rsid w:val="00B8692A"/>
    <w:pPr>
      <w:spacing w:after="120"/>
    </w:pPr>
    <w:rPr>
      <w:sz w:val="16"/>
      <w:szCs w:val="16"/>
    </w:rPr>
  </w:style>
  <w:style w:type="character" w:customStyle="1" w:styleId="Telobesedila3Znak">
    <w:name w:val="Telo besedila 3 Znak"/>
    <w:basedOn w:val="Privzetapisavaodstavka"/>
    <w:link w:val="Telobesedila3"/>
    <w:uiPriority w:val="99"/>
    <w:semiHidden/>
    <w:rsid w:val="00B8692A"/>
    <w:rPr>
      <w:rFonts w:eastAsiaTheme="minorEastAsia"/>
      <w:sz w:val="16"/>
      <w:szCs w:val="16"/>
    </w:rPr>
  </w:style>
  <w:style w:type="paragraph" w:styleId="Telobesedila-prvizamik">
    <w:name w:val="Body Text First Indent"/>
    <w:basedOn w:val="Telobesedila"/>
    <w:link w:val="Telobesedila-prvizamikZnak"/>
    <w:uiPriority w:val="99"/>
    <w:semiHidden/>
    <w:rsid w:val="00B8692A"/>
    <w:pPr>
      <w:spacing w:after="0"/>
      <w:ind w:firstLine="360"/>
    </w:pPr>
  </w:style>
  <w:style w:type="character" w:customStyle="1" w:styleId="Telobesedila-prvizamikZnak">
    <w:name w:val="Telo besedila - prvi zamik Znak"/>
    <w:basedOn w:val="TelobesedilaZnak"/>
    <w:link w:val="Telobesedila-prvizamik"/>
    <w:uiPriority w:val="99"/>
    <w:semiHidden/>
    <w:rsid w:val="00B8692A"/>
    <w:rPr>
      <w:rFonts w:eastAsiaTheme="minorEastAsia"/>
      <w:sz w:val="24"/>
    </w:rPr>
  </w:style>
  <w:style w:type="paragraph" w:styleId="Telobesedila-zamik">
    <w:name w:val="Body Text Indent"/>
    <w:basedOn w:val="Navaden"/>
    <w:link w:val="Telobesedila-zamikZnak"/>
    <w:uiPriority w:val="99"/>
    <w:semiHidden/>
    <w:rsid w:val="00B8692A"/>
    <w:pPr>
      <w:spacing w:after="120"/>
      <w:ind w:left="283"/>
    </w:pPr>
  </w:style>
  <w:style w:type="character" w:customStyle="1" w:styleId="Telobesedila-zamikZnak">
    <w:name w:val="Telo besedila - zamik Znak"/>
    <w:basedOn w:val="Privzetapisavaodstavka"/>
    <w:link w:val="Telobesedila-zamik"/>
    <w:uiPriority w:val="99"/>
    <w:semiHidden/>
    <w:rsid w:val="00B8692A"/>
    <w:rPr>
      <w:rFonts w:eastAsiaTheme="minorEastAsia"/>
      <w:sz w:val="24"/>
    </w:rPr>
  </w:style>
  <w:style w:type="paragraph" w:styleId="Telobesedila-prvizamik2">
    <w:name w:val="Body Text First Indent 2"/>
    <w:basedOn w:val="Telobesedila-zamik"/>
    <w:link w:val="Telobesedila-prvizamik2Znak"/>
    <w:uiPriority w:val="99"/>
    <w:semiHidden/>
    <w:rsid w:val="00B8692A"/>
    <w:pPr>
      <w:spacing w:after="0"/>
      <w:ind w:left="360" w:firstLine="360"/>
    </w:pPr>
  </w:style>
  <w:style w:type="character" w:customStyle="1" w:styleId="Telobesedila-prvizamik2Znak">
    <w:name w:val="Telo besedila - prvi zamik 2 Znak"/>
    <w:basedOn w:val="Telobesedila-zamikZnak"/>
    <w:link w:val="Telobesedila-prvizamik2"/>
    <w:uiPriority w:val="99"/>
    <w:semiHidden/>
    <w:rsid w:val="00B8692A"/>
    <w:rPr>
      <w:rFonts w:eastAsiaTheme="minorEastAsia"/>
      <w:sz w:val="24"/>
    </w:rPr>
  </w:style>
  <w:style w:type="paragraph" w:styleId="Telobesedila-zamik2">
    <w:name w:val="Body Text Indent 2"/>
    <w:basedOn w:val="Navaden"/>
    <w:link w:val="Telobesedila-zamik2Znak"/>
    <w:uiPriority w:val="99"/>
    <w:semiHidden/>
    <w:rsid w:val="00B8692A"/>
    <w:pPr>
      <w:spacing w:after="120" w:line="480" w:lineRule="auto"/>
      <w:ind w:left="283"/>
    </w:pPr>
  </w:style>
  <w:style w:type="character" w:customStyle="1" w:styleId="Telobesedila-zamik2Znak">
    <w:name w:val="Telo besedila - zamik 2 Znak"/>
    <w:basedOn w:val="Privzetapisavaodstavka"/>
    <w:link w:val="Telobesedila-zamik2"/>
    <w:uiPriority w:val="99"/>
    <w:semiHidden/>
    <w:rsid w:val="00B8692A"/>
    <w:rPr>
      <w:rFonts w:eastAsiaTheme="minorEastAsia"/>
      <w:sz w:val="24"/>
    </w:rPr>
  </w:style>
  <w:style w:type="paragraph" w:styleId="Telobesedila-zamik3">
    <w:name w:val="Body Text Indent 3"/>
    <w:basedOn w:val="Navaden"/>
    <w:link w:val="Telobesedila-zamik3Znak"/>
    <w:uiPriority w:val="99"/>
    <w:semiHidden/>
    <w:rsid w:val="00B8692A"/>
    <w:pPr>
      <w:spacing w:after="120"/>
      <w:ind w:left="283"/>
    </w:pPr>
    <w:rPr>
      <w:sz w:val="16"/>
      <w:szCs w:val="16"/>
    </w:rPr>
  </w:style>
  <w:style w:type="character" w:customStyle="1" w:styleId="Telobesedila-zamik3Znak">
    <w:name w:val="Telo besedila - zamik 3 Znak"/>
    <w:basedOn w:val="Privzetapisavaodstavka"/>
    <w:link w:val="Telobesedila-zamik3"/>
    <w:uiPriority w:val="99"/>
    <w:semiHidden/>
    <w:rsid w:val="00B8692A"/>
    <w:rPr>
      <w:rFonts w:eastAsiaTheme="minorEastAsia"/>
      <w:sz w:val="16"/>
      <w:szCs w:val="16"/>
    </w:rPr>
  </w:style>
  <w:style w:type="paragraph" w:styleId="Napis">
    <w:name w:val="caption"/>
    <w:basedOn w:val="Navaden"/>
    <w:next w:val="Navaden"/>
    <w:uiPriority w:val="99"/>
    <w:semiHidden/>
    <w:qFormat/>
    <w:rsid w:val="00B8692A"/>
    <w:pPr>
      <w:spacing w:after="200"/>
    </w:pPr>
    <w:rPr>
      <w:b/>
      <w:bCs/>
      <w:color w:val="0072BC" w:themeColor="accent1"/>
      <w:sz w:val="18"/>
      <w:szCs w:val="18"/>
    </w:rPr>
  </w:style>
  <w:style w:type="paragraph" w:styleId="Zakljunipozdrav">
    <w:name w:val="Closing"/>
    <w:basedOn w:val="Navaden"/>
    <w:link w:val="ZakljunipozdravZnak"/>
    <w:uiPriority w:val="99"/>
    <w:semiHidden/>
    <w:rsid w:val="00B8692A"/>
    <w:pPr>
      <w:ind w:left="4252"/>
    </w:pPr>
  </w:style>
  <w:style w:type="character" w:customStyle="1" w:styleId="ZakljunipozdravZnak">
    <w:name w:val="Zaključni pozdrav Znak"/>
    <w:basedOn w:val="Privzetapisavaodstavka"/>
    <w:link w:val="Zakljunipozdrav"/>
    <w:uiPriority w:val="99"/>
    <w:semiHidden/>
    <w:rsid w:val="00B8692A"/>
    <w:rPr>
      <w:rFonts w:eastAsiaTheme="minorEastAsia"/>
      <w:sz w:val="24"/>
    </w:rPr>
  </w:style>
  <w:style w:type="table" w:styleId="Barvnamrea">
    <w:name w:val="Colorful Grid"/>
    <w:basedOn w:val="Navadnatabela"/>
    <w:uiPriority w:val="99"/>
    <w:semiHidden/>
    <w:rsid w:val="00B8692A"/>
    <w:rPr>
      <w:color w:val="000000" w:themeColor="text1"/>
      <w:lang w:val="fr-FR" w:eastAsia="fr-FR"/>
    </w:rPr>
    <w:tblPr>
      <w:tblStyleRowBandSize w:val="1"/>
      <w:tblStyleColBandSize w:val="1"/>
      <w:tblBorders>
        <w:insideH w:val="single" w:sz="4" w:space="0" w:color="0072BC"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0072BC" w:themeColor="background1"/>
      </w:rPr>
      <w:tblPr/>
      <w:tcPr>
        <w:shd w:val="clear" w:color="auto" w:fill="000000" w:themeFill="text1" w:themeFillShade="BF"/>
      </w:tcPr>
    </w:tblStylePr>
    <w:tblStylePr w:type="lastCol">
      <w:rPr>
        <w:color w:val="0072BC"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Barvnamreapoudarek1">
    <w:name w:val="Colorful Grid Accent 1"/>
    <w:basedOn w:val="Navadnatabela"/>
    <w:uiPriority w:val="99"/>
    <w:semiHidden/>
    <w:rsid w:val="00B8692A"/>
    <w:rPr>
      <w:color w:val="000000" w:themeColor="text1"/>
      <w:lang w:val="fr-FR" w:eastAsia="fr-FR"/>
    </w:rPr>
    <w:tblPr>
      <w:tblStyleRowBandSize w:val="1"/>
      <w:tblStyleColBandSize w:val="1"/>
      <w:tblBorders>
        <w:insideH w:val="single" w:sz="4" w:space="0" w:color="0072BC" w:themeColor="background1"/>
      </w:tblBorders>
    </w:tblPr>
    <w:tcPr>
      <w:shd w:val="clear" w:color="auto" w:fill="BEE5FF" w:themeFill="accent1" w:themeFillTint="33"/>
    </w:tcPr>
    <w:tblStylePr w:type="firstRow">
      <w:rPr>
        <w:b/>
        <w:bCs/>
      </w:rPr>
      <w:tblPr/>
      <w:tcPr>
        <w:shd w:val="clear" w:color="auto" w:fill="7ECBFF" w:themeFill="accent1" w:themeFillTint="66"/>
      </w:tcPr>
    </w:tblStylePr>
    <w:tblStylePr w:type="lastRow">
      <w:rPr>
        <w:b/>
        <w:bCs/>
        <w:color w:val="000000" w:themeColor="text1"/>
      </w:rPr>
      <w:tblPr/>
      <w:tcPr>
        <w:shd w:val="clear" w:color="auto" w:fill="7ECBFF" w:themeFill="accent1" w:themeFillTint="66"/>
      </w:tcPr>
    </w:tblStylePr>
    <w:tblStylePr w:type="firstCol">
      <w:rPr>
        <w:color w:val="0072BC" w:themeColor="background1"/>
      </w:rPr>
      <w:tblPr/>
      <w:tcPr>
        <w:shd w:val="clear" w:color="auto" w:fill="00548C" w:themeFill="accent1" w:themeFillShade="BF"/>
      </w:tcPr>
    </w:tblStylePr>
    <w:tblStylePr w:type="lastCol">
      <w:rPr>
        <w:color w:val="0072BC" w:themeColor="background1"/>
      </w:rPr>
      <w:tblPr/>
      <w:tcPr>
        <w:shd w:val="clear" w:color="auto" w:fill="00548C" w:themeFill="accent1" w:themeFillShade="BF"/>
      </w:tcPr>
    </w:tblStylePr>
    <w:tblStylePr w:type="band1Vert">
      <w:tblPr/>
      <w:tcPr>
        <w:shd w:val="clear" w:color="auto" w:fill="5EBFFF" w:themeFill="accent1" w:themeFillTint="7F"/>
      </w:tcPr>
    </w:tblStylePr>
    <w:tblStylePr w:type="band1Horz">
      <w:tblPr/>
      <w:tcPr>
        <w:shd w:val="clear" w:color="auto" w:fill="5EBFFF" w:themeFill="accent1" w:themeFillTint="7F"/>
      </w:tcPr>
    </w:tblStylePr>
  </w:style>
  <w:style w:type="table" w:styleId="Barvnamreapoudarek2">
    <w:name w:val="Colorful Grid Accent 2"/>
    <w:basedOn w:val="Navadnatabela"/>
    <w:uiPriority w:val="99"/>
    <w:semiHidden/>
    <w:rsid w:val="00B8692A"/>
    <w:rPr>
      <w:color w:val="000000" w:themeColor="text1"/>
      <w:lang w:val="fr-FR" w:eastAsia="fr-FR"/>
    </w:rPr>
    <w:tblPr>
      <w:tblStyleRowBandSize w:val="1"/>
      <w:tblStyleColBandSize w:val="1"/>
      <w:tblBorders>
        <w:insideH w:val="single" w:sz="4" w:space="0" w:color="0072BC" w:themeColor="background1"/>
      </w:tblBorders>
    </w:tblPr>
    <w:tcPr>
      <w:shd w:val="clear" w:color="auto" w:fill="FFBFBF" w:themeFill="accent2" w:themeFillTint="33"/>
    </w:tcPr>
    <w:tblStylePr w:type="firstRow">
      <w:rPr>
        <w:b/>
        <w:bCs/>
      </w:rPr>
      <w:tblPr/>
      <w:tcPr>
        <w:shd w:val="clear" w:color="auto" w:fill="FF7F7F" w:themeFill="accent2" w:themeFillTint="66"/>
      </w:tcPr>
    </w:tblStylePr>
    <w:tblStylePr w:type="lastRow">
      <w:rPr>
        <w:b/>
        <w:bCs/>
        <w:color w:val="000000" w:themeColor="text1"/>
      </w:rPr>
      <w:tblPr/>
      <w:tcPr>
        <w:shd w:val="clear" w:color="auto" w:fill="FF7F7F" w:themeFill="accent2" w:themeFillTint="66"/>
      </w:tcPr>
    </w:tblStylePr>
    <w:tblStylePr w:type="firstCol">
      <w:rPr>
        <w:color w:val="0072BC" w:themeColor="background1"/>
      </w:rPr>
      <w:tblPr/>
      <w:tcPr>
        <w:shd w:val="clear" w:color="auto" w:fill="8F0000" w:themeFill="accent2" w:themeFillShade="BF"/>
      </w:tcPr>
    </w:tblStylePr>
    <w:tblStylePr w:type="lastCol">
      <w:rPr>
        <w:color w:val="0072BC" w:themeColor="background1"/>
      </w:rPr>
      <w:tblPr/>
      <w:tcPr>
        <w:shd w:val="clear" w:color="auto" w:fill="8F0000" w:themeFill="accent2" w:themeFillShade="BF"/>
      </w:tcPr>
    </w:tblStylePr>
    <w:tblStylePr w:type="band1Vert">
      <w:tblPr/>
      <w:tcPr>
        <w:shd w:val="clear" w:color="auto" w:fill="FF6060" w:themeFill="accent2" w:themeFillTint="7F"/>
      </w:tcPr>
    </w:tblStylePr>
    <w:tblStylePr w:type="band1Horz">
      <w:tblPr/>
      <w:tcPr>
        <w:shd w:val="clear" w:color="auto" w:fill="FF6060" w:themeFill="accent2" w:themeFillTint="7F"/>
      </w:tcPr>
    </w:tblStylePr>
  </w:style>
  <w:style w:type="table" w:styleId="Barvnamreapoudarek3">
    <w:name w:val="Colorful Grid Accent 3"/>
    <w:basedOn w:val="Navadnatabela"/>
    <w:uiPriority w:val="99"/>
    <w:semiHidden/>
    <w:rsid w:val="00B8692A"/>
    <w:rPr>
      <w:color w:val="000000" w:themeColor="text1"/>
      <w:lang w:val="fr-FR" w:eastAsia="fr-FR"/>
    </w:rPr>
    <w:tblPr>
      <w:tblStyleRowBandSize w:val="1"/>
      <w:tblStyleColBandSize w:val="1"/>
      <w:tblBorders>
        <w:insideH w:val="single" w:sz="4" w:space="0" w:color="0072BC" w:themeColor="background1"/>
      </w:tblBorders>
    </w:tblPr>
    <w:tcPr>
      <w:shd w:val="clear" w:color="auto" w:fill="DFDFDF" w:themeFill="accent3" w:themeFillTint="33"/>
    </w:tcPr>
    <w:tblStylePr w:type="firstRow">
      <w:rPr>
        <w:b/>
        <w:bCs/>
      </w:rPr>
      <w:tblPr/>
      <w:tcPr>
        <w:shd w:val="clear" w:color="auto" w:fill="BFBFBF" w:themeFill="accent3" w:themeFillTint="66"/>
      </w:tcPr>
    </w:tblStylePr>
    <w:tblStylePr w:type="lastRow">
      <w:rPr>
        <w:b/>
        <w:bCs/>
        <w:color w:val="000000" w:themeColor="text1"/>
      </w:rPr>
      <w:tblPr/>
      <w:tcPr>
        <w:shd w:val="clear" w:color="auto" w:fill="BFBFBF" w:themeFill="accent3" w:themeFillTint="66"/>
      </w:tcPr>
    </w:tblStylePr>
    <w:tblStylePr w:type="firstCol">
      <w:rPr>
        <w:color w:val="0072BC" w:themeColor="background1"/>
      </w:rPr>
      <w:tblPr/>
      <w:tcPr>
        <w:shd w:val="clear" w:color="auto" w:fill="474747" w:themeFill="accent3" w:themeFillShade="BF"/>
      </w:tcPr>
    </w:tblStylePr>
    <w:tblStylePr w:type="lastCol">
      <w:rPr>
        <w:color w:val="0072BC" w:themeColor="background1"/>
      </w:rPr>
      <w:tblPr/>
      <w:tcPr>
        <w:shd w:val="clear" w:color="auto" w:fill="474747" w:themeFill="accent3" w:themeFillShade="BF"/>
      </w:tcPr>
    </w:tblStylePr>
    <w:tblStylePr w:type="band1Vert">
      <w:tblPr/>
      <w:tcPr>
        <w:shd w:val="clear" w:color="auto" w:fill="AFAFAF" w:themeFill="accent3" w:themeFillTint="7F"/>
      </w:tcPr>
    </w:tblStylePr>
    <w:tblStylePr w:type="band1Horz">
      <w:tblPr/>
      <w:tcPr>
        <w:shd w:val="clear" w:color="auto" w:fill="AFAFAF" w:themeFill="accent3" w:themeFillTint="7F"/>
      </w:tcPr>
    </w:tblStylePr>
  </w:style>
  <w:style w:type="table" w:styleId="Barvnamreapoudarek4">
    <w:name w:val="Colorful Grid Accent 4"/>
    <w:basedOn w:val="Navadnatabela"/>
    <w:uiPriority w:val="99"/>
    <w:semiHidden/>
    <w:rsid w:val="00B8692A"/>
    <w:rPr>
      <w:color w:val="000000" w:themeColor="text1"/>
      <w:lang w:val="fr-FR" w:eastAsia="fr-FR"/>
    </w:rPr>
    <w:tblPr>
      <w:tblStyleRowBandSize w:val="1"/>
      <w:tblStyleColBandSize w:val="1"/>
      <w:tblBorders>
        <w:insideH w:val="single" w:sz="4" w:space="0" w:color="0072BC" w:themeColor="background1"/>
      </w:tblBorders>
    </w:tblPr>
    <w:tcPr>
      <w:shd w:val="clear" w:color="auto" w:fill="EAEAEA" w:themeFill="accent4" w:themeFillTint="33"/>
    </w:tcPr>
    <w:tblStylePr w:type="firstRow">
      <w:rPr>
        <w:b/>
        <w:bCs/>
      </w:rPr>
      <w:tblPr/>
      <w:tcPr>
        <w:shd w:val="clear" w:color="auto" w:fill="D5D5D5" w:themeFill="accent4" w:themeFillTint="66"/>
      </w:tcPr>
    </w:tblStylePr>
    <w:tblStylePr w:type="lastRow">
      <w:rPr>
        <w:b/>
        <w:bCs/>
        <w:color w:val="000000" w:themeColor="text1"/>
      </w:rPr>
      <w:tblPr/>
      <w:tcPr>
        <w:shd w:val="clear" w:color="auto" w:fill="D5D5D5" w:themeFill="accent4" w:themeFillTint="66"/>
      </w:tcPr>
    </w:tblStylePr>
    <w:tblStylePr w:type="firstCol">
      <w:rPr>
        <w:color w:val="0072BC" w:themeColor="background1"/>
      </w:rPr>
      <w:tblPr/>
      <w:tcPr>
        <w:shd w:val="clear" w:color="auto" w:fill="707070" w:themeFill="accent4" w:themeFillShade="BF"/>
      </w:tcPr>
    </w:tblStylePr>
    <w:tblStylePr w:type="lastCol">
      <w:rPr>
        <w:color w:val="0072BC" w:themeColor="background1"/>
      </w:rPr>
      <w:tblPr/>
      <w:tcPr>
        <w:shd w:val="clear" w:color="auto" w:fill="707070" w:themeFill="accent4" w:themeFillShade="BF"/>
      </w:tcPr>
    </w:tblStylePr>
    <w:tblStylePr w:type="band1Vert">
      <w:tblPr/>
      <w:tcPr>
        <w:shd w:val="clear" w:color="auto" w:fill="CACACA" w:themeFill="accent4" w:themeFillTint="7F"/>
      </w:tcPr>
    </w:tblStylePr>
    <w:tblStylePr w:type="band1Horz">
      <w:tblPr/>
      <w:tcPr>
        <w:shd w:val="clear" w:color="auto" w:fill="CACACA" w:themeFill="accent4" w:themeFillTint="7F"/>
      </w:tcPr>
    </w:tblStylePr>
  </w:style>
  <w:style w:type="table" w:styleId="Barvnamreapoudarek5">
    <w:name w:val="Colorful Grid Accent 5"/>
    <w:basedOn w:val="Navadnatabela"/>
    <w:uiPriority w:val="99"/>
    <w:semiHidden/>
    <w:rsid w:val="00B8692A"/>
    <w:rPr>
      <w:color w:val="000000" w:themeColor="text1"/>
      <w:lang w:val="fr-FR" w:eastAsia="fr-FR"/>
    </w:rPr>
    <w:tblPr>
      <w:tblStyleRowBandSize w:val="1"/>
      <w:tblStyleColBandSize w:val="1"/>
      <w:tblBorders>
        <w:insideH w:val="single" w:sz="4" w:space="0" w:color="0072BC" w:themeColor="background1"/>
      </w:tblBorders>
    </w:tblPr>
    <w:tcPr>
      <w:shd w:val="clear" w:color="auto" w:fill="DFDFDF" w:themeFill="accent5" w:themeFillTint="33"/>
    </w:tcPr>
    <w:tblStylePr w:type="firstRow">
      <w:rPr>
        <w:b/>
        <w:bCs/>
      </w:rPr>
      <w:tblPr/>
      <w:tcPr>
        <w:shd w:val="clear" w:color="auto" w:fill="BFBFBF" w:themeFill="accent5" w:themeFillTint="66"/>
      </w:tcPr>
    </w:tblStylePr>
    <w:tblStylePr w:type="lastRow">
      <w:rPr>
        <w:b/>
        <w:bCs/>
        <w:color w:val="000000" w:themeColor="text1"/>
      </w:rPr>
      <w:tblPr/>
      <w:tcPr>
        <w:shd w:val="clear" w:color="auto" w:fill="BFBFBF" w:themeFill="accent5" w:themeFillTint="66"/>
      </w:tcPr>
    </w:tblStylePr>
    <w:tblStylePr w:type="firstCol">
      <w:rPr>
        <w:color w:val="0072BC" w:themeColor="background1"/>
      </w:rPr>
      <w:tblPr/>
      <w:tcPr>
        <w:shd w:val="clear" w:color="auto" w:fill="474747" w:themeFill="accent5" w:themeFillShade="BF"/>
      </w:tcPr>
    </w:tblStylePr>
    <w:tblStylePr w:type="lastCol">
      <w:rPr>
        <w:color w:val="0072BC" w:themeColor="background1"/>
      </w:rPr>
      <w:tblPr/>
      <w:tcPr>
        <w:shd w:val="clear" w:color="auto" w:fill="474747" w:themeFill="accent5" w:themeFillShade="BF"/>
      </w:tcPr>
    </w:tblStylePr>
    <w:tblStylePr w:type="band1Vert">
      <w:tblPr/>
      <w:tcPr>
        <w:shd w:val="clear" w:color="auto" w:fill="AFAFAF" w:themeFill="accent5" w:themeFillTint="7F"/>
      </w:tcPr>
    </w:tblStylePr>
    <w:tblStylePr w:type="band1Horz">
      <w:tblPr/>
      <w:tcPr>
        <w:shd w:val="clear" w:color="auto" w:fill="AFAFAF" w:themeFill="accent5" w:themeFillTint="7F"/>
      </w:tcPr>
    </w:tblStylePr>
  </w:style>
  <w:style w:type="table" w:styleId="Barvnamreapoudarek6">
    <w:name w:val="Colorful Grid Accent 6"/>
    <w:basedOn w:val="Navadnatabela"/>
    <w:uiPriority w:val="99"/>
    <w:semiHidden/>
    <w:rsid w:val="00B8692A"/>
    <w:rPr>
      <w:color w:val="000000" w:themeColor="text1"/>
      <w:lang w:val="fr-FR" w:eastAsia="fr-FR"/>
    </w:rPr>
    <w:tblPr>
      <w:tblStyleRowBandSize w:val="1"/>
      <w:tblStyleColBandSize w:val="1"/>
      <w:tblBorders>
        <w:insideH w:val="single" w:sz="4" w:space="0" w:color="0072BC" w:themeColor="background1"/>
      </w:tblBorders>
    </w:tblPr>
    <w:tcPr>
      <w:shd w:val="clear" w:color="auto" w:fill="DBDBDB" w:themeFill="accent6" w:themeFillTint="33"/>
    </w:tcPr>
    <w:tblStylePr w:type="firstRow">
      <w:rPr>
        <w:b/>
        <w:bCs/>
      </w:rPr>
      <w:tblPr/>
      <w:tcPr>
        <w:shd w:val="clear" w:color="auto" w:fill="B7B7B7" w:themeFill="accent6" w:themeFillTint="66"/>
      </w:tcPr>
    </w:tblStylePr>
    <w:tblStylePr w:type="lastRow">
      <w:rPr>
        <w:b/>
        <w:bCs/>
        <w:color w:val="000000" w:themeColor="text1"/>
      </w:rPr>
      <w:tblPr/>
      <w:tcPr>
        <w:shd w:val="clear" w:color="auto" w:fill="B7B7B7" w:themeFill="accent6" w:themeFillTint="66"/>
      </w:tcPr>
    </w:tblStylePr>
    <w:tblStylePr w:type="firstCol">
      <w:rPr>
        <w:color w:val="0072BC" w:themeColor="background1"/>
      </w:rPr>
      <w:tblPr/>
      <w:tcPr>
        <w:shd w:val="clear" w:color="auto" w:fill="393939" w:themeFill="accent6" w:themeFillShade="BF"/>
      </w:tcPr>
    </w:tblStylePr>
    <w:tblStylePr w:type="lastCol">
      <w:rPr>
        <w:color w:val="0072BC" w:themeColor="background1"/>
      </w:rPr>
      <w:tblPr/>
      <w:tcPr>
        <w:shd w:val="clear" w:color="auto" w:fill="393939" w:themeFill="accent6" w:themeFillShade="BF"/>
      </w:tcPr>
    </w:tblStylePr>
    <w:tblStylePr w:type="band1Vert">
      <w:tblPr/>
      <w:tcPr>
        <w:shd w:val="clear" w:color="auto" w:fill="A6A6A6" w:themeFill="accent6" w:themeFillTint="7F"/>
      </w:tcPr>
    </w:tblStylePr>
    <w:tblStylePr w:type="band1Horz">
      <w:tblPr/>
      <w:tcPr>
        <w:shd w:val="clear" w:color="auto" w:fill="A6A6A6" w:themeFill="accent6" w:themeFillTint="7F"/>
      </w:tcPr>
    </w:tblStylePr>
  </w:style>
  <w:style w:type="table" w:styleId="Barvniseznam">
    <w:name w:val="Colorful List"/>
    <w:basedOn w:val="Navadnatabela"/>
    <w:uiPriority w:val="99"/>
    <w:semiHidden/>
    <w:rsid w:val="00B8692A"/>
    <w:rPr>
      <w:color w:val="000000" w:themeColor="text1"/>
      <w:lang w:val="fr-FR" w:eastAsia="fr-FR"/>
    </w:rPr>
    <w:tblPr>
      <w:tblStyleRowBandSize w:val="1"/>
      <w:tblStyleColBandSize w:val="1"/>
    </w:tblPr>
    <w:tcPr>
      <w:shd w:val="clear" w:color="auto" w:fill="E6E6E6" w:themeFill="text1" w:themeFillTint="19"/>
    </w:tcPr>
    <w:tblStylePr w:type="firstRow">
      <w:rPr>
        <w:b/>
        <w:bCs/>
        <w:color w:val="0072BC" w:themeColor="background1"/>
      </w:rPr>
      <w:tblPr/>
      <w:tcPr>
        <w:tcBorders>
          <w:bottom w:val="single" w:sz="12" w:space="0" w:color="0072BC" w:themeColor="background1"/>
        </w:tcBorders>
        <w:shd w:val="clear" w:color="auto" w:fill="990000" w:themeFill="accent2" w:themeFillShade="CC"/>
      </w:tcPr>
    </w:tblStylePr>
    <w:tblStylePr w:type="lastRow">
      <w:rPr>
        <w:b/>
        <w:bCs/>
        <w:color w:val="990000" w:themeColor="accent2" w:themeShade="CC"/>
      </w:rPr>
      <w:tblPr/>
      <w:tcPr>
        <w:tcBorders>
          <w:top w:val="single" w:sz="12" w:space="0" w:color="000000" w:themeColor="text1"/>
        </w:tcBorders>
        <w:shd w:val="clear" w:color="auto" w:fill="0072BC"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Barvniseznampoudarek1">
    <w:name w:val="Colorful List Accent 1"/>
    <w:basedOn w:val="Navadnatabela"/>
    <w:uiPriority w:val="99"/>
    <w:semiHidden/>
    <w:rsid w:val="00B8692A"/>
    <w:rPr>
      <w:color w:val="000000" w:themeColor="text1"/>
      <w:lang w:val="fr-FR" w:eastAsia="fr-FR"/>
    </w:rPr>
    <w:tblPr>
      <w:tblStyleRowBandSize w:val="1"/>
      <w:tblStyleColBandSize w:val="1"/>
    </w:tblPr>
    <w:tcPr>
      <w:shd w:val="clear" w:color="auto" w:fill="DFF2FF" w:themeFill="accent1" w:themeFillTint="19"/>
    </w:tcPr>
    <w:tblStylePr w:type="firstRow">
      <w:rPr>
        <w:b/>
        <w:bCs/>
        <w:color w:val="0072BC" w:themeColor="background1"/>
      </w:rPr>
      <w:tblPr/>
      <w:tcPr>
        <w:tcBorders>
          <w:bottom w:val="single" w:sz="12" w:space="0" w:color="0072BC" w:themeColor="background1"/>
        </w:tcBorders>
        <w:shd w:val="clear" w:color="auto" w:fill="990000" w:themeFill="accent2" w:themeFillShade="CC"/>
      </w:tcPr>
    </w:tblStylePr>
    <w:tblStylePr w:type="lastRow">
      <w:rPr>
        <w:b/>
        <w:bCs/>
        <w:color w:val="990000" w:themeColor="accent2" w:themeShade="CC"/>
      </w:rPr>
      <w:tblPr/>
      <w:tcPr>
        <w:tcBorders>
          <w:top w:val="single" w:sz="12" w:space="0" w:color="000000" w:themeColor="text1"/>
        </w:tcBorders>
        <w:shd w:val="clear" w:color="auto" w:fill="0072BC"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AFDFFF" w:themeFill="accent1" w:themeFillTint="3F"/>
      </w:tcPr>
    </w:tblStylePr>
    <w:tblStylePr w:type="band1Horz">
      <w:tblPr/>
      <w:tcPr>
        <w:shd w:val="clear" w:color="auto" w:fill="BEE5FF" w:themeFill="accent1" w:themeFillTint="33"/>
      </w:tcPr>
    </w:tblStylePr>
  </w:style>
  <w:style w:type="table" w:styleId="Barvniseznampoudarek2">
    <w:name w:val="Colorful List Accent 2"/>
    <w:basedOn w:val="Navadnatabela"/>
    <w:uiPriority w:val="99"/>
    <w:semiHidden/>
    <w:rsid w:val="00B8692A"/>
    <w:rPr>
      <w:color w:val="000000" w:themeColor="text1"/>
      <w:lang w:val="fr-FR" w:eastAsia="fr-FR"/>
    </w:rPr>
    <w:tblPr>
      <w:tblStyleRowBandSize w:val="1"/>
      <w:tblStyleColBandSize w:val="1"/>
    </w:tblPr>
    <w:tcPr>
      <w:shd w:val="clear" w:color="auto" w:fill="FFDFDF" w:themeFill="accent2" w:themeFillTint="19"/>
    </w:tcPr>
    <w:tblStylePr w:type="firstRow">
      <w:rPr>
        <w:b/>
        <w:bCs/>
        <w:color w:val="0072BC" w:themeColor="background1"/>
      </w:rPr>
      <w:tblPr/>
      <w:tcPr>
        <w:tcBorders>
          <w:bottom w:val="single" w:sz="12" w:space="0" w:color="0072BC" w:themeColor="background1"/>
        </w:tcBorders>
        <w:shd w:val="clear" w:color="auto" w:fill="990000" w:themeFill="accent2" w:themeFillShade="CC"/>
      </w:tcPr>
    </w:tblStylePr>
    <w:tblStylePr w:type="lastRow">
      <w:rPr>
        <w:b/>
        <w:bCs/>
        <w:color w:val="990000" w:themeColor="accent2" w:themeShade="CC"/>
      </w:rPr>
      <w:tblPr/>
      <w:tcPr>
        <w:tcBorders>
          <w:top w:val="single" w:sz="12" w:space="0" w:color="000000" w:themeColor="text1"/>
        </w:tcBorders>
        <w:shd w:val="clear" w:color="auto" w:fill="0072BC"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B0B0" w:themeFill="accent2" w:themeFillTint="3F"/>
      </w:tcPr>
    </w:tblStylePr>
    <w:tblStylePr w:type="band1Horz">
      <w:tblPr/>
      <w:tcPr>
        <w:shd w:val="clear" w:color="auto" w:fill="FFBFBF" w:themeFill="accent2" w:themeFillTint="33"/>
      </w:tcPr>
    </w:tblStylePr>
  </w:style>
  <w:style w:type="table" w:styleId="Barvenseznampoudarek3">
    <w:name w:val="Colorful List Accent 3"/>
    <w:basedOn w:val="Navadnatabela"/>
    <w:uiPriority w:val="99"/>
    <w:semiHidden/>
    <w:rsid w:val="00B8692A"/>
    <w:rPr>
      <w:color w:val="000000" w:themeColor="text1"/>
      <w:lang w:val="fr-FR" w:eastAsia="fr-FR"/>
    </w:rPr>
    <w:tblPr>
      <w:tblStyleRowBandSize w:val="1"/>
      <w:tblStyleColBandSize w:val="1"/>
    </w:tblPr>
    <w:tcPr>
      <w:shd w:val="clear" w:color="auto" w:fill="EFEFEF" w:themeFill="accent3" w:themeFillTint="19"/>
    </w:tcPr>
    <w:tblStylePr w:type="firstRow">
      <w:rPr>
        <w:b/>
        <w:bCs/>
        <w:color w:val="0072BC" w:themeColor="background1"/>
      </w:rPr>
      <w:tblPr/>
      <w:tcPr>
        <w:tcBorders>
          <w:bottom w:val="single" w:sz="12" w:space="0" w:color="0072BC" w:themeColor="background1"/>
        </w:tcBorders>
        <w:shd w:val="clear" w:color="auto" w:fill="787878" w:themeFill="accent4" w:themeFillShade="CC"/>
      </w:tcPr>
    </w:tblStylePr>
    <w:tblStylePr w:type="lastRow">
      <w:rPr>
        <w:b/>
        <w:bCs/>
        <w:color w:val="787878" w:themeColor="accent4" w:themeShade="CC"/>
      </w:rPr>
      <w:tblPr/>
      <w:tcPr>
        <w:tcBorders>
          <w:top w:val="single" w:sz="12" w:space="0" w:color="000000" w:themeColor="text1"/>
        </w:tcBorders>
        <w:shd w:val="clear" w:color="auto" w:fill="0072BC"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7D7D7" w:themeFill="accent3" w:themeFillTint="3F"/>
      </w:tcPr>
    </w:tblStylePr>
    <w:tblStylePr w:type="band1Horz">
      <w:tblPr/>
      <w:tcPr>
        <w:shd w:val="clear" w:color="auto" w:fill="DFDFDF" w:themeFill="accent3" w:themeFillTint="33"/>
      </w:tcPr>
    </w:tblStylePr>
  </w:style>
  <w:style w:type="table" w:styleId="Barvniseznampoudarek4">
    <w:name w:val="Colorful List Accent 4"/>
    <w:basedOn w:val="Navadnatabela"/>
    <w:uiPriority w:val="99"/>
    <w:semiHidden/>
    <w:rsid w:val="00B8692A"/>
    <w:rPr>
      <w:color w:val="000000" w:themeColor="text1"/>
      <w:lang w:val="fr-FR" w:eastAsia="fr-FR"/>
    </w:rPr>
    <w:tblPr>
      <w:tblStyleRowBandSize w:val="1"/>
      <w:tblStyleColBandSize w:val="1"/>
    </w:tblPr>
    <w:tcPr>
      <w:shd w:val="clear" w:color="auto" w:fill="F4F4F4" w:themeFill="accent4" w:themeFillTint="19"/>
    </w:tcPr>
    <w:tblStylePr w:type="firstRow">
      <w:rPr>
        <w:b/>
        <w:bCs/>
        <w:color w:val="0072BC" w:themeColor="background1"/>
      </w:rPr>
      <w:tblPr/>
      <w:tcPr>
        <w:tcBorders>
          <w:bottom w:val="single" w:sz="12" w:space="0" w:color="0072BC" w:themeColor="background1"/>
        </w:tcBorders>
        <w:shd w:val="clear" w:color="auto" w:fill="4C4C4C" w:themeFill="accent3" w:themeFillShade="CC"/>
      </w:tcPr>
    </w:tblStylePr>
    <w:tblStylePr w:type="lastRow">
      <w:rPr>
        <w:b/>
        <w:bCs/>
        <w:color w:val="4C4C4C" w:themeColor="accent3" w:themeShade="CC"/>
      </w:rPr>
      <w:tblPr/>
      <w:tcPr>
        <w:tcBorders>
          <w:top w:val="single" w:sz="12" w:space="0" w:color="000000" w:themeColor="text1"/>
        </w:tcBorders>
        <w:shd w:val="clear" w:color="auto" w:fill="0072BC"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5E5E5" w:themeFill="accent4" w:themeFillTint="3F"/>
      </w:tcPr>
    </w:tblStylePr>
    <w:tblStylePr w:type="band1Horz">
      <w:tblPr/>
      <w:tcPr>
        <w:shd w:val="clear" w:color="auto" w:fill="EAEAEA" w:themeFill="accent4" w:themeFillTint="33"/>
      </w:tcPr>
    </w:tblStylePr>
  </w:style>
  <w:style w:type="table" w:styleId="Barvniseznampoudarek5">
    <w:name w:val="Colorful List Accent 5"/>
    <w:basedOn w:val="Navadnatabela"/>
    <w:uiPriority w:val="99"/>
    <w:semiHidden/>
    <w:rsid w:val="00B8692A"/>
    <w:rPr>
      <w:color w:val="000000" w:themeColor="text1"/>
      <w:lang w:val="fr-FR" w:eastAsia="fr-FR"/>
    </w:rPr>
    <w:tblPr>
      <w:tblStyleRowBandSize w:val="1"/>
      <w:tblStyleColBandSize w:val="1"/>
    </w:tblPr>
    <w:tcPr>
      <w:shd w:val="clear" w:color="auto" w:fill="EFEFEF" w:themeFill="accent5" w:themeFillTint="19"/>
    </w:tcPr>
    <w:tblStylePr w:type="firstRow">
      <w:rPr>
        <w:b/>
        <w:bCs/>
        <w:color w:val="0072BC" w:themeColor="background1"/>
      </w:rPr>
      <w:tblPr/>
      <w:tcPr>
        <w:tcBorders>
          <w:bottom w:val="single" w:sz="12" w:space="0" w:color="0072BC" w:themeColor="background1"/>
        </w:tcBorders>
        <w:shd w:val="clear" w:color="auto" w:fill="3D3D3D" w:themeFill="accent6" w:themeFillShade="CC"/>
      </w:tcPr>
    </w:tblStylePr>
    <w:tblStylePr w:type="lastRow">
      <w:rPr>
        <w:b/>
        <w:bCs/>
        <w:color w:val="3D3D3D" w:themeColor="accent6" w:themeShade="CC"/>
      </w:rPr>
      <w:tblPr/>
      <w:tcPr>
        <w:tcBorders>
          <w:top w:val="single" w:sz="12" w:space="0" w:color="000000" w:themeColor="text1"/>
        </w:tcBorders>
        <w:shd w:val="clear" w:color="auto" w:fill="0072BC"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7D7D7" w:themeFill="accent5" w:themeFillTint="3F"/>
      </w:tcPr>
    </w:tblStylePr>
    <w:tblStylePr w:type="band1Horz">
      <w:tblPr/>
      <w:tcPr>
        <w:shd w:val="clear" w:color="auto" w:fill="DFDFDF" w:themeFill="accent5" w:themeFillTint="33"/>
      </w:tcPr>
    </w:tblStylePr>
  </w:style>
  <w:style w:type="table" w:styleId="Barvniseznampoudarek6">
    <w:name w:val="Colorful List Accent 6"/>
    <w:basedOn w:val="Navadnatabela"/>
    <w:uiPriority w:val="99"/>
    <w:semiHidden/>
    <w:rsid w:val="00B8692A"/>
    <w:rPr>
      <w:color w:val="000000" w:themeColor="text1"/>
      <w:lang w:val="fr-FR" w:eastAsia="fr-FR"/>
    </w:rPr>
    <w:tblPr>
      <w:tblStyleRowBandSize w:val="1"/>
      <w:tblStyleColBandSize w:val="1"/>
    </w:tblPr>
    <w:tcPr>
      <w:shd w:val="clear" w:color="auto" w:fill="EDEDED" w:themeFill="accent6" w:themeFillTint="19"/>
    </w:tcPr>
    <w:tblStylePr w:type="firstRow">
      <w:rPr>
        <w:b/>
        <w:bCs/>
        <w:color w:val="0072BC" w:themeColor="background1"/>
      </w:rPr>
      <w:tblPr/>
      <w:tcPr>
        <w:tcBorders>
          <w:bottom w:val="single" w:sz="12" w:space="0" w:color="0072BC" w:themeColor="background1"/>
        </w:tcBorders>
        <w:shd w:val="clear" w:color="auto" w:fill="4C4C4C" w:themeFill="accent5" w:themeFillShade="CC"/>
      </w:tcPr>
    </w:tblStylePr>
    <w:tblStylePr w:type="lastRow">
      <w:rPr>
        <w:b/>
        <w:bCs/>
        <w:color w:val="4C4C4C" w:themeColor="accent5" w:themeShade="CC"/>
      </w:rPr>
      <w:tblPr/>
      <w:tcPr>
        <w:tcBorders>
          <w:top w:val="single" w:sz="12" w:space="0" w:color="000000" w:themeColor="text1"/>
        </w:tcBorders>
        <w:shd w:val="clear" w:color="auto" w:fill="0072BC"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3D3" w:themeFill="accent6" w:themeFillTint="3F"/>
      </w:tcPr>
    </w:tblStylePr>
    <w:tblStylePr w:type="band1Horz">
      <w:tblPr/>
      <w:tcPr>
        <w:shd w:val="clear" w:color="auto" w:fill="DBDBDB" w:themeFill="accent6" w:themeFillTint="33"/>
      </w:tcPr>
    </w:tblStylePr>
  </w:style>
  <w:style w:type="table" w:styleId="Barvnosenenje">
    <w:name w:val="Colorful Shading"/>
    <w:basedOn w:val="Navadnatabela"/>
    <w:uiPriority w:val="99"/>
    <w:semiHidden/>
    <w:rsid w:val="00B8692A"/>
    <w:rPr>
      <w:color w:val="000000" w:themeColor="text1"/>
      <w:lang w:val="fr-FR" w:eastAsia="fr-FR"/>
    </w:rPr>
    <w:tblPr>
      <w:tblStyleRowBandSize w:val="1"/>
      <w:tblStyleColBandSize w:val="1"/>
      <w:tblBorders>
        <w:top w:val="single" w:sz="24" w:space="0" w:color="C00000" w:themeColor="accent2"/>
        <w:left w:val="single" w:sz="4" w:space="0" w:color="000000" w:themeColor="text1"/>
        <w:bottom w:val="single" w:sz="4" w:space="0" w:color="000000" w:themeColor="text1"/>
        <w:right w:val="single" w:sz="4" w:space="0" w:color="000000" w:themeColor="text1"/>
        <w:insideH w:val="single" w:sz="4" w:space="0" w:color="0072BC" w:themeColor="background1"/>
        <w:insideV w:val="single" w:sz="4" w:space="0" w:color="0072BC" w:themeColor="background1"/>
      </w:tblBorders>
    </w:tblPr>
    <w:tcPr>
      <w:shd w:val="clear" w:color="auto" w:fill="E6E6E6" w:themeFill="text1" w:themeFillTint="19"/>
    </w:tcPr>
    <w:tblStylePr w:type="firstRow">
      <w:rPr>
        <w:b/>
        <w:bCs/>
      </w:rPr>
      <w:tblPr/>
      <w:tcPr>
        <w:tcBorders>
          <w:top w:val="nil"/>
          <w:left w:val="nil"/>
          <w:bottom w:val="single" w:sz="24" w:space="0" w:color="C00000" w:themeColor="accent2"/>
          <w:right w:val="nil"/>
          <w:insideH w:val="nil"/>
          <w:insideV w:val="nil"/>
        </w:tcBorders>
        <w:shd w:val="clear" w:color="auto" w:fill="0072BC" w:themeFill="background1"/>
      </w:tcPr>
    </w:tblStylePr>
    <w:tblStylePr w:type="lastRow">
      <w:rPr>
        <w:b/>
        <w:bCs/>
        <w:color w:val="0072BC" w:themeColor="background1"/>
      </w:rPr>
      <w:tblPr/>
      <w:tcPr>
        <w:tcBorders>
          <w:top w:val="single" w:sz="6" w:space="0" w:color="0072BC" w:themeColor="background1"/>
        </w:tcBorders>
        <w:shd w:val="clear" w:color="auto" w:fill="000000" w:themeFill="text1" w:themeFillShade="99"/>
      </w:tcPr>
    </w:tblStylePr>
    <w:tblStylePr w:type="firstCol">
      <w:rPr>
        <w:color w:val="0072BC"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0072BC"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Barvnosenenjepoudarek1">
    <w:name w:val="Colorful Shading Accent 1"/>
    <w:basedOn w:val="Navadnatabela"/>
    <w:uiPriority w:val="99"/>
    <w:semiHidden/>
    <w:rsid w:val="00B8692A"/>
    <w:rPr>
      <w:color w:val="000000" w:themeColor="text1"/>
      <w:lang w:val="fr-FR" w:eastAsia="fr-FR"/>
    </w:rPr>
    <w:tblPr>
      <w:tblStyleRowBandSize w:val="1"/>
      <w:tblStyleColBandSize w:val="1"/>
      <w:tblBorders>
        <w:top w:val="single" w:sz="24" w:space="0" w:color="C00000" w:themeColor="accent2"/>
        <w:left w:val="single" w:sz="4" w:space="0" w:color="0072BC" w:themeColor="accent1"/>
        <w:bottom w:val="single" w:sz="4" w:space="0" w:color="0072BC" w:themeColor="accent1"/>
        <w:right w:val="single" w:sz="4" w:space="0" w:color="0072BC" w:themeColor="accent1"/>
        <w:insideH w:val="single" w:sz="4" w:space="0" w:color="0072BC" w:themeColor="background1"/>
        <w:insideV w:val="single" w:sz="4" w:space="0" w:color="0072BC" w:themeColor="background1"/>
      </w:tblBorders>
    </w:tblPr>
    <w:tcPr>
      <w:shd w:val="clear" w:color="auto" w:fill="DFF2FF" w:themeFill="accent1" w:themeFillTint="19"/>
    </w:tcPr>
    <w:tblStylePr w:type="firstRow">
      <w:rPr>
        <w:b/>
        <w:bCs/>
      </w:rPr>
      <w:tblPr/>
      <w:tcPr>
        <w:tcBorders>
          <w:top w:val="nil"/>
          <w:left w:val="nil"/>
          <w:bottom w:val="single" w:sz="24" w:space="0" w:color="C00000" w:themeColor="accent2"/>
          <w:right w:val="nil"/>
          <w:insideH w:val="nil"/>
          <w:insideV w:val="nil"/>
        </w:tcBorders>
        <w:shd w:val="clear" w:color="auto" w:fill="0072BC" w:themeFill="background1"/>
      </w:tcPr>
    </w:tblStylePr>
    <w:tblStylePr w:type="lastRow">
      <w:rPr>
        <w:b/>
        <w:bCs/>
        <w:color w:val="0072BC" w:themeColor="background1"/>
      </w:rPr>
      <w:tblPr/>
      <w:tcPr>
        <w:tcBorders>
          <w:top w:val="single" w:sz="6" w:space="0" w:color="0072BC" w:themeColor="background1"/>
        </w:tcBorders>
        <w:shd w:val="clear" w:color="auto" w:fill="004470" w:themeFill="accent1" w:themeFillShade="99"/>
      </w:tcPr>
    </w:tblStylePr>
    <w:tblStylePr w:type="firstCol">
      <w:rPr>
        <w:color w:val="0072BC" w:themeColor="background1"/>
      </w:rPr>
      <w:tblPr/>
      <w:tcPr>
        <w:tcBorders>
          <w:top w:val="nil"/>
          <w:left w:val="nil"/>
          <w:bottom w:val="nil"/>
          <w:right w:val="nil"/>
          <w:insideH w:val="single" w:sz="4" w:space="0" w:color="004470" w:themeColor="accent1" w:themeShade="99"/>
          <w:insideV w:val="nil"/>
        </w:tcBorders>
        <w:shd w:val="clear" w:color="auto" w:fill="004470" w:themeFill="accent1" w:themeFillShade="99"/>
      </w:tcPr>
    </w:tblStylePr>
    <w:tblStylePr w:type="lastCol">
      <w:rPr>
        <w:color w:val="0072BC" w:themeColor="background1"/>
      </w:rPr>
      <w:tblPr/>
      <w:tcPr>
        <w:tcBorders>
          <w:top w:val="nil"/>
          <w:left w:val="nil"/>
          <w:bottom w:val="nil"/>
          <w:right w:val="nil"/>
          <w:insideH w:val="nil"/>
          <w:insideV w:val="nil"/>
        </w:tcBorders>
        <w:shd w:val="clear" w:color="auto" w:fill="004470" w:themeFill="accent1" w:themeFillShade="99"/>
      </w:tcPr>
    </w:tblStylePr>
    <w:tblStylePr w:type="band1Vert">
      <w:tblPr/>
      <w:tcPr>
        <w:shd w:val="clear" w:color="auto" w:fill="7ECBFF" w:themeFill="accent1" w:themeFillTint="66"/>
      </w:tcPr>
    </w:tblStylePr>
    <w:tblStylePr w:type="band1Horz">
      <w:tblPr/>
      <w:tcPr>
        <w:shd w:val="clear" w:color="auto" w:fill="5EBFFF" w:themeFill="accent1" w:themeFillTint="7F"/>
      </w:tcPr>
    </w:tblStylePr>
    <w:tblStylePr w:type="neCell">
      <w:rPr>
        <w:color w:val="000000" w:themeColor="text1"/>
      </w:rPr>
    </w:tblStylePr>
    <w:tblStylePr w:type="nwCell">
      <w:rPr>
        <w:color w:val="000000" w:themeColor="text1"/>
      </w:rPr>
    </w:tblStylePr>
  </w:style>
  <w:style w:type="table" w:styleId="Barvnosenenjepoudarek2">
    <w:name w:val="Colorful Shading Accent 2"/>
    <w:basedOn w:val="Navadnatabela"/>
    <w:uiPriority w:val="99"/>
    <w:semiHidden/>
    <w:rsid w:val="00B8692A"/>
    <w:rPr>
      <w:color w:val="000000" w:themeColor="text1"/>
      <w:lang w:val="fr-FR" w:eastAsia="fr-FR"/>
    </w:rPr>
    <w:tblPr>
      <w:tblStyleRowBandSize w:val="1"/>
      <w:tblStyleColBandSize w:val="1"/>
      <w:tblBorders>
        <w:top w:val="single" w:sz="24" w:space="0" w:color="C00000" w:themeColor="accent2"/>
        <w:left w:val="single" w:sz="4" w:space="0" w:color="C00000" w:themeColor="accent2"/>
        <w:bottom w:val="single" w:sz="4" w:space="0" w:color="C00000" w:themeColor="accent2"/>
        <w:right w:val="single" w:sz="4" w:space="0" w:color="C00000" w:themeColor="accent2"/>
        <w:insideH w:val="single" w:sz="4" w:space="0" w:color="0072BC" w:themeColor="background1"/>
        <w:insideV w:val="single" w:sz="4" w:space="0" w:color="0072BC" w:themeColor="background1"/>
      </w:tblBorders>
    </w:tblPr>
    <w:tcPr>
      <w:shd w:val="clear" w:color="auto" w:fill="FFDFDF" w:themeFill="accent2" w:themeFillTint="19"/>
    </w:tcPr>
    <w:tblStylePr w:type="firstRow">
      <w:rPr>
        <w:b/>
        <w:bCs/>
      </w:rPr>
      <w:tblPr/>
      <w:tcPr>
        <w:tcBorders>
          <w:top w:val="nil"/>
          <w:left w:val="nil"/>
          <w:bottom w:val="single" w:sz="24" w:space="0" w:color="C00000" w:themeColor="accent2"/>
          <w:right w:val="nil"/>
          <w:insideH w:val="nil"/>
          <w:insideV w:val="nil"/>
        </w:tcBorders>
        <w:shd w:val="clear" w:color="auto" w:fill="0072BC" w:themeFill="background1"/>
      </w:tcPr>
    </w:tblStylePr>
    <w:tblStylePr w:type="lastRow">
      <w:rPr>
        <w:b/>
        <w:bCs/>
        <w:color w:val="0072BC" w:themeColor="background1"/>
      </w:rPr>
      <w:tblPr/>
      <w:tcPr>
        <w:tcBorders>
          <w:top w:val="single" w:sz="6" w:space="0" w:color="0072BC" w:themeColor="background1"/>
        </w:tcBorders>
        <w:shd w:val="clear" w:color="auto" w:fill="730000" w:themeFill="accent2" w:themeFillShade="99"/>
      </w:tcPr>
    </w:tblStylePr>
    <w:tblStylePr w:type="firstCol">
      <w:rPr>
        <w:color w:val="0072BC" w:themeColor="background1"/>
      </w:rPr>
      <w:tblPr/>
      <w:tcPr>
        <w:tcBorders>
          <w:top w:val="nil"/>
          <w:left w:val="nil"/>
          <w:bottom w:val="nil"/>
          <w:right w:val="nil"/>
          <w:insideH w:val="single" w:sz="4" w:space="0" w:color="730000" w:themeColor="accent2" w:themeShade="99"/>
          <w:insideV w:val="nil"/>
        </w:tcBorders>
        <w:shd w:val="clear" w:color="auto" w:fill="730000" w:themeFill="accent2" w:themeFillShade="99"/>
      </w:tcPr>
    </w:tblStylePr>
    <w:tblStylePr w:type="lastCol">
      <w:rPr>
        <w:color w:val="0072BC" w:themeColor="background1"/>
      </w:rPr>
      <w:tblPr/>
      <w:tcPr>
        <w:tcBorders>
          <w:top w:val="nil"/>
          <w:left w:val="nil"/>
          <w:bottom w:val="nil"/>
          <w:right w:val="nil"/>
          <w:insideH w:val="nil"/>
          <w:insideV w:val="nil"/>
        </w:tcBorders>
        <w:shd w:val="clear" w:color="auto" w:fill="730000" w:themeFill="accent2" w:themeFillShade="99"/>
      </w:tcPr>
    </w:tblStylePr>
    <w:tblStylePr w:type="band1Vert">
      <w:tblPr/>
      <w:tcPr>
        <w:shd w:val="clear" w:color="auto" w:fill="FF7F7F" w:themeFill="accent2" w:themeFillTint="66"/>
      </w:tcPr>
    </w:tblStylePr>
    <w:tblStylePr w:type="band1Horz">
      <w:tblPr/>
      <w:tcPr>
        <w:shd w:val="clear" w:color="auto" w:fill="FF6060" w:themeFill="accent2" w:themeFillTint="7F"/>
      </w:tcPr>
    </w:tblStylePr>
    <w:tblStylePr w:type="neCell">
      <w:rPr>
        <w:color w:val="000000" w:themeColor="text1"/>
      </w:rPr>
    </w:tblStylePr>
    <w:tblStylePr w:type="nwCell">
      <w:rPr>
        <w:color w:val="000000" w:themeColor="text1"/>
      </w:rPr>
    </w:tblStylePr>
  </w:style>
  <w:style w:type="table" w:styleId="Barvnosenenjepoudarek3">
    <w:name w:val="Colorful Shading Accent 3"/>
    <w:basedOn w:val="Navadnatabela"/>
    <w:uiPriority w:val="99"/>
    <w:semiHidden/>
    <w:rsid w:val="00B8692A"/>
    <w:rPr>
      <w:color w:val="000000" w:themeColor="text1"/>
      <w:lang w:val="fr-FR" w:eastAsia="fr-FR"/>
    </w:rPr>
    <w:tblPr>
      <w:tblStyleRowBandSize w:val="1"/>
      <w:tblStyleColBandSize w:val="1"/>
      <w:tblBorders>
        <w:top w:val="single" w:sz="24" w:space="0" w:color="969696" w:themeColor="accent4"/>
        <w:left w:val="single" w:sz="4" w:space="0" w:color="5F5F5F" w:themeColor="accent3"/>
        <w:bottom w:val="single" w:sz="4" w:space="0" w:color="5F5F5F" w:themeColor="accent3"/>
        <w:right w:val="single" w:sz="4" w:space="0" w:color="5F5F5F" w:themeColor="accent3"/>
        <w:insideH w:val="single" w:sz="4" w:space="0" w:color="0072BC" w:themeColor="background1"/>
        <w:insideV w:val="single" w:sz="4" w:space="0" w:color="0072BC" w:themeColor="background1"/>
      </w:tblBorders>
    </w:tblPr>
    <w:tcPr>
      <w:shd w:val="clear" w:color="auto" w:fill="EFEFEF" w:themeFill="accent3" w:themeFillTint="19"/>
    </w:tcPr>
    <w:tblStylePr w:type="firstRow">
      <w:rPr>
        <w:b/>
        <w:bCs/>
      </w:rPr>
      <w:tblPr/>
      <w:tcPr>
        <w:tcBorders>
          <w:top w:val="nil"/>
          <w:left w:val="nil"/>
          <w:bottom w:val="single" w:sz="24" w:space="0" w:color="969696" w:themeColor="accent4"/>
          <w:right w:val="nil"/>
          <w:insideH w:val="nil"/>
          <w:insideV w:val="nil"/>
        </w:tcBorders>
        <w:shd w:val="clear" w:color="auto" w:fill="0072BC" w:themeFill="background1"/>
      </w:tcPr>
    </w:tblStylePr>
    <w:tblStylePr w:type="lastRow">
      <w:rPr>
        <w:b/>
        <w:bCs/>
        <w:color w:val="0072BC" w:themeColor="background1"/>
      </w:rPr>
      <w:tblPr/>
      <w:tcPr>
        <w:tcBorders>
          <w:top w:val="single" w:sz="6" w:space="0" w:color="0072BC" w:themeColor="background1"/>
        </w:tcBorders>
        <w:shd w:val="clear" w:color="auto" w:fill="393939" w:themeFill="accent3" w:themeFillShade="99"/>
      </w:tcPr>
    </w:tblStylePr>
    <w:tblStylePr w:type="firstCol">
      <w:rPr>
        <w:color w:val="0072BC" w:themeColor="background1"/>
      </w:rPr>
      <w:tblPr/>
      <w:tcPr>
        <w:tcBorders>
          <w:top w:val="nil"/>
          <w:left w:val="nil"/>
          <w:bottom w:val="nil"/>
          <w:right w:val="nil"/>
          <w:insideH w:val="single" w:sz="4" w:space="0" w:color="393939" w:themeColor="accent3" w:themeShade="99"/>
          <w:insideV w:val="nil"/>
        </w:tcBorders>
        <w:shd w:val="clear" w:color="auto" w:fill="393939" w:themeFill="accent3" w:themeFillShade="99"/>
      </w:tcPr>
    </w:tblStylePr>
    <w:tblStylePr w:type="lastCol">
      <w:rPr>
        <w:color w:val="0072BC" w:themeColor="background1"/>
      </w:rPr>
      <w:tblPr/>
      <w:tcPr>
        <w:tcBorders>
          <w:top w:val="nil"/>
          <w:left w:val="nil"/>
          <w:bottom w:val="nil"/>
          <w:right w:val="nil"/>
          <w:insideH w:val="nil"/>
          <w:insideV w:val="nil"/>
        </w:tcBorders>
        <w:shd w:val="clear" w:color="auto" w:fill="393939" w:themeFill="accent3" w:themeFillShade="99"/>
      </w:tcPr>
    </w:tblStylePr>
    <w:tblStylePr w:type="band1Vert">
      <w:tblPr/>
      <w:tcPr>
        <w:shd w:val="clear" w:color="auto" w:fill="BFBFBF" w:themeFill="accent3" w:themeFillTint="66"/>
      </w:tcPr>
    </w:tblStylePr>
    <w:tblStylePr w:type="band1Horz">
      <w:tblPr/>
      <w:tcPr>
        <w:shd w:val="clear" w:color="auto" w:fill="AFAFAF" w:themeFill="accent3" w:themeFillTint="7F"/>
      </w:tcPr>
    </w:tblStylePr>
  </w:style>
  <w:style w:type="table" w:styleId="Barvnosenenjepoudarek4">
    <w:name w:val="Colorful Shading Accent 4"/>
    <w:basedOn w:val="Navadnatabela"/>
    <w:uiPriority w:val="99"/>
    <w:semiHidden/>
    <w:rsid w:val="00B8692A"/>
    <w:rPr>
      <w:color w:val="000000" w:themeColor="text1"/>
      <w:lang w:val="fr-FR" w:eastAsia="fr-FR"/>
    </w:rPr>
    <w:tblPr>
      <w:tblStyleRowBandSize w:val="1"/>
      <w:tblStyleColBandSize w:val="1"/>
      <w:tblBorders>
        <w:top w:val="single" w:sz="24" w:space="0" w:color="5F5F5F" w:themeColor="accent3"/>
        <w:left w:val="single" w:sz="4" w:space="0" w:color="969696" w:themeColor="accent4"/>
        <w:bottom w:val="single" w:sz="4" w:space="0" w:color="969696" w:themeColor="accent4"/>
        <w:right w:val="single" w:sz="4" w:space="0" w:color="969696" w:themeColor="accent4"/>
        <w:insideH w:val="single" w:sz="4" w:space="0" w:color="0072BC" w:themeColor="background1"/>
        <w:insideV w:val="single" w:sz="4" w:space="0" w:color="0072BC" w:themeColor="background1"/>
      </w:tblBorders>
    </w:tblPr>
    <w:tcPr>
      <w:shd w:val="clear" w:color="auto" w:fill="F4F4F4" w:themeFill="accent4" w:themeFillTint="19"/>
    </w:tcPr>
    <w:tblStylePr w:type="firstRow">
      <w:rPr>
        <w:b/>
        <w:bCs/>
      </w:rPr>
      <w:tblPr/>
      <w:tcPr>
        <w:tcBorders>
          <w:top w:val="nil"/>
          <w:left w:val="nil"/>
          <w:bottom w:val="single" w:sz="24" w:space="0" w:color="5F5F5F" w:themeColor="accent3"/>
          <w:right w:val="nil"/>
          <w:insideH w:val="nil"/>
          <w:insideV w:val="nil"/>
        </w:tcBorders>
        <w:shd w:val="clear" w:color="auto" w:fill="0072BC" w:themeFill="background1"/>
      </w:tcPr>
    </w:tblStylePr>
    <w:tblStylePr w:type="lastRow">
      <w:rPr>
        <w:b/>
        <w:bCs/>
        <w:color w:val="0072BC" w:themeColor="background1"/>
      </w:rPr>
      <w:tblPr/>
      <w:tcPr>
        <w:tcBorders>
          <w:top w:val="single" w:sz="6" w:space="0" w:color="0072BC" w:themeColor="background1"/>
        </w:tcBorders>
        <w:shd w:val="clear" w:color="auto" w:fill="5A5A5A" w:themeFill="accent4" w:themeFillShade="99"/>
      </w:tcPr>
    </w:tblStylePr>
    <w:tblStylePr w:type="firstCol">
      <w:rPr>
        <w:color w:val="0072BC" w:themeColor="background1"/>
      </w:rPr>
      <w:tblPr/>
      <w:tcPr>
        <w:tcBorders>
          <w:top w:val="nil"/>
          <w:left w:val="nil"/>
          <w:bottom w:val="nil"/>
          <w:right w:val="nil"/>
          <w:insideH w:val="single" w:sz="4" w:space="0" w:color="5A5A5A" w:themeColor="accent4" w:themeShade="99"/>
          <w:insideV w:val="nil"/>
        </w:tcBorders>
        <w:shd w:val="clear" w:color="auto" w:fill="5A5A5A" w:themeFill="accent4" w:themeFillShade="99"/>
      </w:tcPr>
    </w:tblStylePr>
    <w:tblStylePr w:type="lastCol">
      <w:rPr>
        <w:color w:val="0072BC" w:themeColor="background1"/>
      </w:rPr>
      <w:tblPr/>
      <w:tcPr>
        <w:tcBorders>
          <w:top w:val="nil"/>
          <w:left w:val="nil"/>
          <w:bottom w:val="nil"/>
          <w:right w:val="nil"/>
          <w:insideH w:val="nil"/>
          <w:insideV w:val="nil"/>
        </w:tcBorders>
        <w:shd w:val="clear" w:color="auto" w:fill="5A5A5A" w:themeFill="accent4" w:themeFillShade="99"/>
      </w:tcPr>
    </w:tblStylePr>
    <w:tblStylePr w:type="band1Vert">
      <w:tblPr/>
      <w:tcPr>
        <w:shd w:val="clear" w:color="auto" w:fill="D5D5D5" w:themeFill="accent4" w:themeFillTint="66"/>
      </w:tcPr>
    </w:tblStylePr>
    <w:tblStylePr w:type="band1Horz">
      <w:tblPr/>
      <w:tcPr>
        <w:shd w:val="clear" w:color="auto" w:fill="CACACA" w:themeFill="accent4" w:themeFillTint="7F"/>
      </w:tcPr>
    </w:tblStylePr>
    <w:tblStylePr w:type="neCell">
      <w:rPr>
        <w:color w:val="000000" w:themeColor="text1"/>
      </w:rPr>
    </w:tblStylePr>
    <w:tblStylePr w:type="nwCell">
      <w:rPr>
        <w:color w:val="000000" w:themeColor="text1"/>
      </w:rPr>
    </w:tblStylePr>
  </w:style>
  <w:style w:type="table" w:styleId="Barvnosenenjepoudarek5">
    <w:name w:val="Colorful Shading Accent 5"/>
    <w:basedOn w:val="Navadnatabela"/>
    <w:uiPriority w:val="99"/>
    <w:semiHidden/>
    <w:rsid w:val="00B8692A"/>
    <w:rPr>
      <w:color w:val="000000" w:themeColor="text1"/>
      <w:lang w:val="fr-FR" w:eastAsia="fr-FR"/>
    </w:rPr>
    <w:tblPr>
      <w:tblStyleRowBandSize w:val="1"/>
      <w:tblStyleColBandSize w:val="1"/>
      <w:tblBorders>
        <w:top w:val="single" w:sz="24" w:space="0" w:color="4D4D4D" w:themeColor="accent6"/>
        <w:left w:val="single" w:sz="4" w:space="0" w:color="5F5F5F" w:themeColor="accent5"/>
        <w:bottom w:val="single" w:sz="4" w:space="0" w:color="5F5F5F" w:themeColor="accent5"/>
        <w:right w:val="single" w:sz="4" w:space="0" w:color="5F5F5F" w:themeColor="accent5"/>
        <w:insideH w:val="single" w:sz="4" w:space="0" w:color="0072BC" w:themeColor="background1"/>
        <w:insideV w:val="single" w:sz="4" w:space="0" w:color="0072BC" w:themeColor="background1"/>
      </w:tblBorders>
    </w:tblPr>
    <w:tcPr>
      <w:shd w:val="clear" w:color="auto" w:fill="EFEFEF" w:themeFill="accent5" w:themeFillTint="19"/>
    </w:tcPr>
    <w:tblStylePr w:type="firstRow">
      <w:rPr>
        <w:b/>
        <w:bCs/>
      </w:rPr>
      <w:tblPr/>
      <w:tcPr>
        <w:tcBorders>
          <w:top w:val="nil"/>
          <w:left w:val="nil"/>
          <w:bottom w:val="single" w:sz="24" w:space="0" w:color="4D4D4D" w:themeColor="accent6"/>
          <w:right w:val="nil"/>
          <w:insideH w:val="nil"/>
          <w:insideV w:val="nil"/>
        </w:tcBorders>
        <w:shd w:val="clear" w:color="auto" w:fill="0072BC" w:themeFill="background1"/>
      </w:tcPr>
    </w:tblStylePr>
    <w:tblStylePr w:type="lastRow">
      <w:rPr>
        <w:b/>
        <w:bCs/>
        <w:color w:val="0072BC" w:themeColor="background1"/>
      </w:rPr>
      <w:tblPr/>
      <w:tcPr>
        <w:tcBorders>
          <w:top w:val="single" w:sz="6" w:space="0" w:color="0072BC" w:themeColor="background1"/>
        </w:tcBorders>
        <w:shd w:val="clear" w:color="auto" w:fill="393939" w:themeFill="accent5" w:themeFillShade="99"/>
      </w:tcPr>
    </w:tblStylePr>
    <w:tblStylePr w:type="firstCol">
      <w:rPr>
        <w:color w:val="0072BC" w:themeColor="background1"/>
      </w:rPr>
      <w:tblPr/>
      <w:tcPr>
        <w:tcBorders>
          <w:top w:val="nil"/>
          <w:left w:val="nil"/>
          <w:bottom w:val="nil"/>
          <w:right w:val="nil"/>
          <w:insideH w:val="single" w:sz="4" w:space="0" w:color="393939" w:themeColor="accent5" w:themeShade="99"/>
          <w:insideV w:val="nil"/>
        </w:tcBorders>
        <w:shd w:val="clear" w:color="auto" w:fill="393939" w:themeFill="accent5" w:themeFillShade="99"/>
      </w:tcPr>
    </w:tblStylePr>
    <w:tblStylePr w:type="lastCol">
      <w:rPr>
        <w:color w:val="0072BC" w:themeColor="background1"/>
      </w:rPr>
      <w:tblPr/>
      <w:tcPr>
        <w:tcBorders>
          <w:top w:val="nil"/>
          <w:left w:val="nil"/>
          <w:bottom w:val="nil"/>
          <w:right w:val="nil"/>
          <w:insideH w:val="nil"/>
          <w:insideV w:val="nil"/>
        </w:tcBorders>
        <w:shd w:val="clear" w:color="auto" w:fill="393939" w:themeFill="accent5" w:themeFillShade="99"/>
      </w:tcPr>
    </w:tblStylePr>
    <w:tblStylePr w:type="band1Vert">
      <w:tblPr/>
      <w:tcPr>
        <w:shd w:val="clear" w:color="auto" w:fill="BFBFBF" w:themeFill="accent5" w:themeFillTint="66"/>
      </w:tcPr>
    </w:tblStylePr>
    <w:tblStylePr w:type="band1Horz">
      <w:tblPr/>
      <w:tcPr>
        <w:shd w:val="clear" w:color="auto" w:fill="AFAFAF" w:themeFill="accent5" w:themeFillTint="7F"/>
      </w:tcPr>
    </w:tblStylePr>
    <w:tblStylePr w:type="neCell">
      <w:rPr>
        <w:color w:val="000000" w:themeColor="text1"/>
      </w:rPr>
    </w:tblStylePr>
    <w:tblStylePr w:type="nwCell">
      <w:rPr>
        <w:color w:val="000000" w:themeColor="text1"/>
      </w:rPr>
    </w:tblStylePr>
  </w:style>
  <w:style w:type="table" w:styleId="Barvnosenenjepoudarek6">
    <w:name w:val="Colorful Shading Accent 6"/>
    <w:basedOn w:val="Navadnatabela"/>
    <w:uiPriority w:val="99"/>
    <w:semiHidden/>
    <w:rsid w:val="00B8692A"/>
    <w:rPr>
      <w:color w:val="000000" w:themeColor="text1"/>
      <w:lang w:val="fr-FR" w:eastAsia="fr-FR"/>
    </w:rPr>
    <w:tblPr>
      <w:tblStyleRowBandSize w:val="1"/>
      <w:tblStyleColBandSize w:val="1"/>
      <w:tblBorders>
        <w:top w:val="single" w:sz="24" w:space="0" w:color="5F5F5F" w:themeColor="accent5"/>
        <w:left w:val="single" w:sz="4" w:space="0" w:color="4D4D4D" w:themeColor="accent6"/>
        <w:bottom w:val="single" w:sz="4" w:space="0" w:color="4D4D4D" w:themeColor="accent6"/>
        <w:right w:val="single" w:sz="4" w:space="0" w:color="4D4D4D" w:themeColor="accent6"/>
        <w:insideH w:val="single" w:sz="4" w:space="0" w:color="0072BC" w:themeColor="background1"/>
        <w:insideV w:val="single" w:sz="4" w:space="0" w:color="0072BC" w:themeColor="background1"/>
      </w:tblBorders>
    </w:tblPr>
    <w:tcPr>
      <w:shd w:val="clear" w:color="auto" w:fill="EDEDED" w:themeFill="accent6" w:themeFillTint="19"/>
    </w:tcPr>
    <w:tblStylePr w:type="firstRow">
      <w:rPr>
        <w:b/>
        <w:bCs/>
      </w:rPr>
      <w:tblPr/>
      <w:tcPr>
        <w:tcBorders>
          <w:top w:val="nil"/>
          <w:left w:val="nil"/>
          <w:bottom w:val="single" w:sz="24" w:space="0" w:color="5F5F5F" w:themeColor="accent5"/>
          <w:right w:val="nil"/>
          <w:insideH w:val="nil"/>
          <w:insideV w:val="nil"/>
        </w:tcBorders>
        <w:shd w:val="clear" w:color="auto" w:fill="0072BC" w:themeFill="background1"/>
      </w:tcPr>
    </w:tblStylePr>
    <w:tblStylePr w:type="lastRow">
      <w:rPr>
        <w:b/>
        <w:bCs/>
        <w:color w:val="0072BC" w:themeColor="background1"/>
      </w:rPr>
      <w:tblPr/>
      <w:tcPr>
        <w:tcBorders>
          <w:top w:val="single" w:sz="6" w:space="0" w:color="0072BC" w:themeColor="background1"/>
        </w:tcBorders>
        <w:shd w:val="clear" w:color="auto" w:fill="2E2E2E" w:themeFill="accent6" w:themeFillShade="99"/>
      </w:tcPr>
    </w:tblStylePr>
    <w:tblStylePr w:type="firstCol">
      <w:rPr>
        <w:color w:val="0072BC" w:themeColor="background1"/>
      </w:rPr>
      <w:tblPr/>
      <w:tcPr>
        <w:tcBorders>
          <w:top w:val="nil"/>
          <w:left w:val="nil"/>
          <w:bottom w:val="nil"/>
          <w:right w:val="nil"/>
          <w:insideH w:val="single" w:sz="4" w:space="0" w:color="2E2E2E" w:themeColor="accent6" w:themeShade="99"/>
          <w:insideV w:val="nil"/>
        </w:tcBorders>
        <w:shd w:val="clear" w:color="auto" w:fill="2E2E2E" w:themeFill="accent6" w:themeFillShade="99"/>
      </w:tcPr>
    </w:tblStylePr>
    <w:tblStylePr w:type="lastCol">
      <w:rPr>
        <w:color w:val="0072BC" w:themeColor="background1"/>
      </w:rPr>
      <w:tblPr/>
      <w:tcPr>
        <w:tcBorders>
          <w:top w:val="nil"/>
          <w:left w:val="nil"/>
          <w:bottom w:val="nil"/>
          <w:right w:val="nil"/>
          <w:insideH w:val="nil"/>
          <w:insideV w:val="nil"/>
        </w:tcBorders>
        <w:shd w:val="clear" w:color="auto" w:fill="2E2E2E" w:themeFill="accent6" w:themeFillShade="99"/>
      </w:tcPr>
    </w:tblStylePr>
    <w:tblStylePr w:type="band1Vert">
      <w:tblPr/>
      <w:tcPr>
        <w:shd w:val="clear" w:color="auto" w:fill="B7B7B7" w:themeFill="accent6" w:themeFillTint="66"/>
      </w:tcPr>
    </w:tblStylePr>
    <w:tblStylePr w:type="band1Horz">
      <w:tblPr/>
      <w:tcPr>
        <w:shd w:val="clear" w:color="auto" w:fill="A6A6A6" w:themeFill="accent6" w:themeFillTint="7F"/>
      </w:tcPr>
    </w:tblStylePr>
    <w:tblStylePr w:type="neCell">
      <w:rPr>
        <w:color w:val="000000" w:themeColor="text1"/>
      </w:rPr>
    </w:tblStylePr>
    <w:tblStylePr w:type="nwCell">
      <w:rPr>
        <w:color w:val="000000" w:themeColor="text1"/>
      </w:rPr>
    </w:tblStylePr>
  </w:style>
  <w:style w:type="table" w:styleId="Temenseznam">
    <w:name w:val="Dark List"/>
    <w:basedOn w:val="Navadnatabela"/>
    <w:uiPriority w:val="99"/>
    <w:semiHidden/>
    <w:rsid w:val="00B8692A"/>
    <w:rPr>
      <w:color w:val="0072BC" w:themeColor="background1"/>
      <w:lang w:val="fr-FR" w:eastAsia="fr-FR"/>
    </w:rPr>
    <w:tblPr>
      <w:tblStyleRowBandSize w:val="1"/>
      <w:tblStyleColBandSize w:val="1"/>
    </w:tblPr>
    <w:tcPr>
      <w:shd w:val="clear" w:color="auto" w:fill="000000" w:themeFill="text1"/>
    </w:tcPr>
    <w:tblStylePr w:type="firstRow">
      <w:rPr>
        <w:b/>
        <w:bCs/>
      </w:rPr>
      <w:tblPr/>
      <w:tcPr>
        <w:tcBorders>
          <w:top w:val="nil"/>
          <w:left w:val="nil"/>
          <w:bottom w:val="single" w:sz="18" w:space="0" w:color="0072BC" w:themeColor="background1"/>
          <w:right w:val="nil"/>
          <w:insideH w:val="nil"/>
          <w:insideV w:val="nil"/>
        </w:tcBorders>
        <w:shd w:val="clear" w:color="auto" w:fill="000000" w:themeFill="text1"/>
      </w:tcPr>
    </w:tblStylePr>
    <w:tblStylePr w:type="lastRow">
      <w:tblPr/>
      <w:tcPr>
        <w:tcBorders>
          <w:top w:val="single" w:sz="18" w:space="0" w:color="0072BC"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0072BC" w:themeColor="background1"/>
          <w:insideH w:val="nil"/>
          <w:insideV w:val="nil"/>
        </w:tcBorders>
        <w:shd w:val="clear" w:color="auto" w:fill="000000" w:themeFill="text1" w:themeFillShade="BF"/>
      </w:tcPr>
    </w:tblStylePr>
    <w:tblStylePr w:type="lastCol">
      <w:tblPr/>
      <w:tcPr>
        <w:tcBorders>
          <w:top w:val="nil"/>
          <w:left w:val="single" w:sz="18" w:space="0" w:color="0072BC"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Temenseznampoudarek1">
    <w:name w:val="Dark List Accent 1"/>
    <w:basedOn w:val="Navadnatabela"/>
    <w:uiPriority w:val="99"/>
    <w:semiHidden/>
    <w:rsid w:val="00B8692A"/>
    <w:rPr>
      <w:color w:val="0072BC" w:themeColor="background1"/>
      <w:lang w:val="fr-FR" w:eastAsia="fr-FR"/>
    </w:rPr>
    <w:tblPr>
      <w:tblStyleRowBandSize w:val="1"/>
      <w:tblStyleColBandSize w:val="1"/>
    </w:tblPr>
    <w:tcPr>
      <w:shd w:val="clear" w:color="auto" w:fill="0072BC" w:themeFill="accent1"/>
    </w:tcPr>
    <w:tblStylePr w:type="firstRow">
      <w:rPr>
        <w:b/>
        <w:bCs/>
      </w:rPr>
      <w:tblPr/>
      <w:tcPr>
        <w:tcBorders>
          <w:top w:val="nil"/>
          <w:left w:val="nil"/>
          <w:bottom w:val="single" w:sz="18" w:space="0" w:color="0072BC" w:themeColor="background1"/>
          <w:right w:val="nil"/>
          <w:insideH w:val="nil"/>
          <w:insideV w:val="nil"/>
        </w:tcBorders>
        <w:shd w:val="clear" w:color="auto" w:fill="000000" w:themeFill="text1"/>
      </w:tcPr>
    </w:tblStylePr>
    <w:tblStylePr w:type="lastRow">
      <w:tblPr/>
      <w:tcPr>
        <w:tcBorders>
          <w:top w:val="single" w:sz="18" w:space="0" w:color="0072BC" w:themeColor="background1"/>
          <w:left w:val="nil"/>
          <w:bottom w:val="nil"/>
          <w:right w:val="nil"/>
          <w:insideH w:val="nil"/>
          <w:insideV w:val="nil"/>
        </w:tcBorders>
        <w:shd w:val="clear" w:color="auto" w:fill="00385D" w:themeFill="accent1" w:themeFillShade="7F"/>
      </w:tcPr>
    </w:tblStylePr>
    <w:tblStylePr w:type="firstCol">
      <w:tblPr/>
      <w:tcPr>
        <w:tcBorders>
          <w:top w:val="nil"/>
          <w:left w:val="nil"/>
          <w:bottom w:val="nil"/>
          <w:right w:val="single" w:sz="18" w:space="0" w:color="0072BC" w:themeColor="background1"/>
          <w:insideH w:val="nil"/>
          <w:insideV w:val="nil"/>
        </w:tcBorders>
        <w:shd w:val="clear" w:color="auto" w:fill="00548C" w:themeFill="accent1" w:themeFillShade="BF"/>
      </w:tcPr>
    </w:tblStylePr>
    <w:tblStylePr w:type="lastCol">
      <w:tblPr/>
      <w:tcPr>
        <w:tcBorders>
          <w:top w:val="nil"/>
          <w:left w:val="single" w:sz="18" w:space="0" w:color="0072BC" w:themeColor="background1"/>
          <w:bottom w:val="nil"/>
          <w:right w:val="nil"/>
          <w:insideH w:val="nil"/>
          <w:insideV w:val="nil"/>
        </w:tcBorders>
        <w:shd w:val="clear" w:color="auto" w:fill="00548C" w:themeFill="accent1" w:themeFillShade="BF"/>
      </w:tcPr>
    </w:tblStylePr>
    <w:tblStylePr w:type="band1Vert">
      <w:tblPr/>
      <w:tcPr>
        <w:tcBorders>
          <w:top w:val="nil"/>
          <w:left w:val="nil"/>
          <w:bottom w:val="nil"/>
          <w:right w:val="nil"/>
          <w:insideH w:val="nil"/>
          <w:insideV w:val="nil"/>
        </w:tcBorders>
        <w:shd w:val="clear" w:color="auto" w:fill="00548C" w:themeFill="accent1" w:themeFillShade="BF"/>
      </w:tcPr>
    </w:tblStylePr>
    <w:tblStylePr w:type="band1Horz">
      <w:tblPr/>
      <w:tcPr>
        <w:tcBorders>
          <w:top w:val="nil"/>
          <w:left w:val="nil"/>
          <w:bottom w:val="nil"/>
          <w:right w:val="nil"/>
          <w:insideH w:val="nil"/>
          <w:insideV w:val="nil"/>
        </w:tcBorders>
        <w:shd w:val="clear" w:color="auto" w:fill="00548C" w:themeFill="accent1" w:themeFillShade="BF"/>
      </w:tcPr>
    </w:tblStylePr>
  </w:style>
  <w:style w:type="table" w:styleId="Temenseznampoudarek2">
    <w:name w:val="Dark List Accent 2"/>
    <w:basedOn w:val="Navadnatabela"/>
    <w:uiPriority w:val="99"/>
    <w:semiHidden/>
    <w:rsid w:val="00B8692A"/>
    <w:rPr>
      <w:color w:val="0072BC" w:themeColor="background1"/>
      <w:lang w:val="fr-FR" w:eastAsia="fr-FR"/>
    </w:rPr>
    <w:tblPr>
      <w:tblStyleRowBandSize w:val="1"/>
      <w:tblStyleColBandSize w:val="1"/>
    </w:tblPr>
    <w:tcPr>
      <w:shd w:val="clear" w:color="auto" w:fill="C00000" w:themeFill="accent2"/>
    </w:tcPr>
    <w:tblStylePr w:type="firstRow">
      <w:rPr>
        <w:b/>
        <w:bCs/>
      </w:rPr>
      <w:tblPr/>
      <w:tcPr>
        <w:tcBorders>
          <w:top w:val="nil"/>
          <w:left w:val="nil"/>
          <w:bottom w:val="single" w:sz="18" w:space="0" w:color="0072BC" w:themeColor="background1"/>
          <w:right w:val="nil"/>
          <w:insideH w:val="nil"/>
          <w:insideV w:val="nil"/>
        </w:tcBorders>
        <w:shd w:val="clear" w:color="auto" w:fill="000000" w:themeFill="text1"/>
      </w:tcPr>
    </w:tblStylePr>
    <w:tblStylePr w:type="lastRow">
      <w:tblPr/>
      <w:tcPr>
        <w:tcBorders>
          <w:top w:val="single" w:sz="18" w:space="0" w:color="0072BC" w:themeColor="background1"/>
          <w:left w:val="nil"/>
          <w:bottom w:val="nil"/>
          <w:right w:val="nil"/>
          <w:insideH w:val="nil"/>
          <w:insideV w:val="nil"/>
        </w:tcBorders>
        <w:shd w:val="clear" w:color="auto" w:fill="5F0000" w:themeFill="accent2" w:themeFillShade="7F"/>
      </w:tcPr>
    </w:tblStylePr>
    <w:tblStylePr w:type="firstCol">
      <w:tblPr/>
      <w:tcPr>
        <w:tcBorders>
          <w:top w:val="nil"/>
          <w:left w:val="nil"/>
          <w:bottom w:val="nil"/>
          <w:right w:val="single" w:sz="18" w:space="0" w:color="0072BC" w:themeColor="background1"/>
          <w:insideH w:val="nil"/>
          <w:insideV w:val="nil"/>
        </w:tcBorders>
        <w:shd w:val="clear" w:color="auto" w:fill="8F0000" w:themeFill="accent2" w:themeFillShade="BF"/>
      </w:tcPr>
    </w:tblStylePr>
    <w:tblStylePr w:type="lastCol">
      <w:tblPr/>
      <w:tcPr>
        <w:tcBorders>
          <w:top w:val="nil"/>
          <w:left w:val="single" w:sz="18" w:space="0" w:color="0072BC" w:themeColor="background1"/>
          <w:bottom w:val="nil"/>
          <w:right w:val="nil"/>
          <w:insideH w:val="nil"/>
          <w:insideV w:val="nil"/>
        </w:tcBorders>
        <w:shd w:val="clear" w:color="auto" w:fill="8F0000" w:themeFill="accent2" w:themeFillShade="BF"/>
      </w:tcPr>
    </w:tblStylePr>
    <w:tblStylePr w:type="band1Vert">
      <w:tblPr/>
      <w:tcPr>
        <w:tcBorders>
          <w:top w:val="nil"/>
          <w:left w:val="nil"/>
          <w:bottom w:val="nil"/>
          <w:right w:val="nil"/>
          <w:insideH w:val="nil"/>
          <w:insideV w:val="nil"/>
        </w:tcBorders>
        <w:shd w:val="clear" w:color="auto" w:fill="8F0000" w:themeFill="accent2" w:themeFillShade="BF"/>
      </w:tcPr>
    </w:tblStylePr>
    <w:tblStylePr w:type="band1Horz">
      <w:tblPr/>
      <w:tcPr>
        <w:tcBorders>
          <w:top w:val="nil"/>
          <w:left w:val="nil"/>
          <w:bottom w:val="nil"/>
          <w:right w:val="nil"/>
          <w:insideH w:val="nil"/>
          <w:insideV w:val="nil"/>
        </w:tcBorders>
        <w:shd w:val="clear" w:color="auto" w:fill="8F0000" w:themeFill="accent2" w:themeFillShade="BF"/>
      </w:tcPr>
    </w:tblStylePr>
  </w:style>
  <w:style w:type="table" w:styleId="Temenseznampoudarek3">
    <w:name w:val="Dark List Accent 3"/>
    <w:basedOn w:val="Navadnatabela"/>
    <w:uiPriority w:val="99"/>
    <w:semiHidden/>
    <w:rsid w:val="00B8692A"/>
    <w:rPr>
      <w:color w:val="0072BC" w:themeColor="background1"/>
      <w:lang w:val="fr-FR" w:eastAsia="fr-FR"/>
    </w:rPr>
    <w:tblPr>
      <w:tblStyleRowBandSize w:val="1"/>
      <w:tblStyleColBandSize w:val="1"/>
    </w:tblPr>
    <w:tcPr>
      <w:shd w:val="clear" w:color="auto" w:fill="5F5F5F" w:themeFill="accent3"/>
    </w:tcPr>
    <w:tblStylePr w:type="firstRow">
      <w:rPr>
        <w:b/>
        <w:bCs/>
      </w:rPr>
      <w:tblPr/>
      <w:tcPr>
        <w:tcBorders>
          <w:top w:val="nil"/>
          <w:left w:val="nil"/>
          <w:bottom w:val="single" w:sz="18" w:space="0" w:color="0072BC" w:themeColor="background1"/>
          <w:right w:val="nil"/>
          <w:insideH w:val="nil"/>
          <w:insideV w:val="nil"/>
        </w:tcBorders>
        <w:shd w:val="clear" w:color="auto" w:fill="000000" w:themeFill="text1"/>
      </w:tcPr>
    </w:tblStylePr>
    <w:tblStylePr w:type="lastRow">
      <w:tblPr/>
      <w:tcPr>
        <w:tcBorders>
          <w:top w:val="single" w:sz="18" w:space="0" w:color="0072BC" w:themeColor="background1"/>
          <w:left w:val="nil"/>
          <w:bottom w:val="nil"/>
          <w:right w:val="nil"/>
          <w:insideH w:val="nil"/>
          <w:insideV w:val="nil"/>
        </w:tcBorders>
        <w:shd w:val="clear" w:color="auto" w:fill="2F2F2F" w:themeFill="accent3" w:themeFillShade="7F"/>
      </w:tcPr>
    </w:tblStylePr>
    <w:tblStylePr w:type="firstCol">
      <w:tblPr/>
      <w:tcPr>
        <w:tcBorders>
          <w:top w:val="nil"/>
          <w:left w:val="nil"/>
          <w:bottom w:val="nil"/>
          <w:right w:val="single" w:sz="18" w:space="0" w:color="0072BC" w:themeColor="background1"/>
          <w:insideH w:val="nil"/>
          <w:insideV w:val="nil"/>
        </w:tcBorders>
        <w:shd w:val="clear" w:color="auto" w:fill="474747" w:themeFill="accent3" w:themeFillShade="BF"/>
      </w:tcPr>
    </w:tblStylePr>
    <w:tblStylePr w:type="lastCol">
      <w:tblPr/>
      <w:tcPr>
        <w:tcBorders>
          <w:top w:val="nil"/>
          <w:left w:val="single" w:sz="18" w:space="0" w:color="0072BC" w:themeColor="background1"/>
          <w:bottom w:val="nil"/>
          <w:right w:val="nil"/>
          <w:insideH w:val="nil"/>
          <w:insideV w:val="nil"/>
        </w:tcBorders>
        <w:shd w:val="clear" w:color="auto" w:fill="474747" w:themeFill="accent3" w:themeFillShade="BF"/>
      </w:tcPr>
    </w:tblStylePr>
    <w:tblStylePr w:type="band1Vert">
      <w:tblPr/>
      <w:tcPr>
        <w:tcBorders>
          <w:top w:val="nil"/>
          <w:left w:val="nil"/>
          <w:bottom w:val="nil"/>
          <w:right w:val="nil"/>
          <w:insideH w:val="nil"/>
          <w:insideV w:val="nil"/>
        </w:tcBorders>
        <w:shd w:val="clear" w:color="auto" w:fill="474747" w:themeFill="accent3" w:themeFillShade="BF"/>
      </w:tcPr>
    </w:tblStylePr>
    <w:tblStylePr w:type="band1Horz">
      <w:tblPr/>
      <w:tcPr>
        <w:tcBorders>
          <w:top w:val="nil"/>
          <w:left w:val="nil"/>
          <w:bottom w:val="nil"/>
          <w:right w:val="nil"/>
          <w:insideH w:val="nil"/>
          <w:insideV w:val="nil"/>
        </w:tcBorders>
        <w:shd w:val="clear" w:color="auto" w:fill="474747" w:themeFill="accent3" w:themeFillShade="BF"/>
      </w:tcPr>
    </w:tblStylePr>
  </w:style>
  <w:style w:type="table" w:styleId="Temenseznampoudarek4">
    <w:name w:val="Dark List Accent 4"/>
    <w:basedOn w:val="Navadnatabela"/>
    <w:uiPriority w:val="99"/>
    <w:semiHidden/>
    <w:rsid w:val="00B8692A"/>
    <w:rPr>
      <w:color w:val="0072BC" w:themeColor="background1"/>
      <w:lang w:val="fr-FR" w:eastAsia="fr-FR"/>
    </w:rPr>
    <w:tblPr>
      <w:tblStyleRowBandSize w:val="1"/>
      <w:tblStyleColBandSize w:val="1"/>
    </w:tblPr>
    <w:tcPr>
      <w:shd w:val="clear" w:color="auto" w:fill="969696" w:themeFill="accent4"/>
    </w:tcPr>
    <w:tblStylePr w:type="firstRow">
      <w:rPr>
        <w:b/>
        <w:bCs/>
      </w:rPr>
      <w:tblPr/>
      <w:tcPr>
        <w:tcBorders>
          <w:top w:val="nil"/>
          <w:left w:val="nil"/>
          <w:bottom w:val="single" w:sz="18" w:space="0" w:color="0072BC" w:themeColor="background1"/>
          <w:right w:val="nil"/>
          <w:insideH w:val="nil"/>
          <w:insideV w:val="nil"/>
        </w:tcBorders>
        <w:shd w:val="clear" w:color="auto" w:fill="000000" w:themeFill="text1"/>
      </w:tcPr>
    </w:tblStylePr>
    <w:tblStylePr w:type="lastRow">
      <w:tblPr/>
      <w:tcPr>
        <w:tcBorders>
          <w:top w:val="single" w:sz="18" w:space="0" w:color="0072BC" w:themeColor="background1"/>
          <w:left w:val="nil"/>
          <w:bottom w:val="nil"/>
          <w:right w:val="nil"/>
          <w:insideH w:val="nil"/>
          <w:insideV w:val="nil"/>
        </w:tcBorders>
        <w:shd w:val="clear" w:color="auto" w:fill="4A4A4A" w:themeFill="accent4" w:themeFillShade="7F"/>
      </w:tcPr>
    </w:tblStylePr>
    <w:tblStylePr w:type="firstCol">
      <w:tblPr/>
      <w:tcPr>
        <w:tcBorders>
          <w:top w:val="nil"/>
          <w:left w:val="nil"/>
          <w:bottom w:val="nil"/>
          <w:right w:val="single" w:sz="18" w:space="0" w:color="0072BC" w:themeColor="background1"/>
          <w:insideH w:val="nil"/>
          <w:insideV w:val="nil"/>
        </w:tcBorders>
        <w:shd w:val="clear" w:color="auto" w:fill="707070" w:themeFill="accent4" w:themeFillShade="BF"/>
      </w:tcPr>
    </w:tblStylePr>
    <w:tblStylePr w:type="lastCol">
      <w:tblPr/>
      <w:tcPr>
        <w:tcBorders>
          <w:top w:val="nil"/>
          <w:left w:val="single" w:sz="18" w:space="0" w:color="0072BC" w:themeColor="background1"/>
          <w:bottom w:val="nil"/>
          <w:right w:val="nil"/>
          <w:insideH w:val="nil"/>
          <w:insideV w:val="nil"/>
        </w:tcBorders>
        <w:shd w:val="clear" w:color="auto" w:fill="707070" w:themeFill="accent4" w:themeFillShade="BF"/>
      </w:tcPr>
    </w:tblStylePr>
    <w:tblStylePr w:type="band1Vert">
      <w:tblPr/>
      <w:tcPr>
        <w:tcBorders>
          <w:top w:val="nil"/>
          <w:left w:val="nil"/>
          <w:bottom w:val="nil"/>
          <w:right w:val="nil"/>
          <w:insideH w:val="nil"/>
          <w:insideV w:val="nil"/>
        </w:tcBorders>
        <w:shd w:val="clear" w:color="auto" w:fill="707070" w:themeFill="accent4" w:themeFillShade="BF"/>
      </w:tcPr>
    </w:tblStylePr>
    <w:tblStylePr w:type="band1Horz">
      <w:tblPr/>
      <w:tcPr>
        <w:tcBorders>
          <w:top w:val="nil"/>
          <w:left w:val="nil"/>
          <w:bottom w:val="nil"/>
          <w:right w:val="nil"/>
          <w:insideH w:val="nil"/>
          <w:insideV w:val="nil"/>
        </w:tcBorders>
        <w:shd w:val="clear" w:color="auto" w:fill="707070" w:themeFill="accent4" w:themeFillShade="BF"/>
      </w:tcPr>
    </w:tblStylePr>
  </w:style>
  <w:style w:type="table" w:styleId="Temenseznampoudarek5">
    <w:name w:val="Dark List Accent 5"/>
    <w:basedOn w:val="Navadnatabela"/>
    <w:uiPriority w:val="99"/>
    <w:semiHidden/>
    <w:rsid w:val="00B8692A"/>
    <w:rPr>
      <w:color w:val="0072BC" w:themeColor="background1"/>
      <w:lang w:val="fr-FR" w:eastAsia="fr-FR"/>
    </w:rPr>
    <w:tblPr>
      <w:tblStyleRowBandSize w:val="1"/>
      <w:tblStyleColBandSize w:val="1"/>
    </w:tblPr>
    <w:tcPr>
      <w:shd w:val="clear" w:color="auto" w:fill="5F5F5F" w:themeFill="accent5"/>
    </w:tcPr>
    <w:tblStylePr w:type="firstRow">
      <w:rPr>
        <w:b/>
        <w:bCs/>
      </w:rPr>
      <w:tblPr/>
      <w:tcPr>
        <w:tcBorders>
          <w:top w:val="nil"/>
          <w:left w:val="nil"/>
          <w:bottom w:val="single" w:sz="18" w:space="0" w:color="0072BC" w:themeColor="background1"/>
          <w:right w:val="nil"/>
          <w:insideH w:val="nil"/>
          <w:insideV w:val="nil"/>
        </w:tcBorders>
        <w:shd w:val="clear" w:color="auto" w:fill="000000" w:themeFill="text1"/>
      </w:tcPr>
    </w:tblStylePr>
    <w:tblStylePr w:type="lastRow">
      <w:tblPr/>
      <w:tcPr>
        <w:tcBorders>
          <w:top w:val="single" w:sz="18" w:space="0" w:color="0072BC" w:themeColor="background1"/>
          <w:left w:val="nil"/>
          <w:bottom w:val="nil"/>
          <w:right w:val="nil"/>
          <w:insideH w:val="nil"/>
          <w:insideV w:val="nil"/>
        </w:tcBorders>
        <w:shd w:val="clear" w:color="auto" w:fill="2F2F2F" w:themeFill="accent5" w:themeFillShade="7F"/>
      </w:tcPr>
    </w:tblStylePr>
    <w:tblStylePr w:type="firstCol">
      <w:tblPr/>
      <w:tcPr>
        <w:tcBorders>
          <w:top w:val="nil"/>
          <w:left w:val="nil"/>
          <w:bottom w:val="nil"/>
          <w:right w:val="single" w:sz="18" w:space="0" w:color="0072BC" w:themeColor="background1"/>
          <w:insideH w:val="nil"/>
          <w:insideV w:val="nil"/>
        </w:tcBorders>
        <w:shd w:val="clear" w:color="auto" w:fill="474747" w:themeFill="accent5" w:themeFillShade="BF"/>
      </w:tcPr>
    </w:tblStylePr>
    <w:tblStylePr w:type="lastCol">
      <w:tblPr/>
      <w:tcPr>
        <w:tcBorders>
          <w:top w:val="nil"/>
          <w:left w:val="single" w:sz="18" w:space="0" w:color="0072BC" w:themeColor="background1"/>
          <w:bottom w:val="nil"/>
          <w:right w:val="nil"/>
          <w:insideH w:val="nil"/>
          <w:insideV w:val="nil"/>
        </w:tcBorders>
        <w:shd w:val="clear" w:color="auto" w:fill="474747" w:themeFill="accent5" w:themeFillShade="BF"/>
      </w:tcPr>
    </w:tblStylePr>
    <w:tblStylePr w:type="band1Vert">
      <w:tblPr/>
      <w:tcPr>
        <w:tcBorders>
          <w:top w:val="nil"/>
          <w:left w:val="nil"/>
          <w:bottom w:val="nil"/>
          <w:right w:val="nil"/>
          <w:insideH w:val="nil"/>
          <w:insideV w:val="nil"/>
        </w:tcBorders>
        <w:shd w:val="clear" w:color="auto" w:fill="474747" w:themeFill="accent5" w:themeFillShade="BF"/>
      </w:tcPr>
    </w:tblStylePr>
    <w:tblStylePr w:type="band1Horz">
      <w:tblPr/>
      <w:tcPr>
        <w:tcBorders>
          <w:top w:val="nil"/>
          <w:left w:val="nil"/>
          <w:bottom w:val="nil"/>
          <w:right w:val="nil"/>
          <w:insideH w:val="nil"/>
          <w:insideV w:val="nil"/>
        </w:tcBorders>
        <w:shd w:val="clear" w:color="auto" w:fill="474747" w:themeFill="accent5" w:themeFillShade="BF"/>
      </w:tcPr>
    </w:tblStylePr>
  </w:style>
  <w:style w:type="table" w:styleId="Temenseznampoudarek6">
    <w:name w:val="Dark List Accent 6"/>
    <w:basedOn w:val="Navadnatabela"/>
    <w:uiPriority w:val="99"/>
    <w:semiHidden/>
    <w:rsid w:val="00B8692A"/>
    <w:rPr>
      <w:color w:val="0072BC" w:themeColor="background1"/>
      <w:lang w:val="fr-FR" w:eastAsia="fr-FR"/>
    </w:rPr>
    <w:tblPr>
      <w:tblStyleRowBandSize w:val="1"/>
      <w:tblStyleColBandSize w:val="1"/>
    </w:tblPr>
    <w:tcPr>
      <w:shd w:val="clear" w:color="auto" w:fill="4D4D4D" w:themeFill="accent6"/>
    </w:tcPr>
    <w:tblStylePr w:type="firstRow">
      <w:rPr>
        <w:b/>
        <w:bCs/>
      </w:rPr>
      <w:tblPr/>
      <w:tcPr>
        <w:tcBorders>
          <w:top w:val="nil"/>
          <w:left w:val="nil"/>
          <w:bottom w:val="single" w:sz="18" w:space="0" w:color="0072BC" w:themeColor="background1"/>
          <w:right w:val="nil"/>
          <w:insideH w:val="nil"/>
          <w:insideV w:val="nil"/>
        </w:tcBorders>
        <w:shd w:val="clear" w:color="auto" w:fill="000000" w:themeFill="text1"/>
      </w:tcPr>
    </w:tblStylePr>
    <w:tblStylePr w:type="lastRow">
      <w:tblPr/>
      <w:tcPr>
        <w:tcBorders>
          <w:top w:val="single" w:sz="18" w:space="0" w:color="0072BC" w:themeColor="background1"/>
          <w:left w:val="nil"/>
          <w:bottom w:val="nil"/>
          <w:right w:val="nil"/>
          <w:insideH w:val="nil"/>
          <w:insideV w:val="nil"/>
        </w:tcBorders>
        <w:shd w:val="clear" w:color="auto" w:fill="262626" w:themeFill="accent6" w:themeFillShade="7F"/>
      </w:tcPr>
    </w:tblStylePr>
    <w:tblStylePr w:type="firstCol">
      <w:tblPr/>
      <w:tcPr>
        <w:tcBorders>
          <w:top w:val="nil"/>
          <w:left w:val="nil"/>
          <w:bottom w:val="nil"/>
          <w:right w:val="single" w:sz="18" w:space="0" w:color="0072BC" w:themeColor="background1"/>
          <w:insideH w:val="nil"/>
          <w:insideV w:val="nil"/>
        </w:tcBorders>
        <w:shd w:val="clear" w:color="auto" w:fill="393939" w:themeFill="accent6" w:themeFillShade="BF"/>
      </w:tcPr>
    </w:tblStylePr>
    <w:tblStylePr w:type="lastCol">
      <w:tblPr/>
      <w:tcPr>
        <w:tcBorders>
          <w:top w:val="nil"/>
          <w:left w:val="single" w:sz="18" w:space="0" w:color="0072BC" w:themeColor="background1"/>
          <w:bottom w:val="nil"/>
          <w:right w:val="nil"/>
          <w:insideH w:val="nil"/>
          <w:insideV w:val="nil"/>
        </w:tcBorders>
        <w:shd w:val="clear" w:color="auto" w:fill="393939" w:themeFill="accent6" w:themeFillShade="BF"/>
      </w:tcPr>
    </w:tblStylePr>
    <w:tblStylePr w:type="band1Vert">
      <w:tblPr/>
      <w:tcPr>
        <w:tcBorders>
          <w:top w:val="nil"/>
          <w:left w:val="nil"/>
          <w:bottom w:val="nil"/>
          <w:right w:val="nil"/>
          <w:insideH w:val="nil"/>
          <w:insideV w:val="nil"/>
        </w:tcBorders>
        <w:shd w:val="clear" w:color="auto" w:fill="393939" w:themeFill="accent6" w:themeFillShade="BF"/>
      </w:tcPr>
    </w:tblStylePr>
    <w:tblStylePr w:type="band1Horz">
      <w:tblPr/>
      <w:tcPr>
        <w:tcBorders>
          <w:top w:val="nil"/>
          <w:left w:val="nil"/>
          <w:bottom w:val="nil"/>
          <w:right w:val="nil"/>
          <w:insideH w:val="nil"/>
          <w:insideV w:val="nil"/>
        </w:tcBorders>
        <w:shd w:val="clear" w:color="auto" w:fill="393939" w:themeFill="accent6" w:themeFillShade="BF"/>
      </w:tcPr>
    </w:tblStylePr>
  </w:style>
  <w:style w:type="paragraph" w:styleId="Datum">
    <w:name w:val="Date"/>
    <w:basedOn w:val="Navaden"/>
    <w:next w:val="Navaden"/>
    <w:link w:val="DatumZnak"/>
    <w:uiPriority w:val="99"/>
    <w:semiHidden/>
    <w:rsid w:val="00B8692A"/>
  </w:style>
  <w:style w:type="character" w:customStyle="1" w:styleId="DatumZnak">
    <w:name w:val="Datum Znak"/>
    <w:basedOn w:val="Privzetapisavaodstavka"/>
    <w:link w:val="Datum"/>
    <w:uiPriority w:val="99"/>
    <w:semiHidden/>
    <w:rsid w:val="00B8692A"/>
    <w:rPr>
      <w:rFonts w:eastAsiaTheme="minorEastAsia"/>
      <w:sz w:val="24"/>
    </w:rPr>
  </w:style>
  <w:style w:type="paragraph" w:styleId="E-potnipodpis">
    <w:name w:val="E-mail Signature"/>
    <w:basedOn w:val="Navaden"/>
    <w:link w:val="E-potnipodpisZnak"/>
    <w:uiPriority w:val="99"/>
    <w:semiHidden/>
    <w:rsid w:val="00B8692A"/>
  </w:style>
  <w:style w:type="character" w:customStyle="1" w:styleId="E-potnipodpisZnak">
    <w:name w:val="E-poštni podpis Znak"/>
    <w:basedOn w:val="Privzetapisavaodstavka"/>
    <w:link w:val="E-potnipodpis"/>
    <w:uiPriority w:val="99"/>
    <w:semiHidden/>
    <w:rsid w:val="00B8692A"/>
    <w:rPr>
      <w:rFonts w:eastAsiaTheme="minorEastAsia"/>
      <w:sz w:val="24"/>
    </w:rPr>
  </w:style>
  <w:style w:type="paragraph" w:styleId="Naslovnaslovnika">
    <w:name w:val="envelope address"/>
    <w:basedOn w:val="Navaden"/>
    <w:uiPriority w:val="99"/>
    <w:semiHidden/>
    <w:rsid w:val="00B8692A"/>
    <w:pPr>
      <w:framePr w:w="7938" w:h="1985" w:hRule="exact" w:hSpace="141" w:wrap="auto" w:hAnchor="page" w:xAlign="center" w:yAlign="bottom"/>
      <w:ind w:left="2835"/>
    </w:pPr>
    <w:rPr>
      <w:rFonts w:asciiTheme="majorHAnsi" w:eastAsiaTheme="majorEastAsia" w:hAnsiTheme="majorHAnsi" w:cstheme="majorBidi"/>
      <w:szCs w:val="24"/>
    </w:rPr>
  </w:style>
  <w:style w:type="paragraph" w:styleId="Naslovpoiljatelja">
    <w:name w:val="envelope return"/>
    <w:basedOn w:val="Navaden"/>
    <w:uiPriority w:val="99"/>
    <w:semiHidden/>
    <w:rsid w:val="00B8692A"/>
    <w:rPr>
      <w:rFonts w:asciiTheme="majorHAnsi" w:eastAsiaTheme="majorEastAsia" w:hAnsiTheme="majorHAnsi" w:cstheme="majorBidi"/>
      <w:sz w:val="20"/>
      <w:szCs w:val="20"/>
    </w:rPr>
  </w:style>
  <w:style w:type="character" w:styleId="HTML-kratica">
    <w:name w:val="HTML Acronym"/>
    <w:basedOn w:val="Privzetapisavaodstavka"/>
    <w:uiPriority w:val="99"/>
    <w:semiHidden/>
    <w:rsid w:val="00B8692A"/>
  </w:style>
  <w:style w:type="paragraph" w:styleId="HTMLnaslov">
    <w:name w:val="HTML Address"/>
    <w:basedOn w:val="Navaden"/>
    <w:link w:val="HTMLnaslovZnak"/>
    <w:uiPriority w:val="99"/>
    <w:semiHidden/>
    <w:rsid w:val="00B8692A"/>
    <w:rPr>
      <w:i/>
      <w:iCs/>
    </w:rPr>
  </w:style>
  <w:style w:type="character" w:customStyle="1" w:styleId="HTMLnaslovZnak">
    <w:name w:val="HTML naslov Znak"/>
    <w:basedOn w:val="Privzetapisavaodstavka"/>
    <w:link w:val="HTMLnaslov"/>
    <w:uiPriority w:val="99"/>
    <w:semiHidden/>
    <w:rsid w:val="00B8692A"/>
    <w:rPr>
      <w:rFonts w:eastAsiaTheme="minorEastAsia"/>
      <w:i/>
      <w:iCs/>
      <w:sz w:val="24"/>
    </w:rPr>
  </w:style>
  <w:style w:type="character" w:styleId="HTML-citat">
    <w:name w:val="HTML Cite"/>
    <w:basedOn w:val="Privzetapisavaodstavka"/>
    <w:uiPriority w:val="99"/>
    <w:semiHidden/>
    <w:rsid w:val="00B8692A"/>
    <w:rPr>
      <w:i/>
      <w:iCs/>
    </w:rPr>
  </w:style>
  <w:style w:type="character" w:styleId="KodaHTML">
    <w:name w:val="HTML Code"/>
    <w:basedOn w:val="Privzetapisavaodstavka"/>
    <w:uiPriority w:val="99"/>
    <w:semiHidden/>
    <w:rsid w:val="00B8692A"/>
    <w:rPr>
      <w:rFonts w:ascii="Consolas" w:hAnsi="Consolas" w:cs="Consolas"/>
      <w:sz w:val="20"/>
      <w:szCs w:val="20"/>
    </w:rPr>
  </w:style>
  <w:style w:type="character" w:styleId="DefinicijaHTML">
    <w:name w:val="HTML Definition"/>
    <w:basedOn w:val="Privzetapisavaodstavka"/>
    <w:uiPriority w:val="99"/>
    <w:semiHidden/>
    <w:rsid w:val="00B8692A"/>
    <w:rPr>
      <w:i/>
      <w:iCs/>
    </w:rPr>
  </w:style>
  <w:style w:type="character" w:styleId="HTML-tipkovnica">
    <w:name w:val="HTML Keyboard"/>
    <w:basedOn w:val="Privzetapisavaodstavka"/>
    <w:uiPriority w:val="99"/>
    <w:semiHidden/>
    <w:rsid w:val="00B8692A"/>
    <w:rPr>
      <w:rFonts w:ascii="Consolas" w:hAnsi="Consolas" w:cs="Consolas"/>
      <w:sz w:val="20"/>
      <w:szCs w:val="20"/>
    </w:rPr>
  </w:style>
  <w:style w:type="paragraph" w:styleId="HTML-oblikovano">
    <w:name w:val="HTML Preformatted"/>
    <w:basedOn w:val="Navaden"/>
    <w:link w:val="HTML-oblikovanoZnak"/>
    <w:uiPriority w:val="99"/>
    <w:semiHidden/>
    <w:rsid w:val="00B8692A"/>
    <w:rPr>
      <w:rFonts w:ascii="Consolas" w:hAnsi="Consolas" w:cs="Consolas"/>
      <w:sz w:val="20"/>
      <w:szCs w:val="20"/>
    </w:rPr>
  </w:style>
  <w:style w:type="character" w:customStyle="1" w:styleId="HTML-oblikovanoZnak">
    <w:name w:val="HTML-oblikovano Znak"/>
    <w:basedOn w:val="Privzetapisavaodstavka"/>
    <w:link w:val="HTML-oblikovano"/>
    <w:uiPriority w:val="99"/>
    <w:semiHidden/>
    <w:rsid w:val="00B8692A"/>
    <w:rPr>
      <w:rFonts w:ascii="Consolas" w:eastAsiaTheme="minorEastAsia" w:hAnsi="Consolas" w:cs="Consolas"/>
      <w:sz w:val="20"/>
      <w:szCs w:val="20"/>
    </w:rPr>
  </w:style>
  <w:style w:type="character" w:styleId="HTMLvzorec">
    <w:name w:val="HTML Sample"/>
    <w:basedOn w:val="Privzetapisavaodstavka"/>
    <w:uiPriority w:val="99"/>
    <w:semiHidden/>
    <w:rsid w:val="00B8692A"/>
    <w:rPr>
      <w:rFonts w:ascii="Consolas" w:hAnsi="Consolas" w:cs="Consolas"/>
      <w:sz w:val="24"/>
      <w:szCs w:val="24"/>
    </w:rPr>
  </w:style>
  <w:style w:type="character" w:styleId="HTMLpisalnistroj">
    <w:name w:val="HTML Typewriter"/>
    <w:basedOn w:val="Privzetapisavaodstavka"/>
    <w:uiPriority w:val="99"/>
    <w:semiHidden/>
    <w:rsid w:val="00B8692A"/>
    <w:rPr>
      <w:rFonts w:ascii="Consolas" w:hAnsi="Consolas" w:cs="Consolas"/>
      <w:sz w:val="20"/>
      <w:szCs w:val="20"/>
    </w:rPr>
  </w:style>
  <w:style w:type="character" w:styleId="HTMLspremenljivka">
    <w:name w:val="HTML Variable"/>
    <w:basedOn w:val="Privzetapisavaodstavka"/>
    <w:uiPriority w:val="99"/>
    <w:semiHidden/>
    <w:rsid w:val="00B8692A"/>
    <w:rPr>
      <w:i/>
      <w:iCs/>
    </w:rPr>
  </w:style>
  <w:style w:type="paragraph" w:styleId="Stvarnokazalo1">
    <w:name w:val="index 1"/>
    <w:basedOn w:val="Navaden"/>
    <w:next w:val="Navaden"/>
    <w:autoRedefine/>
    <w:uiPriority w:val="99"/>
    <w:semiHidden/>
    <w:rsid w:val="00B8692A"/>
    <w:pPr>
      <w:ind w:left="240" w:hanging="240"/>
    </w:pPr>
  </w:style>
  <w:style w:type="paragraph" w:styleId="Stvarnokazalo2">
    <w:name w:val="index 2"/>
    <w:basedOn w:val="Navaden"/>
    <w:next w:val="Navaden"/>
    <w:autoRedefine/>
    <w:uiPriority w:val="99"/>
    <w:semiHidden/>
    <w:rsid w:val="00B8692A"/>
    <w:pPr>
      <w:ind w:left="480" w:hanging="240"/>
    </w:pPr>
  </w:style>
  <w:style w:type="paragraph" w:styleId="Stvarnokazalo3">
    <w:name w:val="index 3"/>
    <w:basedOn w:val="Navaden"/>
    <w:next w:val="Navaden"/>
    <w:autoRedefine/>
    <w:uiPriority w:val="99"/>
    <w:semiHidden/>
    <w:rsid w:val="00B8692A"/>
    <w:pPr>
      <w:ind w:left="720" w:hanging="240"/>
    </w:pPr>
  </w:style>
  <w:style w:type="paragraph" w:styleId="Stvarnokazalo4">
    <w:name w:val="index 4"/>
    <w:basedOn w:val="Navaden"/>
    <w:next w:val="Navaden"/>
    <w:autoRedefine/>
    <w:uiPriority w:val="99"/>
    <w:semiHidden/>
    <w:rsid w:val="00B8692A"/>
    <w:pPr>
      <w:ind w:left="960" w:hanging="240"/>
    </w:pPr>
  </w:style>
  <w:style w:type="paragraph" w:styleId="Stvarnokazalo5">
    <w:name w:val="index 5"/>
    <w:basedOn w:val="Navaden"/>
    <w:next w:val="Navaden"/>
    <w:autoRedefine/>
    <w:uiPriority w:val="99"/>
    <w:semiHidden/>
    <w:rsid w:val="00B8692A"/>
    <w:pPr>
      <w:ind w:left="1200" w:hanging="240"/>
    </w:pPr>
  </w:style>
  <w:style w:type="paragraph" w:styleId="Stvarnokazalo6">
    <w:name w:val="index 6"/>
    <w:basedOn w:val="Navaden"/>
    <w:next w:val="Navaden"/>
    <w:autoRedefine/>
    <w:uiPriority w:val="99"/>
    <w:semiHidden/>
    <w:rsid w:val="00B8692A"/>
    <w:pPr>
      <w:ind w:left="1440" w:hanging="240"/>
    </w:pPr>
  </w:style>
  <w:style w:type="paragraph" w:styleId="Stvarnokazalo7">
    <w:name w:val="index 7"/>
    <w:basedOn w:val="Navaden"/>
    <w:next w:val="Navaden"/>
    <w:autoRedefine/>
    <w:uiPriority w:val="99"/>
    <w:semiHidden/>
    <w:rsid w:val="00B8692A"/>
    <w:pPr>
      <w:ind w:left="1680" w:hanging="240"/>
    </w:pPr>
  </w:style>
  <w:style w:type="paragraph" w:styleId="Stvarnokazalo8">
    <w:name w:val="index 8"/>
    <w:basedOn w:val="Navaden"/>
    <w:next w:val="Navaden"/>
    <w:autoRedefine/>
    <w:uiPriority w:val="99"/>
    <w:semiHidden/>
    <w:rsid w:val="00B8692A"/>
    <w:pPr>
      <w:ind w:left="1920" w:hanging="240"/>
    </w:pPr>
  </w:style>
  <w:style w:type="paragraph" w:styleId="Stvarnokazalo9">
    <w:name w:val="index 9"/>
    <w:basedOn w:val="Navaden"/>
    <w:next w:val="Navaden"/>
    <w:autoRedefine/>
    <w:uiPriority w:val="99"/>
    <w:semiHidden/>
    <w:rsid w:val="00B8692A"/>
    <w:pPr>
      <w:ind w:left="2160" w:hanging="240"/>
    </w:pPr>
  </w:style>
  <w:style w:type="paragraph" w:styleId="Stvarnokazalo-naslov">
    <w:name w:val="index heading"/>
    <w:basedOn w:val="Navaden"/>
    <w:next w:val="Stvarnokazalo1"/>
    <w:uiPriority w:val="99"/>
    <w:semiHidden/>
    <w:rsid w:val="00B8692A"/>
    <w:rPr>
      <w:rFonts w:asciiTheme="majorHAnsi" w:eastAsiaTheme="majorEastAsia" w:hAnsiTheme="majorHAnsi" w:cstheme="majorBidi"/>
      <w:b/>
      <w:bCs/>
    </w:rPr>
  </w:style>
  <w:style w:type="table" w:styleId="Svetlamrea">
    <w:name w:val="Light Grid"/>
    <w:basedOn w:val="Navadnatabela"/>
    <w:uiPriority w:val="99"/>
    <w:semiHidden/>
    <w:rsid w:val="00B8692A"/>
    <w:rPr>
      <w:lang w:val="fr-FR" w:eastAsia="fr-FR"/>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Svetlamreapoudarek1">
    <w:name w:val="Light Grid Accent 1"/>
    <w:basedOn w:val="Navadnatabela"/>
    <w:uiPriority w:val="99"/>
    <w:semiHidden/>
    <w:rsid w:val="00B8692A"/>
    <w:rPr>
      <w:lang w:val="fr-FR" w:eastAsia="fr-FR"/>
    </w:rPr>
    <w:tblPr>
      <w:tblStyleRowBandSize w:val="1"/>
      <w:tblStyleColBandSize w:val="1"/>
      <w:tblBorders>
        <w:top w:val="single" w:sz="8" w:space="0" w:color="0072BC" w:themeColor="accent1"/>
        <w:left w:val="single" w:sz="8" w:space="0" w:color="0072BC" w:themeColor="accent1"/>
        <w:bottom w:val="single" w:sz="8" w:space="0" w:color="0072BC" w:themeColor="accent1"/>
        <w:right w:val="single" w:sz="8" w:space="0" w:color="0072BC" w:themeColor="accent1"/>
        <w:insideH w:val="single" w:sz="8" w:space="0" w:color="0072BC" w:themeColor="accent1"/>
        <w:insideV w:val="single" w:sz="8" w:space="0" w:color="0072BC"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72BC" w:themeColor="accent1"/>
          <w:left w:val="single" w:sz="8" w:space="0" w:color="0072BC" w:themeColor="accent1"/>
          <w:bottom w:val="single" w:sz="18" w:space="0" w:color="0072BC" w:themeColor="accent1"/>
          <w:right w:val="single" w:sz="8" w:space="0" w:color="0072BC" w:themeColor="accent1"/>
          <w:insideH w:val="nil"/>
          <w:insideV w:val="single" w:sz="8" w:space="0" w:color="0072BC"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72BC" w:themeColor="accent1"/>
          <w:left w:val="single" w:sz="8" w:space="0" w:color="0072BC" w:themeColor="accent1"/>
          <w:bottom w:val="single" w:sz="8" w:space="0" w:color="0072BC" w:themeColor="accent1"/>
          <w:right w:val="single" w:sz="8" w:space="0" w:color="0072BC" w:themeColor="accent1"/>
          <w:insideH w:val="nil"/>
          <w:insideV w:val="single" w:sz="8" w:space="0" w:color="0072BC"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72BC" w:themeColor="accent1"/>
          <w:left w:val="single" w:sz="8" w:space="0" w:color="0072BC" w:themeColor="accent1"/>
          <w:bottom w:val="single" w:sz="8" w:space="0" w:color="0072BC" w:themeColor="accent1"/>
          <w:right w:val="single" w:sz="8" w:space="0" w:color="0072BC" w:themeColor="accent1"/>
        </w:tcBorders>
      </w:tcPr>
    </w:tblStylePr>
    <w:tblStylePr w:type="band1Vert">
      <w:tblPr/>
      <w:tcPr>
        <w:tcBorders>
          <w:top w:val="single" w:sz="8" w:space="0" w:color="0072BC" w:themeColor="accent1"/>
          <w:left w:val="single" w:sz="8" w:space="0" w:color="0072BC" w:themeColor="accent1"/>
          <w:bottom w:val="single" w:sz="8" w:space="0" w:color="0072BC" w:themeColor="accent1"/>
          <w:right w:val="single" w:sz="8" w:space="0" w:color="0072BC" w:themeColor="accent1"/>
        </w:tcBorders>
        <w:shd w:val="clear" w:color="auto" w:fill="AFDFFF" w:themeFill="accent1" w:themeFillTint="3F"/>
      </w:tcPr>
    </w:tblStylePr>
    <w:tblStylePr w:type="band1Horz">
      <w:tblPr/>
      <w:tcPr>
        <w:tcBorders>
          <w:top w:val="single" w:sz="8" w:space="0" w:color="0072BC" w:themeColor="accent1"/>
          <w:left w:val="single" w:sz="8" w:space="0" w:color="0072BC" w:themeColor="accent1"/>
          <w:bottom w:val="single" w:sz="8" w:space="0" w:color="0072BC" w:themeColor="accent1"/>
          <w:right w:val="single" w:sz="8" w:space="0" w:color="0072BC" w:themeColor="accent1"/>
          <w:insideV w:val="single" w:sz="8" w:space="0" w:color="0072BC" w:themeColor="accent1"/>
        </w:tcBorders>
        <w:shd w:val="clear" w:color="auto" w:fill="AFDFFF" w:themeFill="accent1" w:themeFillTint="3F"/>
      </w:tcPr>
    </w:tblStylePr>
    <w:tblStylePr w:type="band2Horz">
      <w:tblPr/>
      <w:tcPr>
        <w:tcBorders>
          <w:top w:val="single" w:sz="8" w:space="0" w:color="0072BC" w:themeColor="accent1"/>
          <w:left w:val="single" w:sz="8" w:space="0" w:color="0072BC" w:themeColor="accent1"/>
          <w:bottom w:val="single" w:sz="8" w:space="0" w:color="0072BC" w:themeColor="accent1"/>
          <w:right w:val="single" w:sz="8" w:space="0" w:color="0072BC" w:themeColor="accent1"/>
          <w:insideV w:val="single" w:sz="8" w:space="0" w:color="0072BC" w:themeColor="accent1"/>
        </w:tcBorders>
      </w:tcPr>
    </w:tblStylePr>
  </w:style>
  <w:style w:type="table" w:styleId="Svetlamreapoudarek2">
    <w:name w:val="Light Grid Accent 2"/>
    <w:basedOn w:val="Navadnatabela"/>
    <w:uiPriority w:val="99"/>
    <w:semiHidden/>
    <w:rsid w:val="00B8692A"/>
    <w:rPr>
      <w:lang w:val="fr-FR" w:eastAsia="fr-FR"/>
    </w:rPr>
    <w:tblPr>
      <w:tblStyleRowBandSize w:val="1"/>
      <w:tblStyleColBandSize w:val="1"/>
      <w:tblBorders>
        <w:top w:val="single" w:sz="8" w:space="0" w:color="C00000" w:themeColor="accent2"/>
        <w:left w:val="single" w:sz="8" w:space="0" w:color="C00000" w:themeColor="accent2"/>
        <w:bottom w:val="single" w:sz="8" w:space="0" w:color="C00000" w:themeColor="accent2"/>
        <w:right w:val="single" w:sz="8" w:space="0" w:color="C00000" w:themeColor="accent2"/>
        <w:insideH w:val="single" w:sz="8" w:space="0" w:color="C00000" w:themeColor="accent2"/>
        <w:insideV w:val="single" w:sz="8" w:space="0" w:color="C00000"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0000" w:themeColor="accent2"/>
          <w:left w:val="single" w:sz="8" w:space="0" w:color="C00000" w:themeColor="accent2"/>
          <w:bottom w:val="single" w:sz="18" w:space="0" w:color="C00000" w:themeColor="accent2"/>
          <w:right w:val="single" w:sz="8" w:space="0" w:color="C00000" w:themeColor="accent2"/>
          <w:insideH w:val="nil"/>
          <w:insideV w:val="single" w:sz="8" w:space="0" w:color="C00000"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0000" w:themeColor="accent2"/>
          <w:left w:val="single" w:sz="8" w:space="0" w:color="C00000" w:themeColor="accent2"/>
          <w:bottom w:val="single" w:sz="8" w:space="0" w:color="C00000" w:themeColor="accent2"/>
          <w:right w:val="single" w:sz="8" w:space="0" w:color="C00000" w:themeColor="accent2"/>
          <w:insideH w:val="nil"/>
          <w:insideV w:val="single" w:sz="8" w:space="0" w:color="C00000"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0000" w:themeColor="accent2"/>
          <w:left w:val="single" w:sz="8" w:space="0" w:color="C00000" w:themeColor="accent2"/>
          <w:bottom w:val="single" w:sz="8" w:space="0" w:color="C00000" w:themeColor="accent2"/>
          <w:right w:val="single" w:sz="8" w:space="0" w:color="C00000" w:themeColor="accent2"/>
        </w:tcBorders>
      </w:tcPr>
    </w:tblStylePr>
    <w:tblStylePr w:type="band1Vert">
      <w:tblPr/>
      <w:tcPr>
        <w:tcBorders>
          <w:top w:val="single" w:sz="8" w:space="0" w:color="C00000" w:themeColor="accent2"/>
          <w:left w:val="single" w:sz="8" w:space="0" w:color="C00000" w:themeColor="accent2"/>
          <w:bottom w:val="single" w:sz="8" w:space="0" w:color="C00000" w:themeColor="accent2"/>
          <w:right w:val="single" w:sz="8" w:space="0" w:color="C00000" w:themeColor="accent2"/>
        </w:tcBorders>
        <w:shd w:val="clear" w:color="auto" w:fill="FFB0B0" w:themeFill="accent2" w:themeFillTint="3F"/>
      </w:tcPr>
    </w:tblStylePr>
    <w:tblStylePr w:type="band1Horz">
      <w:tblPr/>
      <w:tcPr>
        <w:tcBorders>
          <w:top w:val="single" w:sz="8" w:space="0" w:color="C00000" w:themeColor="accent2"/>
          <w:left w:val="single" w:sz="8" w:space="0" w:color="C00000" w:themeColor="accent2"/>
          <w:bottom w:val="single" w:sz="8" w:space="0" w:color="C00000" w:themeColor="accent2"/>
          <w:right w:val="single" w:sz="8" w:space="0" w:color="C00000" w:themeColor="accent2"/>
          <w:insideV w:val="single" w:sz="8" w:space="0" w:color="C00000" w:themeColor="accent2"/>
        </w:tcBorders>
        <w:shd w:val="clear" w:color="auto" w:fill="FFB0B0" w:themeFill="accent2" w:themeFillTint="3F"/>
      </w:tcPr>
    </w:tblStylePr>
    <w:tblStylePr w:type="band2Horz">
      <w:tblPr/>
      <w:tcPr>
        <w:tcBorders>
          <w:top w:val="single" w:sz="8" w:space="0" w:color="C00000" w:themeColor="accent2"/>
          <w:left w:val="single" w:sz="8" w:space="0" w:color="C00000" w:themeColor="accent2"/>
          <w:bottom w:val="single" w:sz="8" w:space="0" w:color="C00000" w:themeColor="accent2"/>
          <w:right w:val="single" w:sz="8" w:space="0" w:color="C00000" w:themeColor="accent2"/>
          <w:insideV w:val="single" w:sz="8" w:space="0" w:color="C00000" w:themeColor="accent2"/>
        </w:tcBorders>
      </w:tcPr>
    </w:tblStylePr>
  </w:style>
  <w:style w:type="table" w:styleId="Svetlamreapoudarek3">
    <w:name w:val="Light Grid Accent 3"/>
    <w:basedOn w:val="Navadnatabela"/>
    <w:uiPriority w:val="99"/>
    <w:semiHidden/>
    <w:rsid w:val="00B8692A"/>
    <w:rPr>
      <w:lang w:val="fr-FR" w:eastAsia="fr-FR"/>
    </w:rPr>
    <w:tblPr>
      <w:tblStyleRowBandSize w:val="1"/>
      <w:tblStyleColBandSize w:val="1"/>
      <w:tblBorders>
        <w:top w:val="single" w:sz="8" w:space="0" w:color="5F5F5F" w:themeColor="accent3"/>
        <w:left w:val="single" w:sz="8" w:space="0" w:color="5F5F5F" w:themeColor="accent3"/>
        <w:bottom w:val="single" w:sz="8" w:space="0" w:color="5F5F5F" w:themeColor="accent3"/>
        <w:right w:val="single" w:sz="8" w:space="0" w:color="5F5F5F" w:themeColor="accent3"/>
        <w:insideH w:val="single" w:sz="8" w:space="0" w:color="5F5F5F" w:themeColor="accent3"/>
        <w:insideV w:val="single" w:sz="8" w:space="0" w:color="5F5F5F"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F5F5F" w:themeColor="accent3"/>
          <w:left w:val="single" w:sz="8" w:space="0" w:color="5F5F5F" w:themeColor="accent3"/>
          <w:bottom w:val="single" w:sz="18" w:space="0" w:color="5F5F5F" w:themeColor="accent3"/>
          <w:right w:val="single" w:sz="8" w:space="0" w:color="5F5F5F" w:themeColor="accent3"/>
          <w:insideH w:val="nil"/>
          <w:insideV w:val="single" w:sz="8" w:space="0" w:color="5F5F5F"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F5F5F" w:themeColor="accent3"/>
          <w:left w:val="single" w:sz="8" w:space="0" w:color="5F5F5F" w:themeColor="accent3"/>
          <w:bottom w:val="single" w:sz="8" w:space="0" w:color="5F5F5F" w:themeColor="accent3"/>
          <w:right w:val="single" w:sz="8" w:space="0" w:color="5F5F5F" w:themeColor="accent3"/>
          <w:insideH w:val="nil"/>
          <w:insideV w:val="single" w:sz="8" w:space="0" w:color="5F5F5F"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F5F5F" w:themeColor="accent3"/>
          <w:left w:val="single" w:sz="8" w:space="0" w:color="5F5F5F" w:themeColor="accent3"/>
          <w:bottom w:val="single" w:sz="8" w:space="0" w:color="5F5F5F" w:themeColor="accent3"/>
          <w:right w:val="single" w:sz="8" w:space="0" w:color="5F5F5F" w:themeColor="accent3"/>
        </w:tcBorders>
      </w:tcPr>
    </w:tblStylePr>
    <w:tblStylePr w:type="band1Vert">
      <w:tblPr/>
      <w:tcPr>
        <w:tcBorders>
          <w:top w:val="single" w:sz="8" w:space="0" w:color="5F5F5F" w:themeColor="accent3"/>
          <w:left w:val="single" w:sz="8" w:space="0" w:color="5F5F5F" w:themeColor="accent3"/>
          <w:bottom w:val="single" w:sz="8" w:space="0" w:color="5F5F5F" w:themeColor="accent3"/>
          <w:right w:val="single" w:sz="8" w:space="0" w:color="5F5F5F" w:themeColor="accent3"/>
        </w:tcBorders>
        <w:shd w:val="clear" w:color="auto" w:fill="D7D7D7" w:themeFill="accent3" w:themeFillTint="3F"/>
      </w:tcPr>
    </w:tblStylePr>
    <w:tblStylePr w:type="band1Horz">
      <w:tblPr/>
      <w:tcPr>
        <w:tcBorders>
          <w:top w:val="single" w:sz="8" w:space="0" w:color="5F5F5F" w:themeColor="accent3"/>
          <w:left w:val="single" w:sz="8" w:space="0" w:color="5F5F5F" w:themeColor="accent3"/>
          <w:bottom w:val="single" w:sz="8" w:space="0" w:color="5F5F5F" w:themeColor="accent3"/>
          <w:right w:val="single" w:sz="8" w:space="0" w:color="5F5F5F" w:themeColor="accent3"/>
          <w:insideV w:val="single" w:sz="8" w:space="0" w:color="5F5F5F" w:themeColor="accent3"/>
        </w:tcBorders>
        <w:shd w:val="clear" w:color="auto" w:fill="D7D7D7" w:themeFill="accent3" w:themeFillTint="3F"/>
      </w:tcPr>
    </w:tblStylePr>
    <w:tblStylePr w:type="band2Horz">
      <w:tblPr/>
      <w:tcPr>
        <w:tcBorders>
          <w:top w:val="single" w:sz="8" w:space="0" w:color="5F5F5F" w:themeColor="accent3"/>
          <w:left w:val="single" w:sz="8" w:space="0" w:color="5F5F5F" w:themeColor="accent3"/>
          <w:bottom w:val="single" w:sz="8" w:space="0" w:color="5F5F5F" w:themeColor="accent3"/>
          <w:right w:val="single" w:sz="8" w:space="0" w:color="5F5F5F" w:themeColor="accent3"/>
          <w:insideV w:val="single" w:sz="8" w:space="0" w:color="5F5F5F" w:themeColor="accent3"/>
        </w:tcBorders>
      </w:tcPr>
    </w:tblStylePr>
  </w:style>
  <w:style w:type="table" w:styleId="Svetlamreapoudarek4">
    <w:name w:val="Light Grid Accent 4"/>
    <w:basedOn w:val="Navadnatabela"/>
    <w:uiPriority w:val="99"/>
    <w:semiHidden/>
    <w:rsid w:val="00B8692A"/>
    <w:rPr>
      <w:lang w:val="fr-FR" w:eastAsia="fr-FR"/>
    </w:rPr>
    <w:tblPr>
      <w:tblStyleRowBandSize w:val="1"/>
      <w:tblStyleColBandSize w:val="1"/>
      <w:tblBorders>
        <w:top w:val="single" w:sz="8" w:space="0" w:color="969696" w:themeColor="accent4"/>
        <w:left w:val="single" w:sz="8" w:space="0" w:color="969696" w:themeColor="accent4"/>
        <w:bottom w:val="single" w:sz="8" w:space="0" w:color="969696" w:themeColor="accent4"/>
        <w:right w:val="single" w:sz="8" w:space="0" w:color="969696" w:themeColor="accent4"/>
        <w:insideH w:val="single" w:sz="8" w:space="0" w:color="969696" w:themeColor="accent4"/>
        <w:insideV w:val="single" w:sz="8" w:space="0" w:color="969696"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69696" w:themeColor="accent4"/>
          <w:left w:val="single" w:sz="8" w:space="0" w:color="969696" w:themeColor="accent4"/>
          <w:bottom w:val="single" w:sz="18" w:space="0" w:color="969696" w:themeColor="accent4"/>
          <w:right w:val="single" w:sz="8" w:space="0" w:color="969696" w:themeColor="accent4"/>
          <w:insideH w:val="nil"/>
          <w:insideV w:val="single" w:sz="8" w:space="0" w:color="969696"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69696" w:themeColor="accent4"/>
          <w:left w:val="single" w:sz="8" w:space="0" w:color="969696" w:themeColor="accent4"/>
          <w:bottom w:val="single" w:sz="8" w:space="0" w:color="969696" w:themeColor="accent4"/>
          <w:right w:val="single" w:sz="8" w:space="0" w:color="969696" w:themeColor="accent4"/>
          <w:insideH w:val="nil"/>
          <w:insideV w:val="single" w:sz="8" w:space="0" w:color="969696"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69696" w:themeColor="accent4"/>
          <w:left w:val="single" w:sz="8" w:space="0" w:color="969696" w:themeColor="accent4"/>
          <w:bottom w:val="single" w:sz="8" w:space="0" w:color="969696" w:themeColor="accent4"/>
          <w:right w:val="single" w:sz="8" w:space="0" w:color="969696" w:themeColor="accent4"/>
        </w:tcBorders>
      </w:tcPr>
    </w:tblStylePr>
    <w:tblStylePr w:type="band1Vert">
      <w:tblPr/>
      <w:tcPr>
        <w:tcBorders>
          <w:top w:val="single" w:sz="8" w:space="0" w:color="969696" w:themeColor="accent4"/>
          <w:left w:val="single" w:sz="8" w:space="0" w:color="969696" w:themeColor="accent4"/>
          <w:bottom w:val="single" w:sz="8" w:space="0" w:color="969696" w:themeColor="accent4"/>
          <w:right w:val="single" w:sz="8" w:space="0" w:color="969696" w:themeColor="accent4"/>
        </w:tcBorders>
        <w:shd w:val="clear" w:color="auto" w:fill="E5E5E5" w:themeFill="accent4" w:themeFillTint="3F"/>
      </w:tcPr>
    </w:tblStylePr>
    <w:tblStylePr w:type="band1Horz">
      <w:tblPr/>
      <w:tcPr>
        <w:tcBorders>
          <w:top w:val="single" w:sz="8" w:space="0" w:color="969696" w:themeColor="accent4"/>
          <w:left w:val="single" w:sz="8" w:space="0" w:color="969696" w:themeColor="accent4"/>
          <w:bottom w:val="single" w:sz="8" w:space="0" w:color="969696" w:themeColor="accent4"/>
          <w:right w:val="single" w:sz="8" w:space="0" w:color="969696" w:themeColor="accent4"/>
          <w:insideV w:val="single" w:sz="8" w:space="0" w:color="969696" w:themeColor="accent4"/>
        </w:tcBorders>
        <w:shd w:val="clear" w:color="auto" w:fill="E5E5E5" w:themeFill="accent4" w:themeFillTint="3F"/>
      </w:tcPr>
    </w:tblStylePr>
    <w:tblStylePr w:type="band2Horz">
      <w:tblPr/>
      <w:tcPr>
        <w:tcBorders>
          <w:top w:val="single" w:sz="8" w:space="0" w:color="969696" w:themeColor="accent4"/>
          <w:left w:val="single" w:sz="8" w:space="0" w:color="969696" w:themeColor="accent4"/>
          <w:bottom w:val="single" w:sz="8" w:space="0" w:color="969696" w:themeColor="accent4"/>
          <w:right w:val="single" w:sz="8" w:space="0" w:color="969696" w:themeColor="accent4"/>
          <w:insideV w:val="single" w:sz="8" w:space="0" w:color="969696" w:themeColor="accent4"/>
        </w:tcBorders>
      </w:tcPr>
    </w:tblStylePr>
  </w:style>
  <w:style w:type="table" w:styleId="Svetlamreapoudarek5">
    <w:name w:val="Light Grid Accent 5"/>
    <w:basedOn w:val="Navadnatabela"/>
    <w:uiPriority w:val="99"/>
    <w:semiHidden/>
    <w:rsid w:val="00B8692A"/>
    <w:rPr>
      <w:lang w:val="fr-FR" w:eastAsia="fr-FR"/>
    </w:rPr>
    <w:tblPr>
      <w:tblStyleRowBandSize w:val="1"/>
      <w:tblStyleColBandSize w:val="1"/>
      <w:tblBorders>
        <w:top w:val="single" w:sz="8" w:space="0" w:color="5F5F5F" w:themeColor="accent5"/>
        <w:left w:val="single" w:sz="8" w:space="0" w:color="5F5F5F" w:themeColor="accent5"/>
        <w:bottom w:val="single" w:sz="8" w:space="0" w:color="5F5F5F" w:themeColor="accent5"/>
        <w:right w:val="single" w:sz="8" w:space="0" w:color="5F5F5F" w:themeColor="accent5"/>
        <w:insideH w:val="single" w:sz="8" w:space="0" w:color="5F5F5F" w:themeColor="accent5"/>
        <w:insideV w:val="single" w:sz="8" w:space="0" w:color="5F5F5F"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F5F5F" w:themeColor="accent5"/>
          <w:left w:val="single" w:sz="8" w:space="0" w:color="5F5F5F" w:themeColor="accent5"/>
          <w:bottom w:val="single" w:sz="18" w:space="0" w:color="5F5F5F" w:themeColor="accent5"/>
          <w:right w:val="single" w:sz="8" w:space="0" w:color="5F5F5F" w:themeColor="accent5"/>
          <w:insideH w:val="nil"/>
          <w:insideV w:val="single" w:sz="8" w:space="0" w:color="5F5F5F"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F5F5F" w:themeColor="accent5"/>
          <w:left w:val="single" w:sz="8" w:space="0" w:color="5F5F5F" w:themeColor="accent5"/>
          <w:bottom w:val="single" w:sz="8" w:space="0" w:color="5F5F5F" w:themeColor="accent5"/>
          <w:right w:val="single" w:sz="8" w:space="0" w:color="5F5F5F" w:themeColor="accent5"/>
          <w:insideH w:val="nil"/>
          <w:insideV w:val="single" w:sz="8" w:space="0" w:color="5F5F5F"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F5F5F" w:themeColor="accent5"/>
          <w:left w:val="single" w:sz="8" w:space="0" w:color="5F5F5F" w:themeColor="accent5"/>
          <w:bottom w:val="single" w:sz="8" w:space="0" w:color="5F5F5F" w:themeColor="accent5"/>
          <w:right w:val="single" w:sz="8" w:space="0" w:color="5F5F5F" w:themeColor="accent5"/>
        </w:tcBorders>
      </w:tcPr>
    </w:tblStylePr>
    <w:tblStylePr w:type="band1Vert">
      <w:tblPr/>
      <w:tcPr>
        <w:tcBorders>
          <w:top w:val="single" w:sz="8" w:space="0" w:color="5F5F5F" w:themeColor="accent5"/>
          <w:left w:val="single" w:sz="8" w:space="0" w:color="5F5F5F" w:themeColor="accent5"/>
          <w:bottom w:val="single" w:sz="8" w:space="0" w:color="5F5F5F" w:themeColor="accent5"/>
          <w:right w:val="single" w:sz="8" w:space="0" w:color="5F5F5F" w:themeColor="accent5"/>
        </w:tcBorders>
        <w:shd w:val="clear" w:color="auto" w:fill="D7D7D7" w:themeFill="accent5" w:themeFillTint="3F"/>
      </w:tcPr>
    </w:tblStylePr>
    <w:tblStylePr w:type="band1Horz">
      <w:tblPr/>
      <w:tcPr>
        <w:tcBorders>
          <w:top w:val="single" w:sz="8" w:space="0" w:color="5F5F5F" w:themeColor="accent5"/>
          <w:left w:val="single" w:sz="8" w:space="0" w:color="5F5F5F" w:themeColor="accent5"/>
          <w:bottom w:val="single" w:sz="8" w:space="0" w:color="5F5F5F" w:themeColor="accent5"/>
          <w:right w:val="single" w:sz="8" w:space="0" w:color="5F5F5F" w:themeColor="accent5"/>
          <w:insideV w:val="single" w:sz="8" w:space="0" w:color="5F5F5F" w:themeColor="accent5"/>
        </w:tcBorders>
        <w:shd w:val="clear" w:color="auto" w:fill="D7D7D7" w:themeFill="accent5" w:themeFillTint="3F"/>
      </w:tcPr>
    </w:tblStylePr>
    <w:tblStylePr w:type="band2Horz">
      <w:tblPr/>
      <w:tcPr>
        <w:tcBorders>
          <w:top w:val="single" w:sz="8" w:space="0" w:color="5F5F5F" w:themeColor="accent5"/>
          <w:left w:val="single" w:sz="8" w:space="0" w:color="5F5F5F" w:themeColor="accent5"/>
          <w:bottom w:val="single" w:sz="8" w:space="0" w:color="5F5F5F" w:themeColor="accent5"/>
          <w:right w:val="single" w:sz="8" w:space="0" w:color="5F5F5F" w:themeColor="accent5"/>
          <w:insideV w:val="single" w:sz="8" w:space="0" w:color="5F5F5F" w:themeColor="accent5"/>
        </w:tcBorders>
      </w:tcPr>
    </w:tblStylePr>
  </w:style>
  <w:style w:type="table" w:styleId="Svetlamreapoudarek6">
    <w:name w:val="Light Grid Accent 6"/>
    <w:basedOn w:val="Navadnatabela"/>
    <w:uiPriority w:val="99"/>
    <w:semiHidden/>
    <w:rsid w:val="00B8692A"/>
    <w:rPr>
      <w:lang w:val="fr-FR" w:eastAsia="fr-FR"/>
    </w:rPr>
    <w:tblPr>
      <w:tblStyleRowBandSize w:val="1"/>
      <w:tblStyleColBandSize w:val="1"/>
      <w:tblBorders>
        <w:top w:val="single" w:sz="8" w:space="0" w:color="4D4D4D" w:themeColor="accent6"/>
        <w:left w:val="single" w:sz="8" w:space="0" w:color="4D4D4D" w:themeColor="accent6"/>
        <w:bottom w:val="single" w:sz="8" w:space="0" w:color="4D4D4D" w:themeColor="accent6"/>
        <w:right w:val="single" w:sz="8" w:space="0" w:color="4D4D4D" w:themeColor="accent6"/>
        <w:insideH w:val="single" w:sz="8" w:space="0" w:color="4D4D4D" w:themeColor="accent6"/>
        <w:insideV w:val="single" w:sz="8" w:space="0" w:color="4D4D4D"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D4D4D" w:themeColor="accent6"/>
          <w:left w:val="single" w:sz="8" w:space="0" w:color="4D4D4D" w:themeColor="accent6"/>
          <w:bottom w:val="single" w:sz="18" w:space="0" w:color="4D4D4D" w:themeColor="accent6"/>
          <w:right w:val="single" w:sz="8" w:space="0" w:color="4D4D4D" w:themeColor="accent6"/>
          <w:insideH w:val="nil"/>
          <w:insideV w:val="single" w:sz="8" w:space="0" w:color="4D4D4D"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D4D4D" w:themeColor="accent6"/>
          <w:left w:val="single" w:sz="8" w:space="0" w:color="4D4D4D" w:themeColor="accent6"/>
          <w:bottom w:val="single" w:sz="8" w:space="0" w:color="4D4D4D" w:themeColor="accent6"/>
          <w:right w:val="single" w:sz="8" w:space="0" w:color="4D4D4D" w:themeColor="accent6"/>
          <w:insideH w:val="nil"/>
          <w:insideV w:val="single" w:sz="8" w:space="0" w:color="4D4D4D"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D4D4D" w:themeColor="accent6"/>
          <w:left w:val="single" w:sz="8" w:space="0" w:color="4D4D4D" w:themeColor="accent6"/>
          <w:bottom w:val="single" w:sz="8" w:space="0" w:color="4D4D4D" w:themeColor="accent6"/>
          <w:right w:val="single" w:sz="8" w:space="0" w:color="4D4D4D" w:themeColor="accent6"/>
        </w:tcBorders>
      </w:tcPr>
    </w:tblStylePr>
    <w:tblStylePr w:type="band1Vert">
      <w:tblPr/>
      <w:tcPr>
        <w:tcBorders>
          <w:top w:val="single" w:sz="8" w:space="0" w:color="4D4D4D" w:themeColor="accent6"/>
          <w:left w:val="single" w:sz="8" w:space="0" w:color="4D4D4D" w:themeColor="accent6"/>
          <w:bottom w:val="single" w:sz="8" w:space="0" w:color="4D4D4D" w:themeColor="accent6"/>
          <w:right w:val="single" w:sz="8" w:space="0" w:color="4D4D4D" w:themeColor="accent6"/>
        </w:tcBorders>
        <w:shd w:val="clear" w:color="auto" w:fill="D3D3D3" w:themeFill="accent6" w:themeFillTint="3F"/>
      </w:tcPr>
    </w:tblStylePr>
    <w:tblStylePr w:type="band1Horz">
      <w:tblPr/>
      <w:tcPr>
        <w:tcBorders>
          <w:top w:val="single" w:sz="8" w:space="0" w:color="4D4D4D" w:themeColor="accent6"/>
          <w:left w:val="single" w:sz="8" w:space="0" w:color="4D4D4D" w:themeColor="accent6"/>
          <w:bottom w:val="single" w:sz="8" w:space="0" w:color="4D4D4D" w:themeColor="accent6"/>
          <w:right w:val="single" w:sz="8" w:space="0" w:color="4D4D4D" w:themeColor="accent6"/>
          <w:insideV w:val="single" w:sz="8" w:space="0" w:color="4D4D4D" w:themeColor="accent6"/>
        </w:tcBorders>
        <w:shd w:val="clear" w:color="auto" w:fill="D3D3D3" w:themeFill="accent6" w:themeFillTint="3F"/>
      </w:tcPr>
    </w:tblStylePr>
    <w:tblStylePr w:type="band2Horz">
      <w:tblPr/>
      <w:tcPr>
        <w:tcBorders>
          <w:top w:val="single" w:sz="8" w:space="0" w:color="4D4D4D" w:themeColor="accent6"/>
          <w:left w:val="single" w:sz="8" w:space="0" w:color="4D4D4D" w:themeColor="accent6"/>
          <w:bottom w:val="single" w:sz="8" w:space="0" w:color="4D4D4D" w:themeColor="accent6"/>
          <w:right w:val="single" w:sz="8" w:space="0" w:color="4D4D4D" w:themeColor="accent6"/>
          <w:insideV w:val="single" w:sz="8" w:space="0" w:color="4D4D4D" w:themeColor="accent6"/>
        </w:tcBorders>
      </w:tcPr>
    </w:tblStylePr>
  </w:style>
  <w:style w:type="table" w:styleId="Svetelseznam">
    <w:name w:val="Light List"/>
    <w:basedOn w:val="Navadnatabela"/>
    <w:uiPriority w:val="99"/>
    <w:semiHidden/>
    <w:rsid w:val="00B8692A"/>
    <w:rPr>
      <w:lang w:val="fr-FR" w:eastAsia="fr-FR"/>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0072BC"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Svetelseznampoudarek1">
    <w:name w:val="Light List Accent 1"/>
    <w:basedOn w:val="Navadnatabela"/>
    <w:uiPriority w:val="99"/>
    <w:semiHidden/>
    <w:rsid w:val="00B8692A"/>
    <w:rPr>
      <w:lang w:val="fr-FR" w:eastAsia="fr-FR"/>
    </w:rPr>
    <w:tblPr>
      <w:tblStyleRowBandSize w:val="1"/>
      <w:tblStyleColBandSize w:val="1"/>
      <w:tblBorders>
        <w:top w:val="single" w:sz="8" w:space="0" w:color="0072BC" w:themeColor="accent1"/>
        <w:left w:val="single" w:sz="8" w:space="0" w:color="0072BC" w:themeColor="accent1"/>
        <w:bottom w:val="single" w:sz="8" w:space="0" w:color="0072BC" w:themeColor="accent1"/>
        <w:right w:val="single" w:sz="8" w:space="0" w:color="0072BC" w:themeColor="accent1"/>
      </w:tblBorders>
    </w:tblPr>
    <w:tblStylePr w:type="firstRow">
      <w:pPr>
        <w:spacing w:before="0" w:after="0" w:line="240" w:lineRule="auto"/>
      </w:pPr>
      <w:rPr>
        <w:b/>
        <w:bCs/>
        <w:color w:val="0072BC" w:themeColor="background1"/>
      </w:rPr>
      <w:tblPr/>
      <w:tcPr>
        <w:shd w:val="clear" w:color="auto" w:fill="0072BC" w:themeFill="accent1"/>
      </w:tcPr>
    </w:tblStylePr>
    <w:tblStylePr w:type="lastRow">
      <w:pPr>
        <w:spacing w:before="0" w:after="0" w:line="240" w:lineRule="auto"/>
      </w:pPr>
      <w:rPr>
        <w:b/>
        <w:bCs/>
      </w:rPr>
      <w:tblPr/>
      <w:tcPr>
        <w:tcBorders>
          <w:top w:val="double" w:sz="6" w:space="0" w:color="0072BC" w:themeColor="accent1"/>
          <w:left w:val="single" w:sz="8" w:space="0" w:color="0072BC" w:themeColor="accent1"/>
          <w:bottom w:val="single" w:sz="8" w:space="0" w:color="0072BC" w:themeColor="accent1"/>
          <w:right w:val="single" w:sz="8" w:space="0" w:color="0072BC" w:themeColor="accent1"/>
        </w:tcBorders>
      </w:tcPr>
    </w:tblStylePr>
    <w:tblStylePr w:type="firstCol">
      <w:rPr>
        <w:b/>
        <w:bCs/>
      </w:rPr>
    </w:tblStylePr>
    <w:tblStylePr w:type="lastCol">
      <w:rPr>
        <w:b/>
        <w:bCs/>
      </w:rPr>
    </w:tblStylePr>
    <w:tblStylePr w:type="band1Vert">
      <w:tblPr/>
      <w:tcPr>
        <w:tcBorders>
          <w:top w:val="single" w:sz="8" w:space="0" w:color="0072BC" w:themeColor="accent1"/>
          <w:left w:val="single" w:sz="8" w:space="0" w:color="0072BC" w:themeColor="accent1"/>
          <w:bottom w:val="single" w:sz="8" w:space="0" w:color="0072BC" w:themeColor="accent1"/>
          <w:right w:val="single" w:sz="8" w:space="0" w:color="0072BC" w:themeColor="accent1"/>
        </w:tcBorders>
      </w:tcPr>
    </w:tblStylePr>
    <w:tblStylePr w:type="band1Horz">
      <w:tblPr/>
      <w:tcPr>
        <w:tcBorders>
          <w:top w:val="single" w:sz="8" w:space="0" w:color="0072BC" w:themeColor="accent1"/>
          <w:left w:val="single" w:sz="8" w:space="0" w:color="0072BC" w:themeColor="accent1"/>
          <w:bottom w:val="single" w:sz="8" w:space="0" w:color="0072BC" w:themeColor="accent1"/>
          <w:right w:val="single" w:sz="8" w:space="0" w:color="0072BC" w:themeColor="accent1"/>
        </w:tcBorders>
      </w:tcPr>
    </w:tblStylePr>
  </w:style>
  <w:style w:type="table" w:styleId="Svetelseznampoudarek2">
    <w:name w:val="Light List Accent 2"/>
    <w:basedOn w:val="Navadnatabela"/>
    <w:uiPriority w:val="99"/>
    <w:semiHidden/>
    <w:rsid w:val="00B8692A"/>
    <w:rPr>
      <w:lang w:val="fr-FR" w:eastAsia="fr-FR"/>
    </w:rPr>
    <w:tblPr>
      <w:tblStyleRowBandSize w:val="1"/>
      <w:tblStyleColBandSize w:val="1"/>
      <w:tblBorders>
        <w:top w:val="single" w:sz="8" w:space="0" w:color="C00000" w:themeColor="accent2"/>
        <w:left w:val="single" w:sz="8" w:space="0" w:color="C00000" w:themeColor="accent2"/>
        <w:bottom w:val="single" w:sz="8" w:space="0" w:color="C00000" w:themeColor="accent2"/>
        <w:right w:val="single" w:sz="8" w:space="0" w:color="C00000" w:themeColor="accent2"/>
      </w:tblBorders>
    </w:tblPr>
    <w:tblStylePr w:type="firstRow">
      <w:pPr>
        <w:spacing w:before="0" w:after="0" w:line="240" w:lineRule="auto"/>
      </w:pPr>
      <w:rPr>
        <w:b/>
        <w:bCs/>
        <w:color w:val="0072BC" w:themeColor="background1"/>
      </w:rPr>
      <w:tblPr/>
      <w:tcPr>
        <w:shd w:val="clear" w:color="auto" w:fill="C00000" w:themeFill="accent2"/>
      </w:tcPr>
    </w:tblStylePr>
    <w:tblStylePr w:type="lastRow">
      <w:pPr>
        <w:spacing w:before="0" w:after="0" w:line="240" w:lineRule="auto"/>
      </w:pPr>
      <w:rPr>
        <w:b/>
        <w:bCs/>
      </w:rPr>
      <w:tblPr/>
      <w:tcPr>
        <w:tcBorders>
          <w:top w:val="double" w:sz="6" w:space="0" w:color="C00000" w:themeColor="accent2"/>
          <w:left w:val="single" w:sz="8" w:space="0" w:color="C00000" w:themeColor="accent2"/>
          <w:bottom w:val="single" w:sz="8" w:space="0" w:color="C00000" w:themeColor="accent2"/>
          <w:right w:val="single" w:sz="8" w:space="0" w:color="C00000" w:themeColor="accent2"/>
        </w:tcBorders>
      </w:tcPr>
    </w:tblStylePr>
    <w:tblStylePr w:type="firstCol">
      <w:rPr>
        <w:b/>
        <w:bCs/>
      </w:rPr>
    </w:tblStylePr>
    <w:tblStylePr w:type="lastCol">
      <w:rPr>
        <w:b/>
        <w:bCs/>
      </w:rPr>
    </w:tblStylePr>
    <w:tblStylePr w:type="band1Vert">
      <w:tblPr/>
      <w:tcPr>
        <w:tcBorders>
          <w:top w:val="single" w:sz="8" w:space="0" w:color="C00000" w:themeColor="accent2"/>
          <w:left w:val="single" w:sz="8" w:space="0" w:color="C00000" w:themeColor="accent2"/>
          <w:bottom w:val="single" w:sz="8" w:space="0" w:color="C00000" w:themeColor="accent2"/>
          <w:right w:val="single" w:sz="8" w:space="0" w:color="C00000" w:themeColor="accent2"/>
        </w:tcBorders>
      </w:tcPr>
    </w:tblStylePr>
    <w:tblStylePr w:type="band1Horz">
      <w:tblPr/>
      <w:tcPr>
        <w:tcBorders>
          <w:top w:val="single" w:sz="8" w:space="0" w:color="C00000" w:themeColor="accent2"/>
          <w:left w:val="single" w:sz="8" w:space="0" w:color="C00000" w:themeColor="accent2"/>
          <w:bottom w:val="single" w:sz="8" w:space="0" w:color="C00000" w:themeColor="accent2"/>
          <w:right w:val="single" w:sz="8" w:space="0" w:color="C00000" w:themeColor="accent2"/>
        </w:tcBorders>
      </w:tcPr>
    </w:tblStylePr>
  </w:style>
  <w:style w:type="table" w:styleId="Svetelseznampoudarek3">
    <w:name w:val="Light List Accent 3"/>
    <w:basedOn w:val="Navadnatabela"/>
    <w:uiPriority w:val="99"/>
    <w:semiHidden/>
    <w:rsid w:val="00B8692A"/>
    <w:rPr>
      <w:lang w:val="fr-FR" w:eastAsia="fr-FR"/>
    </w:rPr>
    <w:tblPr>
      <w:tblStyleRowBandSize w:val="1"/>
      <w:tblStyleColBandSize w:val="1"/>
      <w:tblBorders>
        <w:top w:val="single" w:sz="8" w:space="0" w:color="5F5F5F" w:themeColor="accent3"/>
        <w:left w:val="single" w:sz="8" w:space="0" w:color="5F5F5F" w:themeColor="accent3"/>
        <w:bottom w:val="single" w:sz="8" w:space="0" w:color="5F5F5F" w:themeColor="accent3"/>
        <w:right w:val="single" w:sz="8" w:space="0" w:color="5F5F5F" w:themeColor="accent3"/>
      </w:tblBorders>
    </w:tblPr>
    <w:tblStylePr w:type="firstRow">
      <w:pPr>
        <w:spacing w:before="0" w:after="0" w:line="240" w:lineRule="auto"/>
      </w:pPr>
      <w:rPr>
        <w:b/>
        <w:bCs/>
        <w:color w:val="0072BC" w:themeColor="background1"/>
      </w:rPr>
      <w:tblPr/>
      <w:tcPr>
        <w:shd w:val="clear" w:color="auto" w:fill="5F5F5F" w:themeFill="accent3"/>
      </w:tcPr>
    </w:tblStylePr>
    <w:tblStylePr w:type="lastRow">
      <w:pPr>
        <w:spacing w:before="0" w:after="0" w:line="240" w:lineRule="auto"/>
      </w:pPr>
      <w:rPr>
        <w:b/>
        <w:bCs/>
      </w:rPr>
      <w:tblPr/>
      <w:tcPr>
        <w:tcBorders>
          <w:top w:val="double" w:sz="6" w:space="0" w:color="5F5F5F" w:themeColor="accent3"/>
          <w:left w:val="single" w:sz="8" w:space="0" w:color="5F5F5F" w:themeColor="accent3"/>
          <w:bottom w:val="single" w:sz="8" w:space="0" w:color="5F5F5F" w:themeColor="accent3"/>
          <w:right w:val="single" w:sz="8" w:space="0" w:color="5F5F5F" w:themeColor="accent3"/>
        </w:tcBorders>
      </w:tcPr>
    </w:tblStylePr>
    <w:tblStylePr w:type="firstCol">
      <w:rPr>
        <w:b/>
        <w:bCs/>
      </w:rPr>
    </w:tblStylePr>
    <w:tblStylePr w:type="lastCol">
      <w:rPr>
        <w:b/>
        <w:bCs/>
      </w:rPr>
    </w:tblStylePr>
    <w:tblStylePr w:type="band1Vert">
      <w:tblPr/>
      <w:tcPr>
        <w:tcBorders>
          <w:top w:val="single" w:sz="8" w:space="0" w:color="5F5F5F" w:themeColor="accent3"/>
          <w:left w:val="single" w:sz="8" w:space="0" w:color="5F5F5F" w:themeColor="accent3"/>
          <w:bottom w:val="single" w:sz="8" w:space="0" w:color="5F5F5F" w:themeColor="accent3"/>
          <w:right w:val="single" w:sz="8" w:space="0" w:color="5F5F5F" w:themeColor="accent3"/>
        </w:tcBorders>
      </w:tcPr>
    </w:tblStylePr>
    <w:tblStylePr w:type="band1Horz">
      <w:tblPr/>
      <w:tcPr>
        <w:tcBorders>
          <w:top w:val="single" w:sz="8" w:space="0" w:color="5F5F5F" w:themeColor="accent3"/>
          <w:left w:val="single" w:sz="8" w:space="0" w:color="5F5F5F" w:themeColor="accent3"/>
          <w:bottom w:val="single" w:sz="8" w:space="0" w:color="5F5F5F" w:themeColor="accent3"/>
          <w:right w:val="single" w:sz="8" w:space="0" w:color="5F5F5F" w:themeColor="accent3"/>
        </w:tcBorders>
      </w:tcPr>
    </w:tblStylePr>
  </w:style>
  <w:style w:type="table" w:styleId="Svetelseznampoudarek4">
    <w:name w:val="Light List Accent 4"/>
    <w:basedOn w:val="Navadnatabela"/>
    <w:uiPriority w:val="99"/>
    <w:semiHidden/>
    <w:rsid w:val="00B8692A"/>
    <w:rPr>
      <w:lang w:val="fr-FR" w:eastAsia="fr-FR"/>
    </w:rPr>
    <w:tblPr>
      <w:tblStyleRowBandSize w:val="1"/>
      <w:tblStyleColBandSize w:val="1"/>
      <w:tblBorders>
        <w:top w:val="single" w:sz="8" w:space="0" w:color="969696" w:themeColor="accent4"/>
        <w:left w:val="single" w:sz="8" w:space="0" w:color="969696" w:themeColor="accent4"/>
        <w:bottom w:val="single" w:sz="8" w:space="0" w:color="969696" w:themeColor="accent4"/>
        <w:right w:val="single" w:sz="8" w:space="0" w:color="969696" w:themeColor="accent4"/>
      </w:tblBorders>
    </w:tblPr>
    <w:tblStylePr w:type="firstRow">
      <w:pPr>
        <w:spacing w:before="0" w:after="0" w:line="240" w:lineRule="auto"/>
      </w:pPr>
      <w:rPr>
        <w:b/>
        <w:bCs/>
        <w:color w:val="0072BC" w:themeColor="background1"/>
      </w:rPr>
      <w:tblPr/>
      <w:tcPr>
        <w:shd w:val="clear" w:color="auto" w:fill="969696" w:themeFill="accent4"/>
      </w:tcPr>
    </w:tblStylePr>
    <w:tblStylePr w:type="lastRow">
      <w:pPr>
        <w:spacing w:before="0" w:after="0" w:line="240" w:lineRule="auto"/>
      </w:pPr>
      <w:rPr>
        <w:b/>
        <w:bCs/>
      </w:rPr>
      <w:tblPr/>
      <w:tcPr>
        <w:tcBorders>
          <w:top w:val="double" w:sz="6" w:space="0" w:color="969696" w:themeColor="accent4"/>
          <w:left w:val="single" w:sz="8" w:space="0" w:color="969696" w:themeColor="accent4"/>
          <w:bottom w:val="single" w:sz="8" w:space="0" w:color="969696" w:themeColor="accent4"/>
          <w:right w:val="single" w:sz="8" w:space="0" w:color="969696" w:themeColor="accent4"/>
        </w:tcBorders>
      </w:tcPr>
    </w:tblStylePr>
    <w:tblStylePr w:type="firstCol">
      <w:rPr>
        <w:b/>
        <w:bCs/>
      </w:rPr>
    </w:tblStylePr>
    <w:tblStylePr w:type="lastCol">
      <w:rPr>
        <w:b/>
        <w:bCs/>
      </w:rPr>
    </w:tblStylePr>
    <w:tblStylePr w:type="band1Vert">
      <w:tblPr/>
      <w:tcPr>
        <w:tcBorders>
          <w:top w:val="single" w:sz="8" w:space="0" w:color="969696" w:themeColor="accent4"/>
          <w:left w:val="single" w:sz="8" w:space="0" w:color="969696" w:themeColor="accent4"/>
          <w:bottom w:val="single" w:sz="8" w:space="0" w:color="969696" w:themeColor="accent4"/>
          <w:right w:val="single" w:sz="8" w:space="0" w:color="969696" w:themeColor="accent4"/>
        </w:tcBorders>
      </w:tcPr>
    </w:tblStylePr>
    <w:tblStylePr w:type="band1Horz">
      <w:tblPr/>
      <w:tcPr>
        <w:tcBorders>
          <w:top w:val="single" w:sz="8" w:space="0" w:color="969696" w:themeColor="accent4"/>
          <w:left w:val="single" w:sz="8" w:space="0" w:color="969696" w:themeColor="accent4"/>
          <w:bottom w:val="single" w:sz="8" w:space="0" w:color="969696" w:themeColor="accent4"/>
          <w:right w:val="single" w:sz="8" w:space="0" w:color="969696" w:themeColor="accent4"/>
        </w:tcBorders>
      </w:tcPr>
    </w:tblStylePr>
  </w:style>
  <w:style w:type="table" w:styleId="Svetelseznampoudarek5">
    <w:name w:val="Light List Accent 5"/>
    <w:basedOn w:val="Navadnatabela"/>
    <w:uiPriority w:val="99"/>
    <w:semiHidden/>
    <w:rsid w:val="00B8692A"/>
    <w:rPr>
      <w:lang w:val="fr-FR" w:eastAsia="fr-FR"/>
    </w:rPr>
    <w:tblPr>
      <w:tblStyleRowBandSize w:val="1"/>
      <w:tblStyleColBandSize w:val="1"/>
      <w:tblBorders>
        <w:top w:val="single" w:sz="8" w:space="0" w:color="5F5F5F" w:themeColor="accent5"/>
        <w:left w:val="single" w:sz="8" w:space="0" w:color="5F5F5F" w:themeColor="accent5"/>
        <w:bottom w:val="single" w:sz="8" w:space="0" w:color="5F5F5F" w:themeColor="accent5"/>
        <w:right w:val="single" w:sz="8" w:space="0" w:color="5F5F5F" w:themeColor="accent5"/>
      </w:tblBorders>
    </w:tblPr>
    <w:tblStylePr w:type="firstRow">
      <w:pPr>
        <w:spacing w:before="0" w:after="0" w:line="240" w:lineRule="auto"/>
      </w:pPr>
      <w:rPr>
        <w:b/>
        <w:bCs/>
        <w:color w:val="0072BC" w:themeColor="background1"/>
      </w:rPr>
      <w:tblPr/>
      <w:tcPr>
        <w:shd w:val="clear" w:color="auto" w:fill="5F5F5F" w:themeFill="accent5"/>
      </w:tcPr>
    </w:tblStylePr>
    <w:tblStylePr w:type="lastRow">
      <w:pPr>
        <w:spacing w:before="0" w:after="0" w:line="240" w:lineRule="auto"/>
      </w:pPr>
      <w:rPr>
        <w:b/>
        <w:bCs/>
      </w:rPr>
      <w:tblPr/>
      <w:tcPr>
        <w:tcBorders>
          <w:top w:val="double" w:sz="6" w:space="0" w:color="5F5F5F" w:themeColor="accent5"/>
          <w:left w:val="single" w:sz="8" w:space="0" w:color="5F5F5F" w:themeColor="accent5"/>
          <w:bottom w:val="single" w:sz="8" w:space="0" w:color="5F5F5F" w:themeColor="accent5"/>
          <w:right w:val="single" w:sz="8" w:space="0" w:color="5F5F5F" w:themeColor="accent5"/>
        </w:tcBorders>
      </w:tcPr>
    </w:tblStylePr>
    <w:tblStylePr w:type="firstCol">
      <w:rPr>
        <w:b/>
        <w:bCs/>
      </w:rPr>
    </w:tblStylePr>
    <w:tblStylePr w:type="lastCol">
      <w:rPr>
        <w:b/>
        <w:bCs/>
      </w:rPr>
    </w:tblStylePr>
    <w:tblStylePr w:type="band1Vert">
      <w:tblPr/>
      <w:tcPr>
        <w:tcBorders>
          <w:top w:val="single" w:sz="8" w:space="0" w:color="5F5F5F" w:themeColor="accent5"/>
          <w:left w:val="single" w:sz="8" w:space="0" w:color="5F5F5F" w:themeColor="accent5"/>
          <w:bottom w:val="single" w:sz="8" w:space="0" w:color="5F5F5F" w:themeColor="accent5"/>
          <w:right w:val="single" w:sz="8" w:space="0" w:color="5F5F5F" w:themeColor="accent5"/>
        </w:tcBorders>
      </w:tcPr>
    </w:tblStylePr>
    <w:tblStylePr w:type="band1Horz">
      <w:tblPr/>
      <w:tcPr>
        <w:tcBorders>
          <w:top w:val="single" w:sz="8" w:space="0" w:color="5F5F5F" w:themeColor="accent5"/>
          <w:left w:val="single" w:sz="8" w:space="0" w:color="5F5F5F" w:themeColor="accent5"/>
          <w:bottom w:val="single" w:sz="8" w:space="0" w:color="5F5F5F" w:themeColor="accent5"/>
          <w:right w:val="single" w:sz="8" w:space="0" w:color="5F5F5F" w:themeColor="accent5"/>
        </w:tcBorders>
      </w:tcPr>
    </w:tblStylePr>
  </w:style>
  <w:style w:type="table" w:styleId="Svetelseznampoudarek6">
    <w:name w:val="Light List Accent 6"/>
    <w:basedOn w:val="Navadnatabela"/>
    <w:uiPriority w:val="99"/>
    <w:semiHidden/>
    <w:rsid w:val="00B8692A"/>
    <w:rPr>
      <w:lang w:val="fr-FR" w:eastAsia="fr-FR"/>
    </w:rPr>
    <w:tblPr>
      <w:tblStyleRowBandSize w:val="1"/>
      <w:tblStyleColBandSize w:val="1"/>
      <w:tblBorders>
        <w:top w:val="single" w:sz="8" w:space="0" w:color="4D4D4D" w:themeColor="accent6"/>
        <w:left w:val="single" w:sz="8" w:space="0" w:color="4D4D4D" w:themeColor="accent6"/>
        <w:bottom w:val="single" w:sz="8" w:space="0" w:color="4D4D4D" w:themeColor="accent6"/>
        <w:right w:val="single" w:sz="8" w:space="0" w:color="4D4D4D" w:themeColor="accent6"/>
      </w:tblBorders>
    </w:tblPr>
    <w:tblStylePr w:type="firstRow">
      <w:pPr>
        <w:spacing w:before="0" w:after="0" w:line="240" w:lineRule="auto"/>
      </w:pPr>
      <w:rPr>
        <w:b/>
        <w:bCs/>
        <w:color w:val="0072BC" w:themeColor="background1"/>
      </w:rPr>
      <w:tblPr/>
      <w:tcPr>
        <w:shd w:val="clear" w:color="auto" w:fill="4D4D4D" w:themeFill="accent6"/>
      </w:tcPr>
    </w:tblStylePr>
    <w:tblStylePr w:type="lastRow">
      <w:pPr>
        <w:spacing w:before="0" w:after="0" w:line="240" w:lineRule="auto"/>
      </w:pPr>
      <w:rPr>
        <w:b/>
        <w:bCs/>
      </w:rPr>
      <w:tblPr/>
      <w:tcPr>
        <w:tcBorders>
          <w:top w:val="double" w:sz="6" w:space="0" w:color="4D4D4D" w:themeColor="accent6"/>
          <w:left w:val="single" w:sz="8" w:space="0" w:color="4D4D4D" w:themeColor="accent6"/>
          <w:bottom w:val="single" w:sz="8" w:space="0" w:color="4D4D4D" w:themeColor="accent6"/>
          <w:right w:val="single" w:sz="8" w:space="0" w:color="4D4D4D" w:themeColor="accent6"/>
        </w:tcBorders>
      </w:tcPr>
    </w:tblStylePr>
    <w:tblStylePr w:type="firstCol">
      <w:rPr>
        <w:b/>
        <w:bCs/>
      </w:rPr>
    </w:tblStylePr>
    <w:tblStylePr w:type="lastCol">
      <w:rPr>
        <w:b/>
        <w:bCs/>
      </w:rPr>
    </w:tblStylePr>
    <w:tblStylePr w:type="band1Vert">
      <w:tblPr/>
      <w:tcPr>
        <w:tcBorders>
          <w:top w:val="single" w:sz="8" w:space="0" w:color="4D4D4D" w:themeColor="accent6"/>
          <w:left w:val="single" w:sz="8" w:space="0" w:color="4D4D4D" w:themeColor="accent6"/>
          <w:bottom w:val="single" w:sz="8" w:space="0" w:color="4D4D4D" w:themeColor="accent6"/>
          <w:right w:val="single" w:sz="8" w:space="0" w:color="4D4D4D" w:themeColor="accent6"/>
        </w:tcBorders>
      </w:tcPr>
    </w:tblStylePr>
    <w:tblStylePr w:type="band1Horz">
      <w:tblPr/>
      <w:tcPr>
        <w:tcBorders>
          <w:top w:val="single" w:sz="8" w:space="0" w:color="4D4D4D" w:themeColor="accent6"/>
          <w:left w:val="single" w:sz="8" w:space="0" w:color="4D4D4D" w:themeColor="accent6"/>
          <w:bottom w:val="single" w:sz="8" w:space="0" w:color="4D4D4D" w:themeColor="accent6"/>
          <w:right w:val="single" w:sz="8" w:space="0" w:color="4D4D4D" w:themeColor="accent6"/>
        </w:tcBorders>
      </w:tcPr>
    </w:tblStylePr>
  </w:style>
  <w:style w:type="table" w:styleId="Svetlosenenje">
    <w:name w:val="Light Shading"/>
    <w:basedOn w:val="Navadnatabela"/>
    <w:uiPriority w:val="99"/>
    <w:semiHidden/>
    <w:rsid w:val="00B8692A"/>
    <w:rPr>
      <w:color w:val="000000" w:themeColor="text1" w:themeShade="BF"/>
      <w:lang w:val="fr-FR" w:eastAsia="fr-FR"/>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Svetlosenenjepoudarek1">
    <w:name w:val="Light Shading Accent 1"/>
    <w:basedOn w:val="Navadnatabela"/>
    <w:uiPriority w:val="99"/>
    <w:semiHidden/>
    <w:rsid w:val="00B8692A"/>
    <w:rPr>
      <w:color w:val="00548C" w:themeColor="accent1" w:themeShade="BF"/>
      <w:lang w:val="fr-FR" w:eastAsia="fr-FR"/>
    </w:rPr>
    <w:tblPr>
      <w:tblStyleRowBandSize w:val="1"/>
      <w:tblStyleColBandSize w:val="1"/>
      <w:tblBorders>
        <w:top w:val="single" w:sz="8" w:space="0" w:color="0072BC" w:themeColor="accent1"/>
        <w:bottom w:val="single" w:sz="8" w:space="0" w:color="0072BC" w:themeColor="accent1"/>
      </w:tblBorders>
    </w:tblPr>
    <w:tblStylePr w:type="firstRow">
      <w:pPr>
        <w:spacing w:before="0" w:after="0" w:line="240" w:lineRule="auto"/>
      </w:pPr>
      <w:rPr>
        <w:b/>
        <w:bCs/>
      </w:rPr>
      <w:tblPr/>
      <w:tcPr>
        <w:tcBorders>
          <w:top w:val="single" w:sz="8" w:space="0" w:color="0072BC" w:themeColor="accent1"/>
          <w:left w:val="nil"/>
          <w:bottom w:val="single" w:sz="8" w:space="0" w:color="0072BC" w:themeColor="accent1"/>
          <w:right w:val="nil"/>
          <w:insideH w:val="nil"/>
          <w:insideV w:val="nil"/>
        </w:tcBorders>
      </w:tcPr>
    </w:tblStylePr>
    <w:tblStylePr w:type="lastRow">
      <w:pPr>
        <w:spacing w:before="0" w:after="0" w:line="240" w:lineRule="auto"/>
      </w:pPr>
      <w:rPr>
        <w:b/>
        <w:bCs/>
      </w:rPr>
      <w:tblPr/>
      <w:tcPr>
        <w:tcBorders>
          <w:top w:val="single" w:sz="8" w:space="0" w:color="0072BC" w:themeColor="accent1"/>
          <w:left w:val="nil"/>
          <w:bottom w:val="single" w:sz="8" w:space="0" w:color="0072BC"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AFDFFF" w:themeFill="accent1" w:themeFillTint="3F"/>
      </w:tcPr>
    </w:tblStylePr>
    <w:tblStylePr w:type="band1Horz">
      <w:tblPr/>
      <w:tcPr>
        <w:tcBorders>
          <w:left w:val="nil"/>
          <w:right w:val="nil"/>
          <w:insideH w:val="nil"/>
          <w:insideV w:val="nil"/>
        </w:tcBorders>
        <w:shd w:val="clear" w:color="auto" w:fill="AFDFFF" w:themeFill="accent1" w:themeFillTint="3F"/>
      </w:tcPr>
    </w:tblStylePr>
  </w:style>
  <w:style w:type="table" w:styleId="Svetlosenenjepoudarek2">
    <w:name w:val="Light Shading Accent 2"/>
    <w:basedOn w:val="Navadnatabela"/>
    <w:uiPriority w:val="99"/>
    <w:semiHidden/>
    <w:rsid w:val="00B8692A"/>
    <w:rPr>
      <w:color w:val="8F0000" w:themeColor="accent2" w:themeShade="BF"/>
      <w:lang w:val="fr-FR" w:eastAsia="fr-FR"/>
    </w:rPr>
    <w:tblPr>
      <w:tblStyleRowBandSize w:val="1"/>
      <w:tblStyleColBandSize w:val="1"/>
      <w:tblBorders>
        <w:top w:val="single" w:sz="8" w:space="0" w:color="C00000" w:themeColor="accent2"/>
        <w:bottom w:val="single" w:sz="8" w:space="0" w:color="C00000" w:themeColor="accent2"/>
      </w:tblBorders>
    </w:tblPr>
    <w:tblStylePr w:type="firstRow">
      <w:pPr>
        <w:spacing w:before="0" w:after="0" w:line="240" w:lineRule="auto"/>
      </w:pPr>
      <w:rPr>
        <w:b/>
        <w:bCs/>
      </w:rPr>
      <w:tblPr/>
      <w:tcPr>
        <w:tcBorders>
          <w:top w:val="single" w:sz="8" w:space="0" w:color="C00000" w:themeColor="accent2"/>
          <w:left w:val="nil"/>
          <w:bottom w:val="single" w:sz="8" w:space="0" w:color="C00000" w:themeColor="accent2"/>
          <w:right w:val="nil"/>
          <w:insideH w:val="nil"/>
          <w:insideV w:val="nil"/>
        </w:tcBorders>
      </w:tcPr>
    </w:tblStylePr>
    <w:tblStylePr w:type="lastRow">
      <w:pPr>
        <w:spacing w:before="0" w:after="0" w:line="240" w:lineRule="auto"/>
      </w:pPr>
      <w:rPr>
        <w:b/>
        <w:bCs/>
      </w:rPr>
      <w:tblPr/>
      <w:tcPr>
        <w:tcBorders>
          <w:top w:val="single" w:sz="8" w:space="0" w:color="C00000" w:themeColor="accent2"/>
          <w:left w:val="nil"/>
          <w:bottom w:val="single" w:sz="8" w:space="0" w:color="C00000"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B0B0" w:themeFill="accent2" w:themeFillTint="3F"/>
      </w:tcPr>
    </w:tblStylePr>
    <w:tblStylePr w:type="band1Horz">
      <w:tblPr/>
      <w:tcPr>
        <w:tcBorders>
          <w:left w:val="nil"/>
          <w:right w:val="nil"/>
          <w:insideH w:val="nil"/>
          <w:insideV w:val="nil"/>
        </w:tcBorders>
        <w:shd w:val="clear" w:color="auto" w:fill="FFB0B0" w:themeFill="accent2" w:themeFillTint="3F"/>
      </w:tcPr>
    </w:tblStylePr>
  </w:style>
  <w:style w:type="table" w:styleId="Svetlosenenjepoudarek3">
    <w:name w:val="Light Shading Accent 3"/>
    <w:basedOn w:val="Navadnatabela"/>
    <w:uiPriority w:val="99"/>
    <w:semiHidden/>
    <w:rsid w:val="00B8692A"/>
    <w:rPr>
      <w:color w:val="474747" w:themeColor="accent3" w:themeShade="BF"/>
      <w:lang w:val="fr-FR" w:eastAsia="fr-FR"/>
    </w:rPr>
    <w:tblPr>
      <w:tblStyleRowBandSize w:val="1"/>
      <w:tblStyleColBandSize w:val="1"/>
      <w:tblBorders>
        <w:top w:val="single" w:sz="8" w:space="0" w:color="5F5F5F" w:themeColor="accent3"/>
        <w:bottom w:val="single" w:sz="8" w:space="0" w:color="5F5F5F" w:themeColor="accent3"/>
      </w:tblBorders>
    </w:tblPr>
    <w:tblStylePr w:type="firstRow">
      <w:pPr>
        <w:spacing w:before="0" w:after="0" w:line="240" w:lineRule="auto"/>
      </w:pPr>
      <w:rPr>
        <w:b/>
        <w:bCs/>
      </w:rPr>
      <w:tblPr/>
      <w:tcPr>
        <w:tcBorders>
          <w:top w:val="single" w:sz="8" w:space="0" w:color="5F5F5F" w:themeColor="accent3"/>
          <w:left w:val="nil"/>
          <w:bottom w:val="single" w:sz="8" w:space="0" w:color="5F5F5F" w:themeColor="accent3"/>
          <w:right w:val="nil"/>
          <w:insideH w:val="nil"/>
          <w:insideV w:val="nil"/>
        </w:tcBorders>
      </w:tcPr>
    </w:tblStylePr>
    <w:tblStylePr w:type="lastRow">
      <w:pPr>
        <w:spacing w:before="0" w:after="0" w:line="240" w:lineRule="auto"/>
      </w:pPr>
      <w:rPr>
        <w:b/>
        <w:bCs/>
      </w:rPr>
      <w:tblPr/>
      <w:tcPr>
        <w:tcBorders>
          <w:top w:val="single" w:sz="8" w:space="0" w:color="5F5F5F" w:themeColor="accent3"/>
          <w:left w:val="nil"/>
          <w:bottom w:val="single" w:sz="8" w:space="0" w:color="5F5F5F"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7D7D7" w:themeFill="accent3" w:themeFillTint="3F"/>
      </w:tcPr>
    </w:tblStylePr>
    <w:tblStylePr w:type="band1Horz">
      <w:tblPr/>
      <w:tcPr>
        <w:tcBorders>
          <w:left w:val="nil"/>
          <w:right w:val="nil"/>
          <w:insideH w:val="nil"/>
          <w:insideV w:val="nil"/>
        </w:tcBorders>
        <w:shd w:val="clear" w:color="auto" w:fill="D7D7D7" w:themeFill="accent3" w:themeFillTint="3F"/>
      </w:tcPr>
    </w:tblStylePr>
  </w:style>
  <w:style w:type="table" w:styleId="Svetlosenenjepoudarek4">
    <w:name w:val="Light Shading Accent 4"/>
    <w:basedOn w:val="Navadnatabela"/>
    <w:uiPriority w:val="99"/>
    <w:semiHidden/>
    <w:rsid w:val="00B8692A"/>
    <w:rPr>
      <w:color w:val="707070" w:themeColor="accent4" w:themeShade="BF"/>
      <w:lang w:val="fr-FR" w:eastAsia="fr-FR"/>
    </w:rPr>
    <w:tblPr>
      <w:tblStyleRowBandSize w:val="1"/>
      <w:tblStyleColBandSize w:val="1"/>
      <w:tblBorders>
        <w:top w:val="single" w:sz="8" w:space="0" w:color="969696" w:themeColor="accent4"/>
        <w:bottom w:val="single" w:sz="8" w:space="0" w:color="969696" w:themeColor="accent4"/>
      </w:tblBorders>
    </w:tblPr>
    <w:tblStylePr w:type="firstRow">
      <w:pPr>
        <w:spacing w:before="0" w:after="0" w:line="240" w:lineRule="auto"/>
      </w:pPr>
      <w:rPr>
        <w:b/>
        <w:bCs/>
      </w:rPr>
      <w:tblPr/>
      <w:tcPr>
        <w:tcBorders>
          <w:top w:val="single" w:sz="8" w:space="0" w:color="969696" w:themeColor="accent4"/>
          <w:left w:val="nil"/>
          <w:bottom w:val="single" w:sz="8" w:space="0" w:color="969696" w:themeColor="accent4"/>
          <w:right w:val="nil"/>
          <w:insideH w:val="nil"/>
          <w:insideV w:val="nil"/>
        </w:tcBorders>
      </w:tcPr>
    </w:tblStylePr>
    <w:tblStylePr w:type="lastRow">
      <w:pPr>
        <w:spacing w:before="0" w:after="0" w:line="240" w:lineRule="auto"/>
      </w:pPr>
      <w:rPr>
        <w:b/>
        <w:bCs/>
      </w:rPr>
      <w:tblPr/>
      <w:tcPr>
        <w:tcBorders>
          <w:top w:val="single" w:sz="8" w:space="0" w:color="969696" w:themeColor="accent4"/>
          <w:left w:val="nil"/>
          <w:bottom w:val="single" w:sz="8" w:space="0" w:color="969696"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5E5E5" w:themeFill="accent4" w:themeFillTint="3F"/>
      </w:tcPr>
    </w:tblStylePr>
    <w:tblStylePr w:type="band1Horz">
      <w:tblPr/>
      <w:tcPr>
        <w:tcBorders>
          <w:left w:val="nil"/>
          <w:right w:val="nil"/>
          <w:insideH w:val="nil"/>
          <w:insideV w:val="nil"/>
        </w:tcBorders>
        <w:shd w:val="clear" w:color="auto" w:fill="E5E5E5" w:themeFill="accent4" w:themeFillTint="3F"/>
      </w:tcPr>
    </w:tblStylePr>
  </w:style>
  <w:style w:type="table" w:styleId="Svetlosenenjepoudarek5">
    <w:name w:val="Light Shading Accent 5"/>
    <w:basedOn w:val="Navadnatabela"/>
    <w:uiPriority w:val="99"/>
    <w:semiHidden/>
    <w:rsid w:val="00B8692A"/>
    <w:rPr>
      <w:color w:val="474747" w:themeColor="accent5" w:themeShade="BF"/>
      <w:lang w:val="fr-FR" w:eastAsia="fr-FR"/>
    </w:rPr>
    <w:tblPr>
      <w:tblStyleRowBandSize w:val="1"/>
      <w:tblStyleColBandSize w:val="1"/>
      <w:tblBorders>
        <w:top w:val="single" w:sz="8" w:space="0" w:color="5F5F5F" w:themeColor="accent5"/>
        <w:bottom w:val="single" w:sz="8" w:space="0" w:color="5F5F5F" w:themeColor="accent5"/>
      </w:tblBorders>
    </w:tblPr>
    <w:tblStylePr w:type="firstRow">
      <w:pPr>
        <w:spacing w:before="0" w:after="0" w:line="240" w:lineRule="auto"/>
      </w:pPr>
      <w:rPr>
        <w:b/>
        <w:bCs/>
      </w:rPr>
      <w:tblPr/>
      <w:tcPr>
        <w:tcBorders>
          <w:top w:val="single" w:sz="8" w:space="0" w:color="5F5F5F" w:themeColor="accent5"/>
          <w:left w:val="nil"/>
          <w:bottom w:val="single" w:sz="8" w:space="0" w:color="5F5F5F" w:themeColor="accent5"/>
          <w:right w:val="nil"/>
          <w:insideH w:val="nil"/>
          <w:insideV w:val="nil"/>
        </w:tcBorders>
      </w:tcPr>
    </w:tblStylePr>
    <w:tblStylePr w:type="lastRow">
      <w:pPr>
        <w:spacing w:before="0" w:after="0" w:line="240" w:lineRule="auto"/>
      </w:pPr>
      <w:rPr>
        <w:b/>
        <w:bCs/>
      </w:rPr>
      <w:tblPr/>
      <w:tcPr>
        <w:tcBorders>
          <w:top w:val="single" w:sz="8" w:space="0" w:color="5F5F5F" w:themeColor="accent5"/>
          <w:left w:val="nil"/>
          <w:bottom w:val="single" w:sz="8" w:space="0" w:color="5F5F5F"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7D7D7" w:themeFill="accent5" w:themeFillTint="3F"/>
      </w:tcPr>
    </w:tblStylePr>
    <w:tblStylePr w:type="band1Horz">
      <w:tblPr/>
      <w:tcPr>
        <w:tcBorders>
          <w:left w:val="nil"/>
          <w:right w:val="nil"/>
          <w:insideH w:val="nil"/>
          <w:insideV w:val="nil"/>
        </w:tcBorders>
        <w:shd w:val="clear" w:color="auto" w:fill="D7D7D7" w:themeFill="accent5" w:themeFillTint="3F"/>
      </w:tcPr>
    </w:tblStylePr>
  </w:style>
  <w:style w:type="table" w:styleId="Svetlosenenjepoudarek6">
    <w:name w:val="Light Shading Accent 6"/>
    <w:basedOn w:val="Navadnatabela"/>
    <w:uiPriority w:val="99"/>
    <w:semiHidden/>
    <w:rsid w:val="00B8692A"/>
    <w:rPr>
      <w:color w:val="393939" w:themeColor="accent6" w:themeShade="BF"/>
      <w:lang w:val="fr-FR" w:eastAsia="fr-FR"/>
    </w:rPr>
    <w:tblPr>
      <w:tblStyleRowBandSize w:val="1"/>
      <w:tblStyleColBandSize w:val="1"/>
      <w:tblBorders>
        <w:top w:val="single" w:sz="8" w:space="0" w:color="4D4D4D" w:themeColor="accent6"/>
        <w:bottom w:val="single" w:sz="8" w:space="0" w:color="4D4D4D" w:themeColor="accent6"/>
      </w:tblBorders>
    </w:tblPr>
    <w:tblStylePr w:type="firstRow">
      <w:pPr>
        <w:spacing w:before="0" w:after="0" w:line="240" w:lineRule="auto"/>
      </w:pPr>
      <w:rPr>
        <w:b/>
        <w:bCs/>
      </w:rPr>
      <w:tblPr/>
      <w:tcPr>
        <w:tcBorders>
          <w:top w:val="single" w:sz="8" w:space="0" w:color="4D4D4D" w:themeColor="accent6"/>
          <w:left w:val="nil"/>
          <w:bottom w:val="single" w:sz="8" w:space="0" w:color="4D4D4D" w:themeColor="accent6"/>
          <w:right w:val="nil"/>
          <w:insideH w:val="nil"/>
          <w:insideV w:val="nil"/>
        </w:tcBorders>
      </w:tcPr>
    </w:tblStylePr>
    <w:tblStylePr w:type="lastRow">
      <w:pPr>
        <w:spacing w:before="0" w:after="0" w:line="240" w:lineRule="auto"/>
      </w:pPr>
      <w:rPr>
        <w:b/>
        <w:bCs/>
      </w:rPr>
      <w:tblPr/>
      <w:tcPr>
        <w:tcBorders>
          <w:top w:val="single" w:sz="8" w:space="0" w:color="4D4D4D" w:themeColor="accent6"/>
          <w:left w:val="nil"/>
          <w:bottom w:val="single" w:sz="8" w:space="0" w:color="4D4D4D"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3D3" w:themeFill="accent6" w:themeFillTint="3F"/>
      </w:tcPr>
    </w:tblStylePr>
    <w:tblStylePr w:type="band1Horz">
      <w:tblPr/>
      <w:tcPr>
        <w:tcBorders>
          <w:left w:val="nil"/>
          <w:right w:val="nil"/>
          <w:insideH w:val="nil"/>
          <w:insideV w:val="nil"/>
        </w:tcBorders>
        <w:shd w:val="clear" w:color="auto" w:fill="D3D3D3" w:themeFill="accent6" w:themeFillTint="3F"/>
      </w:tcPr>
    </w:tblStylePr>
  </w:style>
  <w:style w:type="character" w:styleId="tevilkavrstice">
    <w:name w:val="line number"/>
    <w:basedOn w:val="Privzetapisavaodstavka"/>
    <w:uiPriority w:val="99"/>
    <w:semiHidden/>
    <w:rsid w:val="00B8692A"/>
  </w:style>
  <w:style w:type="paragraph" w:styleId="Seznam">
    <w:name w:val="List"/>
    <w:basedOn w:val="Navaden"/>
    <w:uiPriority w:val="99"/>
    <w:semiHidden/>
    <w:rsid w:val="00B8692A"/>
    <w:pPr>
      <w:ind w:left="283" w:hanging="283"/>
      <w:contextualSpacing/>
    </w:pPr>
  </w:style>
  <w:style w:type="paragraph" w:styleId="Seznam2">
    <w:name w:val="List 2"/>
    <w:basedOn w:val="Navaden"/>
    <w:uiPriority w:val="99"/>
    <w:semiHidden/>
    <w:rsid w:val="00B8692A"/>
    <w:pPr>
      <w:ind w:left="566" w:hanging="283"/>
      <w:contextualSpacing/>
    </w:pPr>
  </w:style>
  <w:style w:type="paragraph" w:styleId="Seznam3">
    <w:name w:val="List 3"/>
    <w:basedOn w:val="Navaden"/>
    <w:uiPriority w:val="99"/>
    <w:semiHidden/>
    <w:rsid w:val="00B8692A"/>
    <w:pPr>
      <w:ind w:left="849" w:hanging="283"/>
      <w:contextualSpacing/>
    </w:pPr>
  </w:style>
  <w:style w:type="paragraph" w:styleId="Seznam4">
    <w:name w:val="List 4"/>
    <w:basedOn w:val="Navaden"/>
    <w:uiPriority w:val="99"/>
    <w:semiHidden/>
    <w:rsid w:val="00B8692A"/>
    <w:pPr>
      <w:ind w:left="1132" w:hanging="283"/>
      <w:contextualSpacing/>
    </w:pPr>
  </w:style>
  <w:style w:type="paragraph" w:styleId="Seznam5">
    <w:name w:val="List 5"/>
    <w:basedOn w:val="Navaden"/>
    <w:uiPriority w:val="99"/>
    <w:semiHidden/>
    <w:rsid w:val="00B8692A"/>
    <w:pPr>
      <w:ind w:left="1415" w:hanging="283"/>
      <w:contextualSpacing/>
    </w:pPr>
  </w:style>
  <w:style w:type="paragraph" w:styleId="Oznaenseznam2">
    <w:name w:val="List Bullet 2"/>
    <w:basedOn w:val="Navaden"/>
    <w:uiPriority w:val="99"/>
    <w:semiHidden/>
    <w:rsid w:val="00B8692A"/>
    <w:pPr>
      <w:numPr>
        <w:numId w:val="1"/>
      </w:numPr>
      <w:contextualSpacing/>
    </w:pPr>
  </w:style>
  <w:style w:type="paragraph" w:styleId="Oznaenseznam3">
    <w:name w:val="List Bullet 3"/>
    <w:basedOn w:val="Navaden"/>
    <w:uiPriority w:val="99"/>
    <w:semiHidden/>
    <w:rsid w:val="00B8692A"/>
    <w:pPr>
      <w:numPr>
        <w:numId w:val="2"/>
      </w:numPr>
      <w:contextualSpacing/>
    </w:pPr>
  </w:style>
  <w:style w:type="paragraph" w:styleId="Oznaenseznam4">
    <w:name w:val="List Bullet 4"/>
    <w:basedOn w:val="Navaden"/>
    <w:uiPriority w:val="99"/>
    <w:semiHidden/>
    <w:rsid w:val="00B8692A"/>
    <w:pPr>
      <w:numPr>
        <w:numId w:val="8"/>
      </w:numPr>
      <w:contextualSpacing/>
    </w:pPr>
  </w:style>
  <w:style w:type="paragraph" w:styleId="Oznaenseznam5">
    <w:name w:val="List Bullet 5"/>
    <w:basedOn w:val="Navaden"/>
    <w:uiPriority w:val="99"/>
    <w:semiHidden/>
    <w:rsid w:val="00B8692A"/>
    <w:pPr>
      <w:numPr>
        <w:numId w:val="3"/>
      </w:numPr>
      <w:contextualSpacing/>
    </w:pPr>
  </w:style>
  <w:style w:type="paragraph" w:styleId="Seznam-nadaljevanje">
    <w:name w:val="List Continue"/>
    <w:basedOn w:val="Navaden"/>
    <w:uiPriority w:val="99"/>
    <w:semiHidden/>
    <w:rsid w:val="00B8692A"/>
    <w:pPr>
      <w:spacing w:after="120"/>
      <w:ind w:left="283"/>
      <w:contextualSpacing/>
    </w:pPr>
  </w:style>
  <w:style w:type="paragraph" w:styleId="Seznam-nadaljevanje2">
    <w:name w:val="List Continue 2"/>
    <w:basedOn w:val="Navaden"/>
    <w:uiPriority w:val="99"/>
    <w:semiHidden/>
    <w:rsid w:val="00B8692A"/>
    <w:pPr>
      <w:spacing w:after="120"/>
      <w:ind w:left="566"/>
      <w:contextualSpacing/>
    </w:pPr>
  </w:style>
  <w:style w:type="paragraph" w:styleId="Seznam-nadaljevanje3">
    <w:name w:val="List Continue 3"/>
    <w:basedOn w:val="Navaden"/>
    <w:uiPriority w:val="99"/>
    <w:semiHidden/>
    <w:rsid w:val="00B8692A"/>
    <w:pPr>
      <w:spacing w:after="120"/>
      <w:ind w:left="849"/>
      <w:contextualSpacing/>
    </w:pPr>
  </w:style>
  <w:style w:type="paragraph" w:styleId="Seznam-nadaljevanje4">
    <w:name w:val="List Continue 4"/>
    <w:basedOn w:val="Navaden"/>
    <w:uiPriority w:val="99"/>
    <w:semiHidden/>
    <w:rsid w:val="00B8692A"/>
    <w:pPr>
      <w:spacing w:after="120"/>
      <w:ind w:left="1132"/>
      <w:contextualSpacing/>
    </w:pPr>
  </w:style>
  <w:style w:type="paragraph" w:styleId="Seznam-nadaljevanje5">
    <w:name w:val="List Continue 5"/>
    <w:basedOn w:val="Navaden"/>
    <w:uiPriority w:val="99"/>
    <w:semiHidden/>
    <w:rsid w:val="00B8692A"/>
    <w:pPr>
      <w:spacing w:after="120"/>
      <w:ind w:left="1415"/>
      <w:contextualSpacing/>
    </w:pPr>
  </w:style>
  <w:style w:type="paragraph" w:styleId="Otevilenseznam">
    <w:name w:val="List Number"/>
    <w:basedOn w:val="Navaden"/>
    <w:uiPriority w:val="99"/>
    <w:semiHidden/>
    <w:rsid w:val="00B8692A"/>
    <w:pPr>
      <w:tabs>
        <w:tab w:val="num" w:pos="360"/>
      </w:tabs>
      <w:ind w:left="360" w:hanging="360"/>
      <w:contextualSpacing/>
    </w:pPr>
  </w:style>
  <w:style w:type="paragraph" w:styleId="Otevilenseznam2">
    <w:name w:val="List Number 2"/>
    <w:basedOn w:val="Navaden"/>
    <w:uiPriority w:val="99"/>
    <w:semiHidden/>
    <w:rsid w:val="00B8692A"/>
    <w:pPr>
      <w:numPr>
        <w:numId w:val="9"/>
      </w:numPr>
      <w:contextualSpacing/>
    </w:pPr>
  </w:style>
  <w:style w:type="paragraph" w:styleId="Otevilenseznam3">
    <w:name w:val="List Number 3"/>
    <w:basedOn w:val="Navaden"/>
    <w:uiPriority w:val="99"/>
    <w:semiHidden/>
    <w:rsid w:val="00B8692A"/>
    <w:pPr>
      <w:numPr>
        <w:numId w:val="10"/>
      </w:numPr>
      <w:contextualSpacing/>
    </w:pPr>
  </w:style>
  <w:style w:type="paragraph" w:styleId="Otevilenseznam4">
    <w:name w:val="List Number 4"/>
    <w:basedOn w:val="Navaden"/>
    <w:uiPriority w:val="99"/>
    <w:semiHidden/>
    <w:rsid w:val="00B8692A"/>
    <w:pPr>
      <w:numPr>
        <w:numId w:val="11"/>
      </w:numPr>
      <w:contextualSpacing/>
    </w:pPr>
  </w:style>
  <w:style w:type="paragraph" w:styleId="Otevilenseznam5">
    <w:name w:val="List Number 5"/>
    <w:basedOn w:val="Navaden"/>
    <w:uiPriority w:val="99"/>
    <w:semiHidden/>
    <w:rsid w:val="00B8692A"/>
    <w:pPr>
      <w:numPr>
        <w:numId w:val="12"/>
      </w:numPr>
      <w:contextualSpacing/>
    </w:pPr>
  </w:style>
  <w:style w:type="paragraph" w:styleId="Makrobesedilo">
    <w:name w:val="macro"/>
    <w:link w:val="MakrobesediloZnak"/>
    <w:uiPriority w:val="99"/>
    <w:semiHidden/>
    <w:rsid w:val="00B8692A"/>
    <w:pPr>
      <w:tabs>
        <w:tab w:val="left" w:pos="480"/>
        <w:tab w:val="left" w:pos="960"/>
        <w:tab w:val="left" w:pos="1440"/>
        <w:tab w:val="left" w:pos="1920"/>
        <w:tab w:val="left" w:pos="2400"/>
        <w:tab w:val="left" w:pos="2880"/>
        <w:tab w:val="left" w:pos="3360"/>
        <w:tab w:val="left" w:pos="3840"/>
        <w:tab w:val="left" w:pos="4320"/>
      </w:tabs>
      <w:suppressAutoHyphens/>
    </w:pPr>
    <w:rPr>
      <w:rFonts w:ascii="Consolas" w:hAnsi="Consolas" w:cs="Consolas"/>
      <w:sz w:val="20"/>
      <w:szCs w:val="20"/>
      <w:lang w:val="en-GB" w:eastAsia="fr-FR"/>
    </w:rPr>
  </w:style>
  <w:style w:type="character" w:customStyle="1" w:styleId="MakrobesediloZnak">
    <w:name w:val="Makro besedilo Znak"/>
    <w:basedOn w:val="Privzetapisavaodstavka"/>
    <w:link w:val="Makrobesedilo"/>
    <w:uiPriority w:val="99"/>
    <w:semiHidden/>
    <w:rsid w:val="00B8692A"/>
    <w:rPr>
      <w:rFonts w:ascii="Consolas" w:hAnsi="Consolas" w:cs="Consolas"/>
      <w:sz w:val="20"/>
      <w:szCs w:val="20"/>
      <w:lang w:val="en-GB" w:eastAsia="fr-FR"/>
    </w:rPr>
  </w:style>
  <w:style w:type="table" w:styleId="Srednjamrea1">
    <w:name w:val="Medium Grid 1"/>
    <w:basedOn w:val="Navadnatabela"/>
    <w:uiPriority w:val="99"/>
    <w:semiHidden/>
    <w:rsid w:val="00B8692A"/>
    <w:rPr>
      <w:lang w:val="fr-FR" w:eastAsia="fr-FR"/>
    </w:r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Srednjamrea1poudarek1">
    <w:name w:val="Medium Grid 1 Accent 1"/>
    <w:basedOn w:val="Navadnatabela"/>
    <w:uiPriority w:val="99"/>
    <w:semiHidden/>
    <w:rsid w:val="00B8692A"/>
    <w:rPr>
      <w:lang w:val="fr-FR" w:eastAsia="fr-FR"/>
    </w:rPr>
    <w:tblPr>
      <w:tblStyleRowBandSize w:val="1"/>
      <w:tblStyleColBandSize w:val="1"/>
      <w:tblBorders>
        <w:top w:val="single" w:sz="8" w:space="0" w:color="0D9FFF" w:themeColor="accent1" w:themeTint="BF"/>
        <w:left w:val="single" w:sz="8" w:space="0" w:color="0D9FFF" w:themeColor="accent1" w:themeTint="BF"/>
        <w:bottom w:val="single" w:sz="8" w:space="0" w:color="0D9FFF" w:themeColor="accent1" w:themeTint="BF"/>
        <w:right w:val="single" w:sz="8" w:space="0" w:color="0D9FFF" w:themeColor="accent1" w:themeTint="BF"/>
        <w:insideH w:val="single" w:sz="8" w:space="0" w:color="0D9FFF" w:themeColor="accent1" w:themeTint="BF"/>
        <w:insideV w:val="single" w:sz="8" w:space="0" w:color="0D9FFF" w:themeColor="accent1" w:themeTint="BF"/>
      </w:tblBorders>
    </w:tblPr>
    <w:tcPr>
      <w:shd w:val="clear" w:color="auto" w:fill="AFDFFF" w:themeFill="accent1" w:themeFillTint="3F"/>
    </w:tcPr>
    <w:tblStylePr w:type="firstRow">
      <w:rPr>
        <w:b/>
        <w:bCs/>
      </w:rPr>
    </w:tblStylePr>
    <w:tblStylePr w:type="lastRow">
      <w:rPr>
        <w:b/>
        <w:bCs/>
      </w:rPr>
      <w:tblPr/>
      <w:tcPr>
        <w:tcBorders>
          <w:top w:val="single" w:sz="18" w:space="0" w:color="0D9FFF" w:themeColor="accent1" w:themeTint="BF"/>
        </w:tcBorders>
      </w:tcPr>
    </w:tblStylePr>
    <w:tblStylePr w:type="firstCol">
      <w:rPr>
        <w:b/>
        <w:bCs/>
      </w:rPr>
    </w:tblStylePr>
    <w:tblStylePr w:type="lastCol">
      <w:rPr>
        <w:b/>
        <w:bCs/>
      </w:rPr>
    </w:tblStylePr>
    <w:tblStylePr w:type="band1Vert">
      <w:tblPr/>
      <w:tcPr>
        <w:shd w:val="clear" w:color="auto" w:fill="5EBFFF" w:themeFill="accent1" w:themeFillTint="7F"/>
      </w:tcPr>
    </w:tblStylePr>
    <w:tblStylePr w:type="band1Horz">
      <w:tblPr/>
      <w:tcPr>
        <w:shd w:val="clear" w:color="auto" w:fill="5EBFFF" w:themeFill="accent1" w:themeFillTint="7F"/>
      </w:tcPr>
    </w:tblStylePr>
  </w:style>
  <w:style w:type="table" w:styleId="Srednjamrea1poudarek2">
    <w:name w:val="Medium Grid 1 Accent 2"/>
    <w:basedOn w:val="Navadnatabela"/>
    <w:uiPriority w:val="99"/>
    <w:semiHidden/>
    <w:rsid w:val="00B8692A"/>
    <w:rPr>
      <w:lang w:val="fr-FR" w:eastAsia="fr-FR"/>
    </w:rPr>
    <w:tblPr>
      <w:tblStyleRowBandSize w:val="1"/>
      <w:tblStyleColBandSize w:val="1"/>
      <w:tblBorders>
        <w:top w:val="single" w:sz="8" w:space="0" w:color="FF1010" w:themeColor="accent2" w:themeTint="BF"/>
        <w:left w:val="single" w:sz="8" w:space="0" w:color="FF1010" w:themeColor="accent2" w:themeTint="BF"/>
        <w:bottom w:val="single" w:sz="8" w:space="0" w:color="FF1010" w:themeColor="accent2" w:themeTint="BF"/>
        <w:right w:val="single" w:sz="8" w:space="0" w:color="FF1010" w:themeColor="accent2" w:themeTint="BF"/>
        <w:insideH w:val="single" w:sz="8" w:space="0" w:color="FF1010" w:themeColor="accent2" w:themeTint="BF"/>
        <w:insideV w:val="single" w:sz="8" w:space="0" w:color="FF1010" w:themeColor="accent2" w:themeTint="BF"/>
      </w:tblBorders>
    </w:tblPr>
    <w:tcPr>
      <w:shd w:val="clear" w:color="auto" w:fill="FFB0B0" w:themeFill="accent2" w:themeFillTint="3F"/>
    </w:tcPr>
    <w:tblStylePr w:type="firstRow">
      <w:rPr>
        <w:b/>
        <w:bCs/>
      </w:rPr>
    </w:tblStylePr>
    <w:tblStylePr w:type="lastRow">
      <w:rPr>
        <w:b/>
        <w:bCs/>
      </w:rPr>
      <w:tblPr/>
      <w:tcPr>
        <w:tcBorders>
          <w:top w:val="single" w:sz="18" w:space="0" w:color="FF1010" w:themeColor="accent2" w:themeTint="BF"/>
        </w:tcBorders>
      </w:tcPr>
    </w:tblStylePr>
    <w:tblStylePr w:type="firstCol">
      <w:rPr>
        <w:b/>
        <w:bCs/>
      </w:rPr>
    </w:tblStylePr>
    <w:tblStylePr w:type="lastCol">
      <w:rPr>
        <w:b/>
        <w:bCs/>
      </w:rPr>
    </w:tblStylePr>
    <w:tblStylePr w:type="band1Vert">
      <w:tblPr/>
      <w:tcPr>
        <w:shd w:val="clear" w:color="auto" w:fill="FF6060" w:themeFill="accent2" w:themeFillTint="7F"/>
      </w:tcPr>
    </w:tblStylePr>
    <w:tblStylePr w:type="band1Horz">
      <w:tblPr/>
      <w:tcPr>
        <w:shd w:val="clear" w:color="auto" w:fill="FF6060" w:themeFill="accent2" w:themeFillTint="7F"/>
      </w:tcPr>
    </w:tblStylePr>
  </w:style>
  <w:style w:type="table" w:styleId="Srednjamrea1poudarek3">
    <w:name w:val="Medium Grid 1 Accent 3"/>
    <w:basedOn w:val="Navadnatabela"/>
    <w:uiPriority w:val="99"/>
    <w:semiHidden/>
    <w:rsid w:val="00B8692A"/>
    <w:rPr>
      <w:lang w:val="fr-FR" w:eastAsia="fr-FR"/>
    </w:rPr>
    <w:tblPr>
      <w:tblStyleRowBandSize w:val="1"/>
      <w:tblStyleColBandSize w:val="1"/>
      <w:tblBorders>
        <w:top w:val="single" w:sz="8" w:space="0" w:color="878787" w:themeColor="accent3" w:themeTint="BF"/>
        <w:left w:val="single" w:sz="8" w:space="0" w:color="878787" w:themeColor="accent3" w:themeTint="BF"/>
        <w:bottom w:val="single" w:sz="8" w:space="0" w:color="878787" w:themeColor="accent3" w:themeTint="BF"/>
        <w:right w:val="single" w:sz="8" w:space="0" w:color="878787" w:themeColor="accent3" w:themeTint="BF"/>
        <w:insideH w:val="single" w:sz="8" w:space="0" w:color="878787" w:themeColor="accent3" w:themeTint="BF"/>
        <w:insideV w:val="single" w:sz="8" w:space="0" w:color="878787" w:themeColor="accent3" w:themeTint="BF"/>
      </w:tblBorders>
    </w:tblPr>
    <w:tcPr>
      <w:shd w:val="clear" w:color="auto" w:fill="D7D7D7" w:themeFill="accent3" w:themeFillTint="3F"/>
    </w:tcPr>
    <w:tblStylePr w:type="firstRow">
      <w:rPr>
        <w:b/>
        <w:bCs/>
      </w:rPr>
    </w:tblStylePr>
    <w:tblStylePr w:type="lastRow">
      <w:rPr>
        <w:b/>
        <w:bCs/>
      </w:rPr>
      <w:tblPr/>
      <w:tcPr>
        <w:tcBorders>
          <w:top w:val="single" w:sz="18" w:space="0" w:color="878787" w:themeColor="accent3" w:themeTint="BF"/>
        </w:tcBorders>
      </w:tcPr>
    </w:tblStylePr>
    <w:tblStylePr w:type="firstCol">
      <w:rPr>
        <w:b/>
        <w:bCs/>
      </w:rPr>
    </w:tblStylePr>
    <w:tblStylePr w:type="lastCol">
      <w:rPr>
        <w:b/>
        <w:bCs/>
      </w:rPr>
    </w:tblStylePr>
    <w:tblStylePr w:type="band1Vert">
      <w:tblPr/>
      <w:tcPr>
        <w:shd w:val="clear" w:color="auto" w:fill="AFAFAF" w:themeFill="accent3" w:themeFillTint="7F"/>
      </w:tcPr>
    </w:tblStylePr>
    <w:tblStylePr w:type="band1Horz">
      <w:tblPr/>
      <w:tcPr>
        <w:shd w:val="clear" w:color="auto" w:fill="AFAFAF" w:themeFill="accent3" w:themeFillTint="7F"/>
      </w:tcPr>
    </w:tblStylePr>
  </w:style>
  <w:style w:type="table" w:styleId="Srednjamrea1poudarek4">
    <w:name w:val="Medium Grid 1 Accent 4"/>
    <w:basedOn w:val="Navadnatabela"/>
    <w:uiPriority w:val="99"/>
    <w:semiHidden/>
    <w:rsid w:val="00B8692A"/>
    <w:rPr>
      <w:lang w:val="fr-FR" w:eastAsia="fr-FR"/>
    </w:rPr>
    <w:tblPr>
      <w:tblStyleRowBandSize w:val="1"/>
      <w:tblStyleColBandSize w:val="1"/>
      <w:tblBorders>
        <w:top w:val="single" w:sz="8" w:space="0" w:color="B0B0B0" w:themeColor="accent4" w:themeTint="BF"/>
        <w:left w:val="single" w:sz="8" w:space="0" w:color="B0B0B0" w:themeColor="accent4" w:themeTint="BF"/>
        <w:bottom w:val="single" w:sz="8" w:space="0" w:color="B0B0B0" w:themeColor="accent4" w:themeTint="BF"/>
        <w:right w:val="single" w:sz="8" w:space="0" w:color="B0B0B0" w:themeColor="accent4" w:themeTint="BF"/>
        <w:insideH w:val="single" w:sz="8" w:space="0" w:color="B0B0B0" w:themeColor="accent4" w:themeTint="BF"/>
        <w:insideV w:val="single" w:sz="8" w:space="0" w:color="B0B0B0" w:themeColor="accent4" w:themeTint="BF"/>
      </w:tblBorders>
    </w:tblPr>
    <w:tcPr>
      <w:shd w:val="clear" w:color="auto" w:fill="E5E5E5" w:themeFill="accent4" w:themeFillTint="3F"/>
    </w:tcPr>
    <w:tblStylePr w:type="firstRow">
      <w:rPr>
        <w:b/>
        <w:bCs/>
      </w:rPr>
    </w:tblStylePr>
    <w:tblStylePr w:type="lastRow">
      <w:rPr>
        <w:b/>
        <w:bCs/>
      </w:rPr>
      <w:tblPr/>
      <w:tcPr>
        <w:tcBorders>
          <w:top w:val="single" w:sz="18" w:space="0" w:color="B0B0B0" w:themeColor="accent4" w:themeTint="BF"/>
        </w:tcBorders>
      </w:tcPr>
    </w:tblStylePr>
    <w:tblStylePr w:type="firstCol">
      <w:rPr>
        <w:b/>
        <w:bCs/>
      </w:rPr>
    </w:tblStylePr>
    <w:tblStylePr w:type="lastCol">
      <w:rPr>
        <w:b/>
        <w:bCs/>
      </w:rPr>
    </w:tblStylePr>
    <w:tblStylePr w:type="band1Vert">
      <w:tblPr/>
      <w:tcPr>
        <w:shd w:val="clear" w:color="auto" w:fill="CACACA" w:themeFill="accent4" w:themeFillTint="7F"/>
      </w:tcPr>
    </w:tblStylePr>
    <w:tblStylePr w:type="band1Horz">
      <w:tblPr/>
      <w:tcPr>
        <w:shd w:val="clear" w:color="auto" w:fill="CACACA" w:themeFill="accent4" w:themeFillTint="7F"/>
      </w:tcPr>
    </w:tblStylePr>
  </w:style>
  <w:style w:type="table" w:styleId="Srednjamrea1poudarek5">
    <w:name w:val="Medium Grid 1 Accent 5"/>
    <w:basedOn w:val="Navadnatabela"/>
    <w:uiPriority w:val="99"/>
    <w:semiHidden/>
    <w:rsid w:val="00B8692A"/>
    <w:rPr>
      <w:lang w:val="fr-FR" w:eastAsia="fr-FR"/>
    </w:rPr>
    <w:tblPr>
      <w:tblStyleRowBandSize w:val="1"/>
      <w:tblStyleColBandSize w:val="1"/>
      <w:tblBorders>
        <w:top w:val="single" w:sz="8" w:space="0" w:color="878787" w:themeColor="accent5" w:themeTint="BF"/>
        <w:left w:val="single" w:sz="8" w:space="0" w:color="878787" w:themeColor="accent5" w:themeTint="BF"/>
        <w:bottom w:val="single" w:sz="8" w:space="0" w:color="878787" w:themeColor="accent5" w:themeTint="BF"/>
        <w:right w:val="single" w:sz="8" w:space="0" w:color="878787" w:themeColor="accent5" w:themeTint="BF"/>
        <w:insideH w:val="single" w:sz="8" w:space="0" w:color="878787" w:themeColor="accent5" w:themeTint="BF"/>
        <w:insideV w:val="single" w:sz="8" w:space="0" w:color="878787" w:themeColor="accent5" w:themeTint="BF"/>
      </w:tblBorders>
    </w:tblPr>
    <w:tcPr>
      <w:shd w:val="clear" w:color="auto" w:fill="D7D7D7" w:themeFill="accent5" w:themeFillTint="3F"/>
    </w:tcPr>
    <w:tblStylePr w:type="firstRow">
      <w:rPr>
        <w:b/>
        <w:bCs/>
      </w:rPr>
    </w:tblStylePr>
    <w:tblStylePr w:type="lastRow">
      <w:rPr>
        <w:b/>
        <w:bCs/>
      </w:rPr>
      <w:tblPr/>
      <w:tcPr>
        <w:tcBorders>
          <w:top w:val="single" w:sz="18" w:space="0" w:color="878787" w:themeColor="accent5" w:themeTint="BF"/>
        </w:tcBorders>
      </w:tcPr>
    </w:tblStylePr>
    <w:tblStylePr w:type="firstCol">
      <w:rPr>
        <w:b/>
        <w:bCs/>
      </w:rPr>
    </w:tblStylePr>
    <w:tblStylePr w:type="lastCol">
      <w:rPr>
        <w:b/>
        <w:bCs/>
      </w:rPr>
    </w:tblStylePr>
    <w:tblStylePr w:type="band1Vert">
      <w:tblPr/>
      <w:tcPr>
        <w:shd w:val="clear" w:color="auto" w:fill="AFAFAF" w:themeFill="accent5" w:themeFillTint="7F"/>
      </w:tcPr>
    </w:tblStylePr>
    <w:tblStylePr w:type="band1Horz">
      <w:tblPr/>
      <w:tcPr>
        <w:shd w:val="clear" w:color="auto" w:fill="AFAFAF" w:themeFill="accent5" w:themeFillTint="7F"/>
      </w:tcPr>
    </w:tblStylePr>
  </w:style>
  <w:style w:type="table" w:styleId="Srednjamrea1poudarek6">
    <w:name w:val="Medium Grid 1 Accent 6"/>
    <w:basedOn w:val="Navadnatabela"/>
    <w:uiPriority w:val="99"/>
    <w:semiHidden/>
    <w:rsid w:val="00B8692A"/>
    <w:rPr>
      <w:lang w:val="fr-FR" w:eastAsia="fr-FR"/>
    </w:rPr>
    <w:tblPr>
      <w:tblStyleRowBandSize w:val="1"/>
      <w:tblStyleColBandSize w:val="1"/>
      <w:tblBorders>
        <w:top w:val="single" w:sz="8" w:space="0" w:color="797979" w:themeColor="accent6" w:themeTint="BF"/>
        <w:left w:val="single" w:sz="8" w:space="0" w:color="797979" w:themeColor="accent6" w:themeTint="BF"/>
        <w:bottom w:val="single" w:sz="8" w:space="0" w:color="797979" w:themeColor="accent6" w:themeTint="BF"/>
        <w:right w:val="single" w:sz="8" w:space="0" w:color="797979" w:themeColor="accent6" w:themeTint="BF"/>
        <w:insideH w:val="single" w:sz="8" w:space="0" w:color="797979" w:themeColor="accent6" w:themeTint="BF"/>
        <w:insideV w:val="single" w:sz="8" w:space="0" w:color="797979" w:themeColor="accent6" w:themeTint="BF"/>
      </w:tblBorders>
    </w:tblPr>
    <w:tcPr>
      <w:shd w:val="clear" w:color="auto" w:fill="D3D3D3" w:themeFill="accent6" w:themeFillTint="3F"/>
    </w:tcPr>
    <w:tblStylePr w:type="firstRow">
      <w:rPr>
        <w:b/>
        <w:bCs/>
      </w:rPr>
    </w:tblStylePr>
    <w:tblStylePr w:type="lastRow">
      <w:rPr>
        <w:b/>
        <w:bCs/>
      </w:rPr>
      <w:tblPr/>
      <w:tcPr>
        <w:tcBorders>
          <w:top w:val="single" w:sz="18" w:space="0" w:color="797979" w:themeColor="accent6" w:themeTint="BF"/>
        </w:tcBorders>
      </w:tcPr>
    </w:tblStylePr>
    <w:tblStylePr w:type="firstCol">
      <w:rPr>
        <w:b/>
        <w:bCs/>
      </w:rPr>
    </w:tblStylePr>
    <w:tblStylePr w:type="lastCol">
      <w:rPr>
        <w:b/>
        <w:bCs/>
      </w:rPr>
    </w:tblStylePr>
    <w:tblStylePr w:type="band1Vert">
      <w:tblPr/>
      <w:tcPr>
        <w:shd w:val="clear" w:color="auto" w:fill="A6A6A6" w:themeFill="accent6" w:themeFillTint="7F"/>
      </w:tcPr>
    </w:tblStylePr>
    <w:tblStylePr w:type="band1Horz">
      <w:tblPr/>
      <w:tcPr>
        <w:shd w:val="clear" w:color="auto" w:fill="A6A6A6" w:themeFill="accent6" w:themeFillTint="7F"/>
      </w:tcPr>
    </w:tblStylePr>
  </w:style>
  <w:style w:type="table" w:styleId="Srednjamrea2">
    <w:name w:val="Medium Grid 2"/>
    <w:basedOn w:val="Navadnatabela"/>
    <w:uiPriority w:val="99"/>
    <w:semiHidden/>
    <w:rsid w:val="00B8692A"/>
    <w:rPr>
      <w:rFonts w:asciiTheme="majorHAnsi" w:eastAsiaTheme="majorEastAsia" w:hAnsiTheme="majorHAnsi" w:cstheme="majorBidi"/>
      <w:color w:val="000000" w:themeColor="text1"/>
      <w:lang w:val="fr-FR" w:eastAsia="fr-FR"/>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0072BC" w:themeFill="background1"/>
      </w:tcPr>
    </w:tblStylePr>
    <w:tblStylePr w:type="firstCol">
      <w:rPr>
        <w:b/>
        <w:bCs/>
        <w:color w:val="000000" w:themeColor="text1"/>
      </w:rPr>
      <w:tblPr/>
      <w:tcPr>
        <w:tcBorders>
          <w:top w:val="nil"/>
          <w:left w:val="nil"/>
          <w:bottom w:val="nil"/>
          <w:right w:val="nil"/>
          <w:insideH w:val="nil"/>
          <w:insideV w:val="nil"/>
        </w:tcBorders>
        <w:shd w:val="clear" w:color="auto" w:fill="0072BC"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0072BC" w:themeFill="background1"/>
      </w:tcPr>
    </w:tblStylePr>
  </w:style>
  <w:style w:type="table" w:styleId="Srednjamrea2poudarek1">
    <w:name w:val="Medium Grid 2 Accent 1"/>
    <w:basedOn w:val="Navadnatabela"/>
    <w:uiPriority w:val="99"/>
    <w:semiHidden/>
    <w:rsid w:val="00B8692A"/>
    <w:rPr>
      <w:rFonts w:asciiTheme="majorHAnsi" w:eastAsiaTheme="majorEastAsia" w:hAnsiTheme="majorHAnsi" w:cstheme="majorBidi"/>
      <w:color w:val="000000" w:themeColor="text1"/>
      <w:lang w:val="fr-FR" w:eastAsia="fr-FR"/>
    </w:rPr>
    <w:tblPr>
      <w:tblStyleRowBandSize w:val="1"/>
      <w:tblStyleColBandSize w:val="1"/>
      <w:tblBorders>
        <w:top w:val="single" w:sz="8" w:space="0" w:color="0072BC" w:themeColor="accent1"/>
        <w:left w:val="single" w:sz="8" w:space="0" w:color="0072BC" w:themeColor="accent1"/>
        <w:bottom w:val="single" w:sz="8" w:space="0" w:color="0072BC" w:themeColor="accent1"/>
        <w:right w:val="single" w:sz="8" w:space="0" w:color="0072BC" w:themeColor="accent1"/>
        <w:insideH w:val="single" w:sz="8" w:space="0" w:color="0072BC" w:themeColor="accent1"/>
        <w:insideV w:val="single" w:sz="8" w:space="0" w:color="0072BC" w:themeColor="accent1"/>
      </w:tblBorders>
    </w:tblPr>
    <w:tcPr>
      <w:shd w:val="clear" w:color="auto" w:fill="AFDFFF" w:themeFill="accent1" w:themeFillTint="3F"/>
    </w:tcPr>
    <w:tblStylePr w:type="firstRow">
      <w:rPr>
        <w:b/>
        <w:bCs/>
        <w:color w:val="000000" w:themeColor="text1"/>
      </w:rPr>
      <w:tblPr/>
      <w:tcPr>
        <w:shd w:val="clear" w:color="auto" w:fill="DFF2FF"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0072BC" w:themeFill="background1"/>
      </w:tcPr>
    </w:tblStylePr>
    <w:tblStylePr w:type="firstCol">
      <w:rPr>
        <w:b/>
        <w:bCs/>
        <w:color w:val="000000" w:themeColor="text1"/>
      </w:rPr>
      <w:tblPr/>
      <w:tcPr>
        <w:tcBorders>
          <w:top w:val="nil"/>
          <w:left w:val="nil"/>
          <w:bottom w:val="nil"/>
          <w:right w:val="nil"/>
          <w:insideH w:val="nil"/>
          <w:insideV w:val="nil"/>
        </w:tcBorders>
        <w:shd w:val="clear" w:color="auto" w:fill="0072BC"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BEE5FF" w:themeFill="accent1" w:themeFillTint="33"/>
      </w:tcPr>
    </w:tblStylePr>
    <w:tblStylePr w:type="band1Vert">
      <w:tblPr/>
      <w:tcPr>
        <w:shd w:val="clear" w:color="auto" w:fill="5EBFFF" w:themeFill="accent1" w:themeFillTint="7F"/>
      </w:tcPr>
    </w:tblStylePr>
    <w:tblStylePr w:type="band1Horz">
      <w:tblPr/>
      <w:tcPr>
        <w:tcBorders>
          <w:insideH w:val="single" w:sz="6" w:space="0" w:color="0072BC" w:themeColor="accent1"/>
          <w:insideV w:val="single" w:sz="6" w:space="0" w:color="0072BC" w:themeColor="accent1"/>
        </w:tcBorders>
        <w:shd w:val="clear" w:color="auto" w:fill="5EBFFF" w:themeFill="accent1" w:themeFillTint="7F"/>
      </w:tcPr>
    </w:tblStylePr>
    <w:tblStylePr w:type="nwCell">
      <w:tblPr/>
      <w:tcPr>
        <w:shd w:val="clear" w:color="auto" w:fill="0072BC" w:themeFill="background1"/>
      </w:tcPr>
    </w:tblStylePr>
  </w:style>
  <w:style w:type="table" w:styleId="Srednjamrea2poudarek2">
    <w:name w:val="Medium Grid 2 Accent 2"/>
    <w:basedOn w:val="Navadnatabela"/>
    <w:uiPriority w:val="99"/>
    <w:semiHidden/>
    <w:rsid w:val="00B8692A"/>
    <w:rPr>
      <w:rFonts w:asciiTheme="majorHAnsi" w:eastAsiaTheme="majorEastAsia" w:hAnsiTheme="majorHAnsi" w:cstheme="majorBidi"/>
      <w:color w:val="000000" w:themeColor="text1"/>
      <w:lang w:val="fr-FR" w:eastAsia="fr-FR"/>
    </w:rPr>
    <w:tblPr>
      <w:tblStyleRowBandSize w:val="1"/>
      <w:tblStyleColBandSize w:val="1"/>
      <w:tblBorders>
        <w:top w:val="single" w:sz="8" w:space="0" w:color="C00000" w:themeColor="accent2"/>
        <w:left w:val="single" w:sz="8" w:space="0" w:color="C00000" w:themeColor="accent2"/>
        <w:bottom w:val="single" w:sz="8" w:space="0" w:color="C00000" w:themeColor="accent2"/>
        <w:right w:val="single" w:sz="8" w:space="0" w:color="C00000" w:themeColor="accent2"/>
        <w:insideH w:val="single" w:sz="8" w:space="0" w:color="C00000" w:themeColor="accent2"/>
        <w:insideV w:val="single" w:sz="8" w:space="0" w:color="C00000" w:themeColor="accent2"/>
      </w:tblBorders>
    </w:tblPr>
    <w:tcPr>
      <w:shd w:val="clear" w:color="auto" w:fill="FFB0B0" w:themeFill="accent2" w:themeFillTint="3F"/>
    </w:tcPr>
    <w:tblStylePr w:type="firstRow">
      <w:rPr>
        <w:b/>
        <w:bCs/>
        <w:color w:val="000000" w:themeColor="text1"/>
      </w:rPr>
      <w:tblPr/>
      <w:tcPr>
        <w:shd w:val="clear" w:color="auto" w:fill="FFDFDF"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0072BC" w:themeFill="background1"/>
      </w:tcPr>
    </w:tblStylePr>
    <w:tblStylePr w:type="firstCol">
      <w:rPr>
        <w:b/>
        <w:bCs/>
        <w:color w:val="000000" w:themeColor="text1"/>
      </w:rPr>
      <w:tblPr/>
      <w:tcPr>
        <w:tcBorders>
          <w:top w:val="nil"/>
          <w:left w:val="nil"/>
          <w:bottom w:val="nil"/>
          <w:right w:val="nil"/>
          <w:insideH w:val="nil"/>
          <w:insideV w:val="nil"/>
        </w:tcBorders>
        <w:shd w:val="clear" w:color="auto" w:fill="0072BC"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BFBF" w:themeFill="accent2" w:themeFillTint="33"/>
      </w:tcPr>
    </w:tblStylePr>
    <w:tblStylePr w:type="band1Vert">
      <w:tblPr/>
      <w:tcPr>
        <w:shd w:val="clear" w:color="auto" w:fill="FF6060" w:themeFill="accent2" w:themeFillTint="7F"/>
      </w:tcPr>
    </w:tblStylePr>
    <w:tblStylePr w:type="band1Horz">
      <w:tblPr/>
      <w:tcPr>
        <w:tcBorders>
          <w:insideH w:val="single" w:sz="6" w:space="0" w:color="C00000" w:themeColor="accent2"/>
          <w:insideV w:val="single" w:sz="6" w:space="0" w:color="C00000" w:themeColor="accent2"/>
        </w:tcBorders>
        <w:shd w:val="clear" w:color="auto" w:fill="FF6060" w:themeFill="accent2" w:themeFillTint="7F"/>
      </w:tcPr>
    </w:tblStylePr>
    <w:tblStylePr w:type="nwCell">
      <w:tblPr/>
      <w:tcPr>
        <w:shd w:val="clear" w:color="auto" w:fill="0072BC" w:themeFill="background1"/>
      </w:tcPr>
    </w:tblStylePr>
  </w:style>
  <w:style w:type="table" w:styleId="Srednjamrea2poudarek3">
    <w:name w:val="Medium Grid 2 Accent 3"/>
    <w:basedOn w:val="Navadnatabela"/>
    <w:uiPriority w:val="99"/>
    <w:semiHidden/>
    <w:rsid w:val="00B8692A"/>
    <w:rPr>
      <w:rFonts w:asciiTheme="majorHAnsi" w:eastAsiaTheme="majorEastAsia" w:hAnsiTheme="majorHAnsi" w:cstheme="majorBidi"/>
      <w:color w:val="000000" w:themeColor="text1"/>
      <w:lang w:val="fr-FR" w:eastAsia="fr-FR"/>
    </w:rPr>
    <w:tblPr>
      <w:tblStyleRowBandSize w:val="1"/>
      <w:tblStyleColBandSize w:val="1"/>
      <w:tblBorders>
        <w:top w:val="single" w:sz="8" w:space="0" w:color="5F5F5F" w:themeColor="accent3"/>
        <w:left w:val="single" w:sz="8" w:space="0" w:color="5F5F5F" w:themeColor="accent3"/>
        <w:bottom w:val="single" w:sz="8" w:space="0" w:color="5F5F5F" w:themeColor="accent3"/>
        <w:right w:val="single" w:sz="8" w:space="0" w:color="5F5F5F" w:themeColor="accent3"/>
        <w:insideH w:val="single" w:sz="8" w:space="0" w:color="5F5F5F" w:themeColor="accent3"/>
        <w:insideV w:val="single" w:sz="8" w:space="0" w:color="5F5F5F" w:themeColor="accent3"/>
      </w:tblBorders>
    </w:tblPr>
    <w:tcPr>
      <w:shd w:val="clear" w:color="auto" w:fill="D7D7D7" w:themeFill="accent3" w:themeFillTint="3F"/>
    </w:tcPr>
    <w:tblStylePr w:type="firstRow">
      <w:rPr>
        <w:b/>
        <w:bCs/>
        <w:color w:val="000000" w:themeColor="text1"/>
      </w:rPr>
      <w:tblPr/>
      <w:tcPr>
        <w:shd w:val="clear" w:color="auto" w:fill="EFEFEF"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0072BC" w:themeFill="background1"/>
      </w:tcPr>
    </w:tblStylePr>
    <w:tblStylePr w:type="firstCol">
      <w:rPr>
        <w:b/>
        <w:bCs/>
        <w:color w:val="000000" w:themeColor="text1"/>
      </w:rPr>
      <w:tblPr/>
      <w:tcPr>
        <w:tcBorders>
          <w:top w:val="nil"/>
          <w:left w:val="nil"/>
          <w:bottom w:val="nil"/>
          <w:right w:val="nil"/>
          <w:insideH w:val="nil"/>
          <w:insideV w:val="nil"/>
        </w:tcBorders>
        <w:shd w:val="clear" w:color="auto" w:fill="0072BC"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FDFDF" w:themeFill="accent3" w:themeFillTint="33"/>
      </w:tcPr>
    </w:tblStylePr>
    <w:tblStylePr w:type="band1Vert">
      <w:tblPr/>
      <w:tcPr>
        <w:shd w:val="clear" w:color="auto" w:fill="AFAFAF" w:themeFill="accent3" w:themeFillTint="7F"/>
      </w:tcPr>
    </w:tblStylePr>
    <w:tblStylePr w:type="band1Horz">
      <w:tblPr/>
      <w:tcPr>
        <w:tcBorders>
          <w:insideH w:val="single" w:sz="6" w:space="0" w:color="5F5F5F" w:themeColor="accent3"/>
          <w:insideV w:val="single" w:sz="6" w:space="0" w:color="5F5F5F" w:themeColor="accent3"/>
        </w:tcBorders>
        <w:shd w:val="clear" w:color="auto" w:fill="AFAFAF" w:themeFill="accent3" w:themeFillTint="7F"/>
      </w:tcPr>
    </w:tblStylePr>
    <w:tblStylePr w:type="nwCell">
      <w:tblPr/>
      <w:tcPr>
        <w:shd w:val="clear" w:color="auto" w:fill="0072BC" w:themeFill="background1"/>
      </w:tcPr>
    </w:tblStylePr>
  </w:style>
  <w:style w:type="table" w:styleId="Srednjamrea2poudarek4">
    <w:name w:val="Medium Grid 2 Accent 4"/>
    <w:basedOn w:val="Navadnatabela"/>
    <w:uiPriority w:val="99"/>
    <w:semiHidden/>
    <w:rsid w:val="00B8692A"/>
    <w:rPr>
      <w:rFonts w:asciiTheme="majorHAnsi" w:eastAsiaTheme="majorEastAsia" w:hAnsiTheme="majorHAnsi" w:cstheme="majorBidi"/>
      <w:color w:val="000000" w:themeColor="text1"/>
      <w:lang w:val="fr-FR" w:eastAsia="fr-FR"/>
    </w:rPr>
    <w:tblPr>
      <w:tblStyleRowBandSize w:val="1"/>
      <w:tblStyleColBandSize w:val="1"/>
      <w:tblBorders>
        <w:top w:val="single" w:sz="8" w:space="0" w:color="969696" w:themeColor="accent4"/>
        <w:left w:val="single" w:sz="8" w:space="0" w:color="969696" w:themeColor="accent4"/>
        <w:bottom w:val="single" w:sz="8" w:space="0" w:color="969696" w:themeColor="accent4"/>
        <w:right w:val="single" w:sz="8" w:space="0" w:color="969696" w:themeColor="accent4"/>
        <w:insideH w:val="single" w:sz="8" w:space="0" w:color="969696" w:themeColor="accent4"/>
        <w:insideV w:val="single" w:sz="8" w:space="0" w:color="969696" w:themeColor="accent4"/>
      </w:tblBorders>
    </w:tblPr>
    <w:tcPr>
      <w:shd w:val="clear" w:color="auto" w:fill="E5E5E5" w:themeFill="accent4" w:themeFillTint="3F"/>
    </w:tcPr>
    <w:tblStylePr w:type="firstRow">
      <w:rPr>
        <w:b/>
        <w:bCs/>
        <w:color w:val="000000" w:themeColor="text1"/>
      </w:rPr>
      <w:tblPr/>
      <w:tcPr>
        <w:shd w:val="clear" w:color="auto" w:fill="F4F4F4"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0072BC" w:themeFill="background1"/>
      </w:tcPr>
    </w:tblStylePr>
    <w:tblStylePr w:type="firstCol">
      <w:rPr>
        <w:b/>
        <w:bCs/>
        <w:color w:val="000000" w:themeColor="text1"/>
      </w:rPr>
      <w:tblPr/>
      <w:tcPr>
        <w:tcBorders>
          <w:top w:val="nil"/>
          <w:left w:val="nil"/>
          <w:bottom w:val="nil"/>
          <w:right w:val="nil"/>
          <w:insideH w:val="nil"/>
          <w:insideV w:val="nil"/>
        </w:tcBorders>
        <w:shd w:val="clear" w:color="auto" w:fill="0072BC"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EAEA" w:themeFill="accent4" w:themeFillTint="33"/>
      </w:tcPr>
    </w:tblStylePr>
    <w:tblStylePr w:type="band1Vert">
      <w:tblPr/>
      <w:tcPr>
        <w:shd w:val="clear" w:color="auto" w:fill="CACACA" w:themeFill="accent4" w:themeFillTint="7F"/>
      </w:tcPr>
    </w:tblStylePr>
    <w:tblStylePr w:type="band1Horz">
      <w:tblPr/>
      <w:tcPr>
        <w:tcBorders>
          <w:insideH w:val="single" w:sz="6" w:space="0" w:color="969696" w:themeColor="accent4"/>
          <w:insideV w:val="single" w:sz="6" w:space="0" w:color="969696" w:themeColor="accent4"/>
        </w:tcBorders>
        <w:shd w:val="clear" w:color="auto" w:fill="CACACA" w:themeFill="accent4" w:themeFillTint="7F"/>
      </w:tcPr>
    </w:tblStylePr>
    <w:tblStylePr w:type="nwCell">
      <w:tblPr/>
      <w:tcPr>
        <w:shd w:val="clear" w:color="auto" w:fill="0072BC" w:themeFill="background1"/>
      </w:tcPr>
    </w:tblStylePr>
  </w:style>
  <w:style w:type="table" w:styleId="Srednjamrea2poudarek5">
    <w:name w:val="Medium Grid 2 Accent 5"/>
    <w:basedOn w:val="Navadnatabela"/>
    <w:uiPriority w:val="99"/>
    <w:semiHidden/>
    <w:rsid w:val="00B8692A"/>
    <w:rPr>
      <w:rFonts w:asciiTheme="majorHAnsi" w:eastAsiaTheme="majorEastAsia" w:hAnsiTheme="majorHAnsi" w:cstheme="majorBidi"/>
      <w:color w:val="000000" w:themeColor="text1"/>
      <w:lang w:val="fr-FR" w:eastAsia="fr-FR"/>
    </w:rPr>
    <w:tblPr>
      <w:tblStyleRowBandSize w:val="1"/>
      <w:tblStyleColBandSize w:val="1"/>
      <w:tblBorders>
        <w:top w:val="single" w:sz="8" w:space="0" w:color="5F5F5F" w:themeColor="accent5"/>
        <w:left w:val="single" w:sz="8" w:space="0" w:color="5F5F5F" w:themeColor="accent5"/>
        <w:bottom w:val="single" w:sz="8" w:space="0" w:color="5F5F5F" w:themeColor="accent5"/>
        <w:right w:val="single" w:sz="8" w:space="0" w:color="5F5F5F" w:themeColor="accent5"/>
        <w:insideH w:val="single" w:sz="8" w:space="0" w:color="5F5F5F" w:themeColor="accent5"/>
        <w:insideV w:val="single" w:sz="8" w:space="0" w:color="5F5F5F" w:themeColor="accent5"/>
      </w:tblBorders>
    </w:tblPr>
    <w:tcPr>
      <w:shd w:val="clear" w:color="auto" w:fill="D7D7D7" w:themeFill="accent5" w:themeFillTint="3F"/>
    </w:tcPr>
    <w:tblStylePr w:type="firstRow">
      <w:rPr>
        <w:b/>
        <w:bCs/>
        <w:color w:val="000000" w:themeColor="text1"/>
      </w:rPr>
      <w:tblPr/>
      <w:tcPr>
        <w:shd w:val="clear" w:color="auto" w:fill="EFEFEF"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0072BC" w:themeFill="background1"/>
      </w:tcPr>
    </w:tblStylePr>
    <w:tblStylePr w:type="firstCol">
      <w:rPr>
        <w:b/>
        <w:bCs/>
        <w:color w:val="000000" w:themeColor="text1"/>
      </w:rPr>
      <w:tblPr/>
      <w:tcPr>
        <w:tcBorders>
          <w:top w:val="nil"/>
          <w:left w:val="nil"/>
          <w:bottom w:val="nil"/>
          <w:right w:val="nil"/>
          <w:insideH w:val="nil"/>
          <w:insideV w:val="nil"/>
        </w:tcBorders>
        <w:shd w:val="clear" w:color="auto" w:fill="0072BC"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FDFDF" w:themeFill="accent5" w:themeFillTint="33"/>
      </w:tcPr>
    </w:tblStylePr>
    <w:tblStylePr w:type="band1Vert">
      <w:tblPr/>
      <w:tcPr>
        <w:shd w:val="clear" w:color="auto" w:fill="AFAFAF" w:themeFill="accent5" w:themeFillTint="7F"/>
      </w:tcPr>
    </w:tblStylePr>
    <w:tblStylePr w:type="band1Horz">
      <w:tblPr/>
      <w:tcPr>
        <w:tcBorders>
          <w:insideH w:val="single" w:sz="6" w:space="0" w:color="5F5F5F" w:themeColor="accent5"/>
          <w:insideV w:val="single" w:sz="6" w:space="0" w:color="5F5F5F" w:themeColor="accent5"/>
        </w:tcBorders>
        <w:shd w:val="clear" w:color="auto" w:fill="AFAFAF" w:themeFill="accent5" w:themeFillTint="7F"/>
      </w:tcPr>
    </w:tblStylePr>
    <w:tblStylePr w:type="nwCell">
      <w:tblPr/>
      <w:tcPr>
        <w:shd w:val="clear" w:color="auto" w:fill="0072BC" w:themeFill="background1"/>
      </w:tcPr>
    </w:tblStylePr>
  </w:style>
  <w:style w:type="table" w:styleId="Srednjamrea2poudarek6">
    <w:name w:val="Medium Grid 2 Accent 6"/>
    <w:basedOn w:val="Navadnatabela"/>
    <w:uiPriority w:val="99"/>
    <w:semiHidden/>
    <w:rsid w:val="00B8692A"/>
    <w:rPr>
      <w:rFonts w:asciiTheme="majorHAnsi" w:eastAsiaTheme="majorEastAsia" w:hAnsiTheme="majorHAnsi" w:cstheme="majorBidi"/>
      <w:color w:val="000000" w:themeColor="text1"/>
      <w:lang w:val="fr-FR" w:eastAsia="fr-FR"/>
    </w:rPr>
    <w:tblPr>
      <w:tblStyleRowBandSize w:val="1"/>
      <w:tblStyleColBandSize w:val="1"/>
      <w:tblBorders>
        <w:top w:val="single" w:sz="8" w:space="0" w:color="4D4D4D" w:themeColor="accent6"/>
        <w:left w:val="single" w:sz="8" w:space="0" w:color="4D4D4D" w:themeColor="accent6"/>
        <w:bottom w:val="single" w:sz="8" w:space="0" w:color="4D4D4D" w:themeColor="accent6"/>
        <w:right w:val="single" w:sz="8" w:space="0" w:color="4D4D4D" w:themeColor="accent6"/>
        <w:insideH w:val="single" w:sz="8" w:space="0" w:color="4D4D4D" w:themeColor="accent6"/>
        <w:insideV w:val="single" w:sz="8" w:space="0" w:color="4D4D4D" w:themeColor="accent6"/>
      </w:tblBorders>
    </w:tblPr>
    <w:tcPr>
      <w:shd w:val="clear" w:color="auto" w:fill="D3D3D3" w:themeFill="accent6" w:themeFillTint="3F"/>
    </w:tcPr>
    <w:tblStylePr w:type="firstRow">
      <w:rPr>
        <w:b/>
        <w:bCs/>
        <w:color w:val="000000" w:themeColor="text1"/>
      </w:rPr>
      <w:tblPr/>
      <w:tcPr>
        <w:shd w:val="clear" w:color="auto" w:fill="EDEDED"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0072BC" w:themeFill="background1"/>
      </w:tcPr>
    </w:tblStylePr>
    <w:tblStylePr w:type="firstCol">
      <w:rPr>
        <w:b/>
        <w:bCs/>
        <w:color w:val="000000" w:themeColor="text1"/>
      </w:rPr>
      <w:tblPr/>
      <w:tcPr>
        <w:tcBorders>
          <w:top w:val="nil"/>
          <w:left w:val="nil"/>
          <w:bottom w:val="nil"/>
          <w:right w:val="nil"/>
          <w:insideH w:val="nil"/>
          <w:insideV w:val="nil"/>
        </w:tcBorders>
        <w:shd w:val="clear" w:color="auto" w:fill="0072BC"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DBDB" w:themeFill="accent6" w:themeFillTint="33"/>
      </w:tcPr>
    </w:tblStylePr>
    <w:tblStylePr w:type="band1Vert">
      <w:tblPr/>
      <w:tcPr>
        <w:shd w:val="clear" w:color="auto" w:fill="A6A6A6" w:themeFill="accent6" w:themeFillTint="7F"/>
      </w:tcPr>
    </w:tblStylePr>
    <w:tblStylePr w:type="band1Horz">
      <w:tblPr/>
      <w:tcPr>
        <w:tcBorders>
          <w:insideH w:val="single" w:sz="6" w:space="0" w:color="4D4D4D" w:themeColor="accent6"/>
          <w:insideV w:val="single" w:sz="6" w:space="0" w:color="4D4D4D" w:themeColor="accent6"/>
        </w:tcBorders>
        <w:shd w:val="clear" w:color="auto" w:fill="A6A6A6" w:themeFill="accent6" w:themeFillTint="7F"/>
      </w:tcPr>
    </w:tblStylePr>
    <w:tblStylePr w:type="nwCell">
      <w:tblPr/>
      <w:tcPr>
        <w:shd w:val="clear" w:color="auto" w:fill="0072BC" w:themeFill="background1"/>
      </w:tcPr>
    </w:tblStylePr>
  </w:style>
  <w:style w:type="table" w:styleId="Srednjamrea3">
    <w:name w:val="Medium Grid 3"/>
    <w:basedOn w:val="Navadnatabela"/>
    <w:uiPriority w:val="99"/>
    <w:semiHidden/>
    <w:rsid w:val="00B8692A"/>
    <w:rPr>
      <w:lang w:val="fr-FR" w:eastAsia="fr-FR"/>
    </w:rPr>
    <w:tblPr>
      <w:tblStyleRowBandSize w:val="1"/>
      <w:tblStyleColBandSize w:val="1"/>
      <w:tbl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6" w:space="0" w:color="0072BC" w:themeColor="background1"/>
        <w:insideV w:val="single" w:sz="6" w:space="0" w:color="0072BC" w:themeColor="background1"/>
      </w:tblBorders>
    </w:tblPr>
    <w:tcPr>
      <w:shd w:val="clear" w:color="auto" w:fill="C0C0C0" w:themeFill="text1" w:themeFillTint="3F"/>
    </w:tcPr>
    <w:tblStylePr w:type="firstRow">
      <w:rPr>
        <w:b/>
        <w:bCs/>
        <w:i w:val="0"/>
        <w:iCs w:val="0"/>
        <w:color w:val="0072BC" w:themeColor="background1"/>
      </w:rPr>
      <w:tblPr/>
      <w:tcPr>
        <w:tcBorders>
          <w:top w:val="single" w:sz="8" w:space="0" w:color="0072BC" w:themeColor="background1"/>
          <w:left w:val="single" w:sz="8" w:space="0" w:color="0072BC" w:themeColor="background1"/>
          <w:bottom w:val="single" w:sz="24" w:space="0" w:color="0072BC" w:themeColor="background1"/>
          <w:right w:val="single" w:sz="8" w:space="0" w:color="0072BC" w:themeColor="background1"/>
          <w:insideH w:val="nil"/>
          <w:insideV w:val="single" w:sz="8" w:space="0" w:color="0072BC" w:themeColor="background1"/>
        </w:tcBorders>
        <w:shd w:val="clear" w:color="auto" w:fill="000000" w:themeFill="text1"/>
      </w:tcPr>
    </w:tblStylePr>
    <w:tblStylePr w:type="lastRow">
      <w:rPr>
        <w:b/>
        <w:bCs/>
        <w:i w:val="0"/>
        <w:iCs w:val="0"/>
        <w:color w:val="0072BC" w:themeColor="background1"/>
      </w:rPr>
      <w:tblPr/>
      <w:tcPr>
        <w:tcBorders>
          <w:top w:val="single" w:sz="24" w:space="0" w:color="0072BC" w:themeColor="background1"/>
          <w:left w:val="single" w:sz="8" w:space="0" w:color="0072BC" w:themeColor="background1"/>
          <w:bottom w:val="single" w:sz="8" w:space="0" w:color="0072BC" w:themeColor="background1"/>
          <w:right w:val="single" w:sz="8" w:space="0" w:color="0072BC" w:themeColor="background1"/>
          <w:insideH w:val="nil"/>
          <w:insideV w:val="single" w:sz="8" w:space="0" w:color="0072BC" w:themeColor="background1"/>
        </w:tcBorders>
        <w:shd w:val="clear" w:color="auto" w:fill="000000" w:themeFill="text1"/>
      </w:tcPr>
    </w:tblStylePr>
    <w:tblStylePr w:type="firstCol">
      <w:rPr>
        <w:b/>
        <w:bCs/>
        <w:i w:val="0"/>
        <w:iCs w:val="0"/>
        <w:color w:val="0072BC" w:themeColor="background1"/>
      </w:rPr>
      <w:tblPr/>
      <w:tcPr>
        <w:tcBorders>
          <w:left w:val="single" w:sz="8" w:space="0" w:color="0072BC" w:themeColor="background1"/>
          <w:right w:val="single" w:sz="24" w:space="0" w:color="0072BC" w:themeColor="background1"/>
          <w:insideH w:val="nil"/>
          <w:insideV w:val="nil"/>
        </w:tcBorders>
        <w:shd w:val="clear" w:color="auto" w:fill="000000" w:themeFill="text1"/>
      </w:tcPr>
    </w:tblStylePr>
    <w:tblStylePr w:type="lastCol">
      <w:rPr>
        <w:b/>
        <w:bCs/>
        <w:i w:val="0"/>
        <w:iCs w:val="0"/>
        <w:color w:val="0072BC" w:themeColor="background1"/>
      </w:rPr>
      <w:tblPr/>
      <w:tcPr>
        <w:tcBorders>
          <w:top w:val="nil"/>
          <w:left w:val="single" w:sz="24" w:space="0" w:color="0072BC" w:themeColor="background1"/>
          <w:bottom w:val="nil"/>
          <w:right w:val="nil"/>
          <w:insideH w:val="nil"/>
          <w:insideV w:val="nil"/>
        </w:tcBorders>
        <w:shd w:val="clear" w:color="auto" w:fill="000000" w:themeFill="text1"/>
      </w:tcPr>
    </w:tblStylePr>
    <w:tblStylePr w:type="band1Vert">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nil"/>
          <w:insideV w:val="nil"/>
        </w:tcBorders>
        <w:shd w:val="clear" w:color="auto" w:fill="808080" w:themeFill="text1" w:themeFillTint="7F"/>
      </w:tcPr>
    </w:tblStylePr>
    <w:tblStylePr w:type="band1Horz">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8" w:space="0" w:color="0072BC" w:themeColor="background1"/>
          <w:insideV w:val="single" w:sz="8" w:space="0" w:color="0072BC" w:themeColor="background1"/>
        </w:tcBorders>
        <w:shd w:val="clear" w:color="auto" w:fill="808080" w:themeFill="text1" w:themeFillTint="7F"/>
      </w:tcPr>
    </w:tblStylePr>
  </w:style>
  <w:style w:type="table" w:styleId="Srednjamrea3poudarek1">
    <w:name w:val="Medium Grid 3 Accent 1"/>
    <w:basedOn w:val="Navadnatabela"/>
    <w:uiPriority w:val="99"/>
    <w:semiHidden/>
    <w:rsid w:val="00B8692A"/>
    <w:rPr>
      <w:lang w:val="fr-FR" w:eastAsia="fr-FR"/>
    </w:rPr>
    <w:tblPr>
      <w:tblStyleRowBandSize w:val="1"/>
      <w:tblStyleColBandSize w:val="1"/>
      <w:tbl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6" w:space="0" w:color="0072BC" w:themeColor="background1"/>
        <w:insideV w:val="single" w:sz="6" w:space="0" w:color="0072BC" w:themeColor="background1"/>
      </w:tblBorders>
    </w:tblPr>
    <w:tcPr>
      <w:shd w:val="clear" w:color="auto" w:fill="AFDFFF" w:themeFill="accent1" w:themeFillTint="3F"/>
    </w:tcPr>
    <w:tblStylePr w:type="firstRow">
      <w:rPr>
        <w:b/>
        <w:bCs/>
        <w:i w:val="0"/>
        <w:iCs w:val="0"/>
        <w:color w:val="0072BC" w:themeColor="background1"/>
      </w:rPr>
      <w:tblPr/>
      <w:tcPr>
        <w:tcBorders>
          <w:top w:val="single" w:sz="8" w:space="0" w:color="0072BC" w:themeColor="background1"/>
          <w:left w:val="single" w:sz="8" w:space="0" w:color="0072BC" w:themeColor="background1"/>
          <w:bottom w:val="single" w:sz="24" w:space="0" w:color="0072BC" w:themeColor="background1"/>
          <w:right w:val="single" w:sz="8" w:space="0" w:color="0072BC" w:themeColor="background1"/>
          <w:insideH w:val="nil"/>
          <w:insideV w:val="single" w:sz="8" w:space="0" w:color="0072BC" w:themeColor="background1"/>
        </w:tcBorders>
        <w:shd w:val="clear" w:color="auto" w:fill="0072BC" w:themeFill="accent1"/>
      </w:tcPr>
    </w:tblStylePr>
    <w:tblStylePr w:type="lastRow">
      <w:rPr>
        <w:b/>
        <w:bCs/>
        <w:i w:val="0"/>
        <w:iCs w:val="0"/>
        <w:color w:val="0072BC" w:themeColor="background1"/>
      </w:rPr>
      <w:tblPr/>
      <w:tcPr>
        <w:tcBorders>
          <w:top w:val="single" w:sz="24" w:space="0" w:color="0072BC" w:themeColor="background1"/>
          <w:left w:val="single" w:sz="8" w:space="0" w:color="0072BC" w:themeColor="background1"/>
          <w:bottom w:val="single" w:sz="8" w:space="0" w:color="0072BC" w:themeColor="background1"/>
          <w:right w:val="single" w:sz="8" w:space="0" w:color="0072BC" w:themeColor="background1"/>
          <w:insideH w:val="nil"/>
          <w:insideV w:val="single" w:sz="8" w:space="0" w:color="0072BC" w:themeColor="background1"/>
        </w:tcBorders>
        <w:shd w:val="clear" w:color="auto" w:fill="0072BC" w:themeFill="accent1"/>
      </w:tcPr>
    </w:tblStylePr>
    <w:tblStylePr w:type="firstCol">
      <w:rPr>
        <w:b/>
        <w:bCs/>
        <w:i w:val="0"/>
        <w:iCs w:val="0"/>
        <w:color w:val="0072BC" w:themeColor="background1"/>
      </w:rPr>
      <w:tblPr/>
      <w:tcPr>
        <w:tcBorders>
          <w:left w:val="single" w:sz="8" w:space="0" w:color="0072BC" w:themeColor="background1"/>
          <w:right w:val="single" w:sz="24" w:space="0" w:color="0072BC" w:themeColor="background1"/>
          <w:insideH w:val="nil"/>
          <w:insideV w:val="nil"/>
        </w:tcBorders>
        <w:shd w:val="clear" w:color="auto" w:fill="0072BC" w:themeFill="accent1"/>
      </w:tcPr>
    </w:tblStylePr>
    <w:tblStylePr w:type="lastCol">
      <w:rPr>
        <w:b/>
        <w:bCs/>
        <w:i w:val="0"/>
        <w:iCs w:val="0"/>
        <w:color w:val="0072BC" w:themeColor="background1"/>
      </w:rPr>
      <w:tblPr/>
      <w:tcPr>
        <w:tcBorders>
          <w:top w:val="nil"/>
          <w:left w:val="single" w:sz="24" w:space="0" w:color="0072BC" w:themeColor="background1"/>
          <w:bottom w:val="nil"/>
          <w:right w:val="nil"/>
          <w:insideH w:val="nil"/>
          <w:insideV w:val="nil"/>
        </w:tcBorders>
        <w:shd w:val="clear" w:color="auto" w:fill="0072BC" w:themeFill="accent1"/>
      </w:tcPr>
    </w:tblStylePr>
    <w:tblStylePr w:type="band1Vert">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nil"/>
          <w:insideV w:val="nil"/>
        </w:tcBorders>
        <w:shd w:val="clear" w:color="auto" w:fill="5EBFFF" w:themeFill="accent1" w:themeFillTint="7F"/>
      </w:tcPr>
    </w:tblStylePr>
    <w:tblStylePr w:type="band1Horz">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8" w:space="0" w:color="0072BC" w:themeColor="background1"/>
          <w:insideV w:val="single" w:sz="8" w:space="0" w:color="0072BC" w:themeColor="background1"/>
        </w:tcBorders>
        <w:shd w:val="clear" w:color="auto" w:fill="5EBFFF" w:themeFill="accent1" w:themeFillTint="7F"/>
      </w:tcPr>
    </w:tblStylePr>
  </w:style>
  <w:style w:type="table" w:styleId="Srednjamrea3poudarek2">
    <w:name w:val="Medium Grid 3 Accent 2"/>
    <w:basedOn w:val="Navadnatabela"/>
    <w:uiPriority w:val="99"/>
    <w:semiHidden/>
    <w:rsid w:val="00B8692A"/>
    <w:rPr>
      <w:lang w:val="fr-FR" w:eastAsia="fr-FR"/>
    </w:rPr>
    <w:tblPr>
      <w:tblStyleRowBandSize w:val="1"/>
      <w:tblStyleColBandSize w:val="1"/>
      <w:tbl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6" w:space="0" w:color="0072BC" w:themeColor="background1"/>
        <w:insideV w:val="single" w:sz="6" w:space="0" w:color="0072BC" w:themeColor="background1"/>
      </w:tblBorders>
    </w:tblPr>
    <w:tcPr>
      <w:shd w:val="clear" w:color="auto" w:fill="FFB0B0" w:themeFill="accent2" w:themeFillTint="3F"/>
    </w:tcPr>
    <w:tblStylePr w:type="firstRow">
      <w:rPr>
        <w:b/>
        <w:bCs/>
        <w:i w:val="0"/>
        <w:iCs w:val="0"/>
        <w:color w:val="0072BC" w:themeColor="background1"/>
      </w:rPr>
      <w:tblPr/>
      <w:tcPr>
        <w:tcBorders>
          <w:top w:val="single" w:sz="8" w:space="0" w:color="0072BC" w:themeColor="background1"/>
          <w:left w:val="single" w:sz="8" w:space="0" w:color="0072BC" w:themeColor="background1"/>
          <w:bottom w:val="single" w:sz="24" w:space="0" w:color="0072BC" w:themeColor="background1"/>
          <w:right w:val="single" w:sz="8" w:space="0" w:color="0072BC" w:themeColor="background1"/>
          <w:insideH w:val="nil"/>
          <w:insideV w:val="single" w:sz="8" w:space="0" w:color="0072BC" w:themeColor="background1"/>
        </w:tcBorders>
        <w:shd w:val="clear" w:color="auto" w:fill="C00000" w:themeFill="accent2"/>
      </w:tcPr>
    </w:tblStylePr>
    <w:tblStylePr w:type="lastRow">
      <w:rPr>
        <w:b/>
        <w:bCs/>
        <w:i w:val="0"/>
        <w:iCs w:val="0"/>
        <w:color w:val="0072BC" w:themeColor="background1"/>
      </w:rPr>
      <w:tblPr/>
      <w:tcPr>
        <w:tcBorders>
          <w:top w:val="single" w:sz="24" w:space="0" w:color="0072BC" w:themeColor="background1"/>
          <w:left w:val="single" w:sz="8" w:space="0" w:color="0072BC" w:themeColor="background1"/>
          <w:bottom w:val="single" w:sz="8" w:space="0" w:color="0072BC" w:themeColor="background1"/>
          <w:right w:val="single" w:sz="8" w:space="0" w:color="0072BC" w:themeColor="background1"/>
          <w:insideH w:val="nil"/>
          <w:insideV w:val="single" w:sz="8" w:space="0" w:color="0072BC" w:themeColor="background1"/>
        </w:tcBorders>
        <w:shd w:val="clear" w:color="auto" w:fill="C00000" w:themeFill="accent2"/>
      </w:tcPr>
    </w:tblStylePr>
    <w:tblStylePr w:type="firstCol">
      <w:rPr>
        <w:b/>
        <w:bCs/>
        <w:i w:val="0"/>
        <w:iCs w:val="0"/>
        <w:color w:val="0072BC" w:themeColor="background1"/>
      </w:rPr>
      <w:tblPr/>
      <w:tcPr>
        <w:tcBorders>
          <w:left w:val="single" w:sz="8" w:space="0" w:color="0072BC" w:themeColor="background1"/>
          <w:right w:val="single" w:sz="24" w:space="0" w:color="0072BC" w:themeColor="background1"/>
          <w:insideH w:val="nil"/>
          <w:insideV w:val="nil"/>
        </w:tcBorders>
        <w:shd w:val="clear" w:color="auto" w:fill="C00000" w:themeFill="accent2"/>
      </w:tcPr>
    </w:tblStylePr>
    <w:tblStylePr w:type="lastCol">
      <w:rPr>
        <w:b/>
        <w:bCs/>
        <w:i w:val="0"/>
        <w:iCs w:val="0"/>
        <w:color w:val="0072BC" w:themeColor="background1"/>
      </w:rPr>
      <w:tblPr/>
      <w:tcPr>
        <w:tcBorders>
          <w:top w:val="nil"/>
          <w:left w:val="single" w:sz="24" w:space="0" w:color="0072BC" w:themeColor="background1"/>
          <w:bottom w:val="nil"/>
          <w:right w:val="nil"/>
          <w:insideH w:val="nil"/>
          <w:insideV w:val="nil"/>
        </w:tcBorders>
        <w:shd w:val="clear" w:color="auto" w:fill="C00000" w:themeFill="accent2"/>
      </w:tcPr>
    </w:tblStylePr>
    <w:tblStylePr w:type="band1Vert">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nil"/>
          <w:insideV w:val="nil"/>
        </w:tcBorders>
        <w:shd w:val="clear" w:color="auto" w:fill="FF6060" w:themeFill="accent2" w:themeFillTint="7F"/>
      </w:tcPr>
    </w:tblStylePr>
    <w:tblStylePr w:type="band1Horz">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8" w:space="0" w:color="0072BC" w:themeColor="background1"/>
          <w:insideV w:val="single" w:sz="8" w:space="0" w:color="0072BC" w:themeColor="background1"/>
        </w:tcBorders>
        <w:shd w:val="clear" w:color="auto" w:fill="FF6060" w:themeFill="accent2" w:themeFillTint="7F"/>
      </w:tcPr>
    </w:tblStylePr>
  </w:style>
  <w:style w:type="table" w:styleId="Srednjamrea3poudarek3">
    <w:name w:val="Medium Grid 3 Accent 3"/>
    <w:basedOn w:val="Navadnatabela"/>
    <w:uiPriority w:val="99"/>
    <w:semiHidden/>
    <w:rsid w:val="00B8692A"/>
    <w:rPr>
      <w:lang w:val="fr-FR" w:eastAsia="fr-FR"/>
    </w:rPr>
    <w:tblPr>
      <w:tblStyleRowBandSize w:val="1"/>
      <w:tblStyleColBandSize w:val="1"/>
      <w:tbl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6" w:space="0" w:color="0072BC" w:themeColor="background1"/>
        <w:insideV w:val="single" w:sz="6" w:space="0" w:color="0072BC" w:themeColor="background1"/>
      </w:tblBorders>
    </w:tblPr>
    <w:tcPr>
      <w:shd w:val="clear" w:color="auto" w:fill="D7D7D7" w:themeFill="accent3" w:themeFillTint="3F"/>
    </w:tcPr>
    <w:tblStylePr w:type="firstRow">
      <w:rPr>
        <w:b/>
        <w:bCs/>
        <w:i w:val="0"/>
        <w:iCs w:val="0"/>
        <w:color w:val="0072BC" w:themeColor="background1"/>
      </w:rPr>
      <w:tblPr/>
      <w:tcPr>
        <w:tcBorders>
          <w:top w:val="single" w:sz="8" w:space="0" w:color="0072BC" w:themeColor="background1"/>
          <w:left w:val="single" w:sz="8" w:space="0" w:color="0072BC" w:themeColor="background1"/>
          <w:bottom w:val="single" w:sz="24" w:space="0" w:color="0072BC" w:themeColor="background1"/>
          <w:right w:val="single" w:sz="8" w:space="0" w:color="0072BC" w:themeColor="background1"/>
          <w:insideH w:val="nil"/>
          <w:insideV w:val="single" w:sz="8" w:space="0" w:color="0072BC" w:themeColor="background1"/>
        </w:tcBorders>
        <w:shd w:val="clear" w:color="auto" w:fill="5F5F5F" w:themeFill="accent3"/>
      </w:tcPr>
    </w:tblStylePr>
    <w:tblStylePr w:type="lastRow">
      <w:rPr>
        <w:b/>
        <w:bCs/>
        <w:i w:val="0"/>
        <w:iCs w:val="0"/>
        <w:color w:val="0072BC" w:themeColor="background1"/>
      </w:rPr>
      <w:tblPr/>
      <w:tcPr>
        <w:tcBorders>
          <w:top w:val="single" w:sz="24" w:space="0" w:color="0072BC" w:themeColor="background1"/>
          <w:left w:val="single" w:sz="8" w:space="0" w:color="0072BC" w:themeColor="background1"/>
          <w:bottom w:val="single" w:sz="8" w:space="0" w:color="0072BC" w:themeColor="background1"/>
          <w:right w:val="single" w:sz="8" w:space="0" w:color="0072BC" w:themeColor="background1"/>
          <w:insideH w:val="nil"/>
          <w:insideV w:val="single" w:sz="8" w:space="0" w:color="0072BC" w:themeColor="background1"/>
        </w:tcBorders>
        <w:shd w:val="clear" w:color="auto" w:fill="5F5F5F" w:themeFill="accent3"/>
      </w:tcPr>
    </w:tblStylePr>
    <w:tblStylePr w:type="firstCol">
      <w:rPr>
        <w:b/>
        <w:bCs/>
        <w:i w:val="0"/>
        <w:iCs w:val="0"/>
        <w:color w:val="0072BC" w:themeColor="background1"/>
      </w:rPr>
      <w:tblPr/>
      <w:tcPr>
        <w:tcBorders>
          <w:left w:val="single" w:sz="8" w:space="0" w:color="0072BC" w:themeColor="background1"/>
          <w:right w:val="single" w:sz="24" w:space="0" w:color="0072BC" w:themeColor="background1"/>
          <w:insideH w:val="nil"/>
          <w:insideV w:val="nil"/>
        </w:tcBorders>
        <w:shd w:val="clear" w:color="auto" w:fill="5F5F5F" w:themeFill="accent3"/>
      </w:tcPr>
    </w:tblStylePr>
    <w:tblStylePr w:type="lastCol">
      <w:rPr>
        <w:b/>
        <w:bCs/>
        <w:i w:val="0"/>
        <w:iCs w:val="0"/>
        <w:color w:val="0072BC" w:themeColor="background1"/>
      </w:rPr>
      <w:tblPr/>
      <w:tcPr>
        <w:tcBorders>
          <w:top w:val="nil"/>
          <w:left w:val="single" w:sz="24" w:space="0" w:color="0072BC" w:themeColor="background1"/>
          <w:bottom w:val="nil"/>
          <w:right w:val="nil"/>
          <w:insideH w:val="nil"/>
          <w:insideV w:val="nil"/>
        </w:tcBorders>
        <w:shd w:val="clear" w:color="auto" w:fill="5F5F5F" w:themeFill="accent3"/>
      </w:tcPr>
    </w:tblStylePr>
    <w:tblStylePr w:type="band1Vert">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nil"/>
          <w:insideV w:val="nil"/>
        </w:tcBorders>
        <w:shd w:val="clear" w:color="auto" w:fill="AFAFAF" w:themeFill="accent3" w:themeFillTint="7F"/>
      </w:tcPr>
    </w:tblStylePr>
    <w:tblStylePr w:type="band1Horz">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8" w:space="0" w:color="0072BC" w:themeColor="background1"/>
          <w:insideV w:val="single" w:sz="8" w:space="0" w:color="0072BC" w:themeColor="background1"/>
        </w:tcBorders>
        <w:shd w:val="clear" w:color="auto" w:fill="AFAFAF" w:themeFill="accent3" w:themeFillTint="7F"/>
      </w:tcPr>
    </w:tblStylePr>
  </w:style>
  <w:style w:type="table" w:styleId="Srednjamrea3poudarek4">
    <w:name w:val="Medium Grid 3 Accent 4"/>
    <w:basedOn w:val="Navadnatabela"/>
    <w:uiPriority w:val="99"/>
    <w:semiHidden/>
    <w:rsid w:val="00B8692A"/>
    <w:rPr>
      <w:lang w:val="fr-FR" w:eastAsia="fr-FR"/>
    </w:rPr>
    <w:tblPr>
      <w:tblStyleRowBandSize w:val="1"/>
      <w:tblStyleColBandSize w:val="1"/>
      <w:tbl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6" w:space="0" w:color="0072BC" w:themeColor="background1"/>
        <w:insideV w:val="single" w:sz="6" w:space="0" w:color="0072BC" w:themeColor="background1"/>
      </w:tblBorders>
    </w:tblPr>
    <w:tcPr>
      <w:shd w:val="clear" w:color="auto" w:fill="E5E5E5" w:themeFill="accent4" w:themeFillTint="3F"/>
    </w:tcPr>
    <w:tblStylePr w:type="firstRow">
      <w:rPr>
        <w:b/>
        <w:bCs/>
        <w:i w:val="0"/>
        <w:iCs w:val="0"/>
        <w:color w:val="0072BC" w:themeColor="background1"/>
      </w:rPr>
      <w:tblPr/>
      <w:tcPr>
        <w:tcBorders>
          <w:top w:val="single" w:sz="8" w:space="0" w:color="0072BC" w:themeColor="background1"/>
          <w:left w:val="single" w:sz="8" w:space="0" w:color="0072BC" w:themeColor="background1"/>
          <w:bottom w:val="single" w:sz="24" w:space="0" w:color="0072BC" w:themeColor="background1"/>
          <w:right w:val="single" w:sz="8" w:space="0" w:color="0072BC" w:themeColor="background1"/>
          <w:insideH w:val="nil"/>
          <w:insideV w:val="single" w:sz="8" w:space="0" w:color="0072BC" w:themeColor="background1"/>
        </w:tcBorders>
        <w:shd w:val="clear" w:color="auto" w:fill="969696" w:themeFill="accent4"/>
      </w:tcPr>
    </w:tblStylePr>
    <w:tblStylePr w:type="lastRow">
      <w:rPr>
        <w:b/>
        <w:bCs/>
        <w:i w:val="0"/>
        <w:iCs w:val="0"/>
        <w:color w:val="0072BC" w:themeColor="background1"/>
      </w:rPr>
      <w:tblPr/>
      <w:tcPr>
        <w:tcBorders>
          <w:top w:val="single" w:sz="24" w:space="0" w:color="0072BC" w:themeColor="background1"/>
          <w:left w:val="single" w:sz="8" w:space="0" w:color="0072BC" w:themeColor="background1"/>
          <w:bottom w:val="single" w:sz="8" w:space="0" w:color="0072BC" w:themeColor="background1"/>
          <w:right w:val="single" w:sz="8" w:space="0" w:color="0072BC" w:themeColor="background1"/>
          <w:insideH w:val="nil"/>
          <w:insideV w:val="single" w:sz="8" w:space="0" w:color="0072BC" w:themeColor="background1"/>
        </w:tcBorders>
        <w:shd w:val="clear" w:color="auto" w:fill="969696" w:themeFill="accent4"/>
      </w:tcPr>
    </w:tblStylePr>
    <w:tblStylePr w:type="firstCol">
      <w:rPr>
        <w:b/>
        <w:bCs/>
        <w:i w:val="0"/>
        <w:iCs w:val="0"/>
        <w:color w:val="0072BC" w:themeColor="background1"/>
      </w:rPr>
      <w:tblPr/>
      <w:tcPr>
        <w:tcBorders>
          <w:left w:val="single" w:sz="8" w:space="0" w:color="0072BC" w:themeColor="background1"/>
          <w:right w:val="single" w:sz="24" w:space="0" w:color="0072BC" w:themeColor="background1"/>
          <w:insideH w:val="nil"/>
          <w:insideV w:val="nil"/>
        </w:tcBorders>
        <w:shd w:val="clear" w:color="auto" w:fill="969696" w:themeFill="accent4"/>
      </w:tcPr>
    </w:tblStylePr>
    <w:tblStylePr w:type="lastCol">
      <w:rPr>
        <w:b/>
        <w:bCs/>
        <w:i w:val="0"/>
        <w:iCs w:val="0"/>
        <w:color w:val="0072BC" w:themeColor="background1"/>
      </w:rPr>
      <w:tblPr/>
      <w:tcPr>
        <w:tcBorders>
          <w:top w:val="nil"/>
          <w:left w:val="single" w:sz="24" w:space="0" w:color="0072BC" w:themeColor="background1"/>
          <w:bottom w:val="nil"/>
          <w:right w:val="nil"/>
          <w:insideH w:val="nil"/>
          <w:insideV w:val="nil"/>
        </w:tcBorders>
        <w:shd w:val="clear" w:color="auto" w:fill="969696" w:themeFill="accent4"/>
      </w:tcPr>
    </w:tblStylePr>
    <w:tblStylePr w:type="band1Vert">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nil"/>
          <w:insideV w:val="nil"/>
        </w:tcBorders>
        <w:shd w:val="clear" w:color="auto" w:fill="CACACA" w:themeFill="accent4" w:themeFillTint="7F"/>
      </w:tcPr>
    </w:tblStylePr>
    <w:tblStylePr w:type="band1Horz">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8" w:space="0" w:color="0072BC" w:themeColor="background1"/>
          <w:insideV w:val="single" w:sz="8" w:space="0" w:color="0072BC" w:themeColor="background1"/>
        </w:tcBorders>
        <w:shd w:val="clear" w:color="auto" w:fill="CACACA" w:themeFill="accent4" w:themeFillTint="7F"/>
      </w:tcPr>
    </w:tblStylePr>
  </w:style>
  <w:style w:type="table" w:styleId="Srednjamrea3poudarek5">
    <w:name w:val="Medium Grid 3 Accent 5"/>
    <w:basedOn w:val="Navadnatabela"/>
    <w:uiPriority w:val="99"/>
    <w:semiHidden/>
    <w:rsid w:val="00B8692A"/>
    <w:rPr>
      <w:lang w:val="fr-FR" w:eastAsia="fr-FR"/>
    </w:rPr>
    <w:tblPr>
      <w:tblStyleRowBandSize w:val="1"/>
      <w:tblStyleColBandSize w:val="1"/>
      <w:tbl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6" w:space="0" w:color="0072BC" w:themeColor="background1"/>
        <w:insideV w:val="single" w:sz="6" w:space="0" w:color="0072BC" w:themeColor="background1"/>
      </w:tblBorders>
    </w:tblPr>
    <w:tcPr>
      <w:shd w:val="clear" w:color="auto" w:fill="D7D7D7" w:themeFill="accent5" w:themeFillTint="3F"/>
    </w:tcPr>
    <w:tblStylePr w:type="firstRow">
      <w:rPr>
        <w:b/>
        <w:bCs/>
        <w:i w:val="0"/>
        <w:iCs w:val="0"/>
        <w:color w:val="0072BC" w:themeColor="background1"/>
      </w:rPr>
      <w:tblPr/>
      <w:tcPr>
        <w:tcBorders>
          <w:top w:val="single" w:sz="8" w:space="0" w:color="0072BC" w:themeColor="background1"/>
          <w:left w:val="single" w:sz="8" w:space="0" w:color="0072BC" w:themeColor="background1"/>
          <w:bottom w:val="single" w:sz="24" w:space="0" w:color="0072BC" w:themeColor="background1"/>
          <w:right w:val="single" w:sz="8" w:space="0" w:color="0072BC" w:themeColor="background1"/>
          <w:insideH w:val="nil"/>
          <w:insideV w:val="single" w:sz="8" w:space="0" w:color="0072BC" w:themeColor="background1"/>
        </w:tcBorders>
        <w:shd w:val="clear" w:color="auto" w:fill="5F5F5F" w:themeFill="accent5"/>
      </w:tcPr>
    </w:tblStylePr>
    <w:tblStylePr w:type="lastRow">
      <w:rPr>
        <w:b/>
        <w:bCs/>
        <w:i w:val="0"/>
        <w:iCs w:val="0"/>
        <w:color w:val="0072BC" w:themeColor="background1"/>
      </w:rPr>
      <w:tblPr/>
      <w:tcPr>
        <w:tcBorders>
          <w:top w:val="single" w:sz="24" w:space="0" w:color="0072BC" w:themeColor="background1"/>
          <w:left w:val="single" w:sz="8" w:space="0" w:color="0072BC" w:themeColor="background1"/>
          <w:bottom w:val="single" w:sz="8" w:space="0" w:color="0072BC" w:themeColor="background1"/>
          <w:right w:val="single" w:sz="8" w:space="0" w:color="0072BC" w:themeColor="background1"/>
          <w:insideH w:val="nil"/>
          <w:insideV w:val="single" w:sz="8" w:space="0" w:color="0072BC" w:themeColor="background1"/>
        </w:tcBorders>
        <w:shd w:val="clear" w:color="auto" w:fill="5F5F5F" w:themeFill="accent5"/>
      </w:tcPr>
    </w:tblStylePr>
    <w:tblStylePr w:type="firstCol">
      <w:rPr>
        <w:b/>
        <w:bCs/>
        <w:i w:val="0"/>
        <w:iCs w:val="0"/>
        <w:color w:val="0072BC" w:themeColor="background1"/>
      </w:rPr>
      <w:tblPr/>
      <w:tcPr>
        <w:tcBorders>
          <w:left w:val="single" w:sz="8" w:space="0" w:color="0072BC" w:themeColor="background1"/>
          <w:right w:val="single" w:sz="24" w:space="0" w:color="0072BC" w:themeColor="background1"/>
          <w:insideH w:val="nil"/>
          <w:insideV w:val="nil"/>
        </w:tcBorders>
        <w:shd w:val="clear" w:color="auto" w:fill="5F5F5F" w:themeFill="accent5"/>
      </w:tcPr>
    </w:tblStylePr>
    <w:tblStylePr w:type="lastCol">
      <w:rPr>
        <w:b/>
        <w:bCs/>
        <w:i w:val="0"/>
        <w:iCs w:val="0"/>
        <w:color w:val="0072BC" w:themeColor="background1"/>
      </w:rPr>
      <w:tblPr/>
      <w:tcPr>
        <w:tcBorders>
          <w:top w:val="nil"/>
          <w:left w:val="single" w:sz="24" w:space="0" w:color="0072BC" w:themeColor="background1"/>
          <w:bottom w:val="nil"/>
          <w:right w:val="nil"/>
          <w:insideH w:val="nil"/>
          <w:insideV w:val="nil"/>
        </w:tcBorders>
        <w:shd w:val="clear" w:color="auto" w:fill="5F5F5F" w:themeFill="accent5"/>
      </w:tcPr>
    </w:tblStylePr>
    <w:tblStylePr w:type="band1Vert">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nil"/>
          <w:insideV w:val="nil"/>
        </w:tcBorders>
        <w:shd w:val="clear" w:color="auto" w:fill="AFAFAF" w:themeFill="accent5" w:themeFillTint="7F"/>
      </w:tcPr>
    </w:tblStylePr>
    <w:tblStylePr w:type="band1Horz">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8" w:space="0" w:color="0072BC" w:themeColor="background1"/>
          <w:insideV w:val="single" w:sz="8" w:space="0" w:color="0072BC" w:themeColor="background1"/>
        </w:tcBorders>
        <w:shd w:val="clear" w:color="auto" w:fill="AFAFAF" w:themeFill="accent5" w:themeFillTint="7F"/>
      </w:tcPr>
    </w:tblStylePr>
  </w:style>
  <w:style w:type="table" w:styleId="Srednjamrea3poudarek6">
    <w:name w:val="Medium Grid 3 Accent 6"/>
    <w:basedOn w:val="Navadnatabela"/>
    <w:uiPriority w:val="99"/>
    <w:semiHidden/>
    <w:rsid w:val="00B8692A"/>
    <w:rPr>
      <w:lang w:val="fr-FR" w:eastAsia="fr-FR"/>
    </w:rPr>
    <w:tblPr>
      <w:tblStyleRowBandSize w:val="1"/>
      <w:tblStyleColBandSize w:val="1"/>
      <w:tbl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6" w:space="0" w:color="0072BC" w:themeColor="background1"/>
        <w:insideV w:val="single" w:sz="6" w:space="0" w:color="0072BC" w:themeColor="background1"/>
      </w:tblBorders>
    </w:tblPr>
    <w:tcPr>
      <w:shd w:val="clear" w:color="auto" w:fill="D3D3D3" w:themeFill="accent6" w:themeFillTint="3F"/>
    </w:tcPr>
    <w:tblStylePr w:type="firstRow">
      <w:rPr>
        <w:b/>
        <w:bCs/>
        <w:i w:val="0"/>
        <w:iCs w:val="0"/>
        <w:color w:val="0072BC" w:themeColor="background1"/>
      </w:rPr>
      <w:tblPr/>
      <w:tcPr>
        <w:tcBorders>
          <w:top w:val="single" w:sz="8" w:space="0" w:color="0072BC" w:themeColor="background1"/>
          <w:left w:val="single" w:sz="8" w:space="0" w:color="0072BC" w:themeColor="background1"/>
          <w:bottom w:val="single" w:sz="24" w:space="0" w:color="0072BC" w:themeColor="background1"/>
          <w:right w:val="single" w:sz="8" w:space="0" w:color="0072BC" w:themeColor="background1"/>
          <w:insideH w:val="nil"/>
          <w:insideV w:val="single" w:sz="8" w:space="0" w:color="0072BC" w:themeColor="background1"/>
        </w:tcBorders>
        <w:shd w:val="clear" w:color="auto" w:fill="4D4D4D" w:themeFill="accent6"/>
      </w:tcPr>
    </w:tblStylePr>
    <w:tblStylePr w:type="lastRow">
      <w:rPr>
        <w:b/>
        <w:bCs/>
        <w:i w:val="0"/>
        <w:iCs w:val="0"/>
        <w:color w:val="0072BC" w:themeColor="background1"/>
      </w:rPr>
      <w:tblPr/>
      <w:tcPr>
        <w:tcBorders>
          <w:top w:val="single" w:sz="24" w:space="0" w:color="0072BC" w:themeColor="background1"/>
          <w:left w:val="single" w:sz="8" w:space="0" w:color="0072BC" w:themeColor="background1"/>
          <w:bottom w:val="single" w:sz="8" w:space="0" w:color="0072BC" w:themeColor="background1"/>
          <w:right w:val="single" w:sz="8" w:space="0" w:color="0072BC" w:themeColor="background1"/>
          <w:insideH w:val="nil"/>
          <w:insideV w:val="single" w:sz="8" w:space="0" w:color="0072BC" w:themeColor="background1"/>
        </w:tcBorders>
        <w:shd w:val="clear" w:color="auto" w:fill="4D4D4D" w:themeFill="accent6"/>
      </w:tcPr>
    </w:tblStylePr>
    <w:tblStylePr w:type="firstCol">
      <w:rPr>
        <w:b/>
        <w:bCs/>
        <w:i w:val="0"/>
        <w:iCs w:val="0"/>
        <w:color w:val="0072BC" w:themeColor="background1"/>
      </w:rPr>
      <w:tblPr/>
      <w:tcPr>
        <w:tcBorders>
          <w:left w:val="single" w:sz="8" w:space="0" w:color="0072BC" w:themeColor="background1"/>
          <w:right w:val="single" w:sz="24" w:space="0" w:color="0072BC" w:themeColor="background1"/>
          <w:insideH w:val="nil"/>
          <w:insideV w:val="nil"/>
        </w:tcBorders>
        <w:shd w:val="clear" w:color="auto" w:fill="4D4D4D" w:themeFill="accent6"/>
      </w:tcPr>
    </w:tblStylePr>
    <w:tblStylePr w:type="lastCol">
      <w:rPr>
        <w:b/>
        <w:bCs/>
        <w:i w:val="0"/>
        <w:iCs w:val="0"/>
        <w:color w:val="0072BC" w:themeColor="background1"/>
      </w:rPr>
      <w:tblPr/>
      <w:tcPr>
        <w:tcBorders>
          <w:top w:val="nil"/>
          <w:left w:val="single" w:sz="24" w:space="0" w:color="0072BC" w:themeColor="background1"/>
          <w:bottom w:val="nil"/>
          <w:right w:val="nil"/>
          <w:insideH w:val="nil"/>
          <w:insideV w:val="nil"/>
        </w:tcBorders>
        <w:shd w:val="clear" w:color="auto" w:fill="4D4D4D" w:themeFill="accent6"/>
      </w:tcPr>
    </w:tblStylePr>
    <w:tblStylePr w:type="band1Vert">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nil"/>
          <w:insideV w:val="nil"/>
        </w:tcBorders>
        <w:shd w:val="clear" w:color="auto" w:fill="A6A6A6" w:themeFill="accent6" w:themeFillTint="7F"/>
      </w:tcPr>
    </w:tblStylePr>
    <w:tblStylePr w:type="band1Horz">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8" w:space="0" w:color="0072BC" w:themeColor="background1"/>
          <w:insideV w:val="single" w:sz="8" w:space="0" w:color="0072BC" w:themeColor="background1"/>
        </w:tcBorders>
        <w:shd w:val="clear" w:color="auto" w:fill="A6A6A6" w:themeFill="accent6" w:themeFillTint="7F"/>
      </w:tcPr>
    </w:tblStylePr>
  </w:style>
  <w:style w:type="table" w:styleId="Srednjiseznam1">
    <w:name w:val="Medium List 1"/>
    <w:basedOn w:val="Navadnatabela"/>
    <w:uiPriority w:val="99"/>
    <w:semiHidden/>
    <w:rsid w:val="00B8692A"/>
    <w:rPr>
      <w:color w:val="000000" w:themeColor="text1"/>
      <w:lang w:val="fr-FR" w:eastAsia="fr-FR"/>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C6C6C6"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Srednjiseznam1poudarek1">
    <w:name w:val="Medium List 1 Accent 1"/>
    <w:basedOn w:val="Navadnatabela"/>
    <w:uiPriority w:val="99"/>
    <w:semiHidden/>
    <w:rsid w:val="00B8692A"/>
    <w:rPr>
      <w:color w:val="000000" w:themeColor="text1"/>
      <w:lang w:val="fr-FR" w:eastAsia="fr-FR"/>
    </w:rPr>
    <w:tblPr>
      <w:tblStyleRowBandSize w:val="1"/>
      <w:tblStyleColBandSize w:val="1"/>
      <w:tblBorders>
        <w:top w:val="single" w:sz="8" w:space="0" w:color="0072BC" w:themeColor="accent1"/>
        <w:bottom w:val="single" w:sz="8" w:space="0" w:color="0072BC" w:themeColor="accent1"/>
      </w:tblBorders>
    </w:tblPr>
    <w:tblStylePr w:type="firstRow">
      <w:rPr>
        <w:rFonts w:asciiTheme="majorHAnsi" w:eastAsiaTheme="majorEastAsia" w:hAnsiTheme="majorHAnsi" w:cstheme="majorBidi"/>
      </w:rPr>
      <w:tblPr/>
      <w:tcPr>
        <w:tcBorders>
          <w:top w:val="nil"/>
          <w:bottom w:val="single" w:sz="8" w:space="0" w:color="0072BC" w:themeColor="accent1"/>
        </w:tcBorders>
      </w:tcPr>
    </w:tblStylePr>
    <w:tblStylePr w:type="lastRow">
      <w:rPr>
        <w:b/>
        <w:bCs/>
        <w:color w:val="C6C6C6" w:themeColor="text2"/>
      </w:rPr>
      <w:tblPr/>
      <w:tcPr>
        <w:tcBorders>
          <w:top w:val="single" w:sz="8" w:space="0" w:color="0072BC" w:themeColor="accent1"/>
          <w:bottom w:val="single" w:sz="8" w:space="0" w:color="0072BC" w:themeColor="accent1"/>
        </w:tcBorders>
      </w:tcPr>
    </w:tblStylePr>
    <w:tblStylePr w:type="firstCol">
      <w:rPr>
        <w:b/>
        <w:bCs/>
      </w:rPr>
    </w:tblStylePr>
    <w:tblStylePr w:type="lastCol">
      <w:rPr>
        <w:b/>
        <w:bCs/>
      </w:rPr>
      <w:tblPr/>
      <w:tcPr>
        <w:tcBorders>
          <w:top w:val="single" w:sz="8" w:space="0" w:color="0072BC" w:themeColor="accent1"/>
          <w:bottom w:val="single" w:sz="8" w:space="0" w:color="0072BC" w:themeColor="accent1"/>
        </w:tcBorders>
      </w:tcPr>
    </w:tblStylePr>
    <w:tblStylePr w:type="band1Vert">
      <w:tblPr/>
      <w:tcPr>
        <w:shd w:val="clear" w:color="auto" w:fill="AFDFFF" w:themeFill="accent1" w:themeFillTint="3F"/>
      </w:tcPr>
    </w:tblStylePr>
    <w:tblStylePr w:type="band1Horz">
      <w:tblPr/>
      <w:tcPr>
        <w:shd w:val="clear" w:color="auto" w:fill="AFDFFF" w:themeFill="accent1" w:themeFillTint="3F"/>
      </w:tcPr>
    </w:tblStylePr>
  </w:style>
  <w:style w:type="table" w:styleId="Srednjiseznam1poudarek2">
    <w:name w:val="Medium List 1 Accent 2"/>
    <w:basedOn w:val="Navadnatabela"/>
    <w:uiPriority w:val="99"/>
    <w:semiHidden/>
    <w:rsid w:val="00B8692A"/>
    <w:rPr>
      <w:color w:val="000000" w:themeColor="text1"/>
      <w:lang w:val="fr-FR" w:eastAsia="fr-FR"/>
    </w:rPr>
    <w:tblPr>
      <w:tblStyleRowBandSize w:val="1"/>
      <w:tblStyleColBandSize w:val="1"/>
      <w:tblBorders>
        <w:top w:val="single" w:sz="8" w:space="0" w:color="C00000" w:themeColor="accent2"/>
        <w:bottom w:val="single" w:sz="8" w:space="0" w:color="C00000" w:themeColor="accent2"/>
      </w:tblBorders>
    </w:tblPr>
    <w:tblStylePr w:type="firstRow">
      <w:rPr>
        <w:rFonts w:asciiTheme="majorHAnsi" w:eastAsiaTheme="majorEastAsia" w:hAnsiTheme="majorHAnsi" w:cstheme="majorBidi"/>
      </w:rPr>
      <w:tblPr/>
      <w:tcPr>
        <w:tcBorders>
          <w:top w:val="nil"/>
          <w:bottom w:val="single" w:sz="8" w:space="0" w:color="C00000" w:themeColor="accent2"/>
        </w:tcBorders>
      </w:tcPr>
    </w:tblStylePr>
    <w:tblStylePr w:type="lastRow">
      <w:rPr>
        <w:b/>
        <w:bCs/>
        <w:color w:val="C6C6C6" w:themeColor="text2"/>
      </w:rPr>
      <w:tblPr/>
      <w:tcPr>
        <w:tcBorders>
          <w:top w:val="single" w:sz="8" w:space="0" w:color="C00000" w:themeColor="accent2"/>
          <w:bottom w:val="single" w:sz="8" w:space="0" w:color="C00000" w:themeColor="accent2"/>
        </w:tcBorders>
      </w:tcPr>
    </w:tblStylePr>
    <w:tblStylePr w:type="firstCol">
      <w:rPr>
        <w:b/>
        <w:bCs/>
      </w:rPr>
    </w:tblStylePr>
    <w:tblStylePr w:type="lastCol">
      <w:rPr>
        <w:b/>
        <w:bCs/>
      </w:rPr>
      <w:tblPr/>
      <w:tcPr>
        <w:tcBorders>
          <w:top w:val="single" w:sz="8" w:space="0" w:color="C00000" w:themeColor="accent2"/>
          <w:bottom w:val="single" w:sz="8" w:space="0" w:color="C00000" w:themeColor="accent2"/>
        </w:tcBorders>
      </w:tcPr>
    </w:tblStylePr>
    <w:tblStylePr w:type="band1Vert">
      <w:tblPr/>
      <w:tcPr>
        <w:shd w:val="clear" w:color="auto" w:fill="FFB0B0" w:themeFill="accent2" w:themeFillTint="3F"/>
      </w:tcPr>
    </w:tblStylePr>
    <w:tblStylePr w:type="band1Horz">
      <w:tblPr/>
      <w:tcPr>
        <w:shd w:val="clear" w:color="auto" w:fill="FFB0B0" w:themeFill="accent2" w:themeFillTint="3F"/>
      </w:tcPr>
    </w:tblStylePr>
  </w:style>
  <w:style w:type="table" w:styleId="Srednjiseznam1poudarek3">
    <w:name w:val="Medium List 1 Accent 3"/>
    <w:basedOn w:val="Navadnatabela"/>
    <w:uiPriority w:val="99"/>
    <w:semiHidden/>
    <w:rsid w:val="00B8692A"/>
    <w:rPr>
      <w:color w:val="000000" w:themeColor="text1"/>
      <w:lang w:val="fr-FR" w:eastAsia="fr-FR"/>
    </w:rPr>
    <w:tblPr>
      <w:tblStyleRowBandSize w:val="1"/>
      <w:tblStyleColBandSize w:val="1"/>
      <w:tblBorders>
        <w:top w:val="single" w:sz="8" w:space="0" w:color="5F5F5F" w:themeColor="accent3"/>
        <w:bottom w:val="single" w:sz="8" w:space="0" w:color="5F5F5F" w:themeColor="accent3"/>
      </w:tblBorders>
    </w:tblPr>
    <w:tblStylePr w:type="firstRow">
      <w:rPr>
        <w:rFonts w:asciiTheme="majorHAnsi" w:eastAsiaTheme="majorEastAsia" w:hAnsiTheme="majorHAnsi" w:cstheme="majorBidi"/>
      </w:rPr>
      <w:tblPr/>
      <w:tcPr>
        <w:tcBorders>
          <w:top w:val="nil"/>
          <w:bottom w:val="single" w:sz="8" w:space="0" w:color="5F5F5F" w:themeColor="accent3"/>
        </w:tcBorders>
      </w:tcPr>
    </w:tblStylePr>
    <w:tblStylePr w:type="lastRow">
      <w:rPr>
        <w:b/>
        <w:bCs/>
        <w:color w:val="C6C6C6" w:themeColor="text2"/>
      </w:rPr>
      <w:tblPr/>
      <w:tcPr>
        <w:tcBorders>
          <w:top w:val="single" w:sz="8" w:space="0" w:color="5F5F5F" w:themeColor="accent3"/>
          <w:bottom w:val="single" w:sz="8" w:space="0" w:color="5F5F5F" w:themeColor="accent3"/>
        </w:tcBorders>
      </w:tcPr>
    </w:tblStylePr>
    <w:tblStylePr w:type="firstCol">
      <w:rPr>
        <w:b/>
        <w:bCs/>
      </w:rPr>
    </w:tblStylePr>
    <w:tblStylePr w:type="lastCol">
      <w:rPr>
        <w:b/>
        <w:bCs/>
      </w:rPr>
      <w:tblPr/>
      <w:tcPr>
        <w:tcBorders>
          <w:top w:val="single" w:sz="8" w:space="0" w:color="5F5F5F" w:themeColor="accent3"/>
          <w:bottom w:val="single" w:sz="8" w:space="0" w:color="5F5F5F" w:themeColor="accent3"/>
        </w:tcBorders>
      </w:tcPr>
    </w:tblStylePr>
    <w:tblStylePr w:type="band1Vert">
      <w:tblPr/>
      <w:tcPr>
        <w:shd w:val="clear" w:color="auto" w:fill="D7D7D7" w:themeFill="accent3" w:themeFillTint="3F"/>
      </w:tcPr>
    </w:tblStylePr>
    <w:tblStylePr w:type="band1Horz">
      <w:tblPr/>
      <w:tcPr>
        <w:shd w:val="clear" w:color="auto" w:fill="D7D7D7" w:themeFill="accent3" w:themeFillTint="3F"/>
      </w:tcPr>
    </w:tblStylePr>
  </w:style>
  <w:style w:type="table" w:styleId="Srednjiseznam1poudarek4">
    <w:name w:val="Medium List 1 Accent 4"/>
    <w:basedOn w:val="Navadnatabela"/>
    <w:uiPriority w:val="99"/>
    <w:semiHidden/>
    <w:rsid w:val="00B8692A"/>
    <w:rPr>
      <w:color w:val="000000" w:themeColor="text1"/>
      <w:lang w:val="fr-FR" w:eastAsia="fr-FR"/>
    </w:rPr>
    <w:tblPr>
      <w:tblStyleRowBandSize w:val="1"/>
      <w:tblStyleColBandSize w:val="1"/>
      <w:tblBorders>
        <w:top w:val="single" w:sz="8" w:space="0" w:color="969696" w:themeColor="accent4"/>
        <w:bottom w:val="single" w:sz="8" w:space="0" w:color="969696" w:themeColor="accent4"/>
      </w:tblBorders>
    </w:tblPr>
    <w:tblStylePr w:type="firstRow">
      <w:rPr>
        <w:rFonts w:asciiTheme="majorHAnsi" w:eastAsiaTheme="majorEastAsia" w:hAnsiTheme="majorHAnsi" w:cstheme="majorBidi"/>
      </w:rPr>
      <w:tblPr/>
      <w:tcPr>
        <w:tcBorders>
          <w:top w:val="nil"/>
          <w:bottom w:val="single" w:sz="8" w:space="0" w:color="969696" w:themeColor="accent4"/>
        </w:tcBorders>
      </w:tcPr>
    </w:tblStylePr>
    <w:tblStylePr w:type="lastRow">
      <w:rPr>
        <w:b/>
        <w:bCs/>
        <w:color w:val="C6C6C6" w:themeColor="text2"/>
      </w:rPr>
      <w:tblPr/>
      <w:tcPr>
        <w:tcBorders>
          <w:top w:val="single" w:sz="8" w:space="0" w:color="969696" w:themeColor="accent4"/>
          <w:bottom w:val="single" w:sz="8" w:space="0" w:color="969696" w:themeColor="accent4"/>
        </w:tcBorders>
      </w:tcPr>
    </w:tblStylePr>
    <w:tblStylePr w:type="firstCol">
      <w:rPr>
        <w:b/>
        <w:bCs/>
      </w:rPr>
    </w:tblStylePr>
    <w:tblStylePr w:type="lastCol">
      <w:rPr>
        <w:b/>
        <w:bCs/>
      </w:rPr>
      <w:tblPr/>
      <w:tcPr>
        <w:tcBorders>
          <w:top w:val="single" w:sz="8" w:space="0" w:color="969696" w:themeColor="accent4"/>
          <w:bottom w:val="single" w:sz="8" w:space="0" w:color="969696" w:themeColor="accent4"/>
        </w:tcBorders>
      </w:tcPr>
    </w:tblStylePr>
    <w:tblStylePr w:type="band1Vert">
      <w:tblPr/>
      <w:tcPr>
        <w:shd w:val="clear" w:color="auto" w:fill="E5E5E5" w:themeFill="accent4" w:themeFillTint="3F"/>
      </w:tcPr>
    </w:tblStylePr>
    <w:tblStylePr w:type="band1Horz">
      <w:tblPr/>
      <w:tcPr>
        <w:shd w:val="clear" w:color="auto" w:fill="E5E5E5" w:themeFill="accent4" w:themeFillTint="3F"/>
      </w:tcPr>
    </w:tblStylePr>
  </w:style>
  <w:style w:type="table" w:styleId="Srednjiseznam1poudarek5">
    <w:name w:val="Medium List 1 Accent 5"/>
    <w:basedOn w:val="Navadnatabela"/>
    <w:uiPriority w:val="99"/>
    <w:semiHidden/>
    <w:rsid w:val="00B8692A"/>
    <w:rPr>
      <w:color w:val="000000" w:themeColor="text1"/>
      <w:lang w:val="fr-FR" w:eastAsia="fr-FR"/>
    </w:rPr>
    <w:tblPr>
      <w:tblStyleRowBandSize w:val="1"/>
      <w:tblStyleColBandSize w:val="1"/>
      <w:tblBorders>
        <w:top w:val="single" w:sz="8" w:space="0" w:color="5F5F5F" w:themeColor="accent5"/>
        <w:bottom w:val="single" w:sz="8" w:space="0" w:color="5F5F5F" w:themeColor="accent5"/>
      </w:tblBorders>
    </w:tblPr>
    <w:tblStylePr w:type="firstRow">
      <w:rPr>
        <w:rFonts w:asciiTheme="majorHAnsi" w:eastAsiaTheme="majorEastAsia" w:hAnsiTheme="majorHAnsi" w:cstheme="majorBidi"/>
      </w:rPr>
      <w:tblPr/>
      <w:tcPr>
        <w:tcBorders>
          <w:top w:val="nil"/>
          <w:bottom w:val="single" w:sz="8" w:space="0" w:color="5F5F5F" w:themeColor="accent5"/>
        </w:tcBorders>
      </w:tcPr>
    </w:tblStylePr>
    <w:tblStylePr w:type="lastRow">
      <w:rPr>
        <w:b/>
        <w:bCs/>
        <w:color w:val="C6C6C6" w:themeColor="text2"/>
      </w:rPr>
      <w:tblPr/>
      <w:tcPr>
        <w:tcBorders>
          <w:top w:val="single" w:sz="8" w:space="0" w:color="5F5F5F" w:themeColor="accent5"/>
          <w:bottom w:val="single" w:sz="8" w:space="0" w:color="5F5F5F" w:themeColor="accent5"/>
        </w:tcBorders>
      </w:tcPr>
    </w:tblStylePr>
    <w:tblStylePr w:type="firstCol">
      <w:rPr>
        <w:b/>
        <w:bCs/>
      </w:rPr>
    </w:tblStylePr>
    <w:tblStylePr w:type="lastCol">
      <w:rPr>
        <w:b/>
        <w:bCs/>
      </w:rPr>
      <w:tblPr/>
      <w:tcPr>
        <w:tcBorders>
          <w:top w:val="single" w:sz="8" w:space="0" w:color="5F5F5F" w:themeColor="accent5"/>
          <w:bottom w:val="single" w:sz="8" w:space="0" w:color="5F5F5F" w:themeColor="accent5"/>
        </w:tcBorders>
      </w:tcPr>
    </w:tblStylePr>
    <w:tblStylePr w:type="band1Vert">
      <w:tblPr/>
      <w:tcPr>
        <w:shd w:val="clear" w:color="auto" w:fill="D7D7D7" w:themeFill="accent5" w:themeFillTint="3F"/>
      </w:tcPr>
    </w:tblStylePr>
    <w:tblStylePr w:type="band1Horz">
      <w:tblPr/>
      <w:tcPr>
        <w:shd w:val="clear" w:color="auto" w:fill="D7D7D7" w:themeFill="accent5" w:themeFillTint="3F"/>
      </w:tcPr>
    </w:tblStylePr>
  </w:style>
  <w:style w:type="table" w:styleId="Srednjiseznam1poudarek6">
    <w:name w:val="Medium List 1 Accent 6"/>
    <w:basedOn w:val="Navadnatabela"/>
    <w:uiPriority w:val="99"/>
    <w:semiHidden/>
    <w:rsid w:val="00B8692A"/>
    <w:rPr>
      <w:color w:val="000000" w:themeColor="text1"/>
      <w:lang w:val="fr-FR" w:eastAsia="fr-FR"/>
    </w:rPr>
    <w:tblPr>
      <w:tblStyleRowBandSize w:val="1"/>
      <w:tblStyleColBandSize w:val="1"/>
      <w:tblBorders>
        <w:top w:val="single" w:sz="8" w:space="0" w:color="4D4D4D" w:themeColor="accent6"/>
        <w:bottom w:val="single" w:sz="8" w:space="0" w:color="4D4D4D" w:themeColor="accent6"/>
      </w:tblBorders>
    </w:tblPr>
    <w:tblStylePr w:type="firstRow">
      <w:rPr>
        <w:rFonts w:asciiTheme="majorHAnsi" w:eastAsiaTheme="majorEastAsia" w:hAnsiTheme="majorHAnsi" w:cstheme="majorBidi"/>
      </w:rPr>
      <w:tblPr/>
      <w:tcPr>
        <w:tcBorders>
          <w:top w:val="nil"/>
          <w:bottom w:val="single" w:sz="8" w:space="0" w:color="4D4D4D" w:themeColor="accent6"/>
        </w:tcBorders>
      </w:tcPr>
    </w:tblStylePr>
    <w:tblStylePr w:type="lastRow">
      <w:rPr>
        <w:b/>
        <w:bCs/>
        <w:color w:val="C6C6C6" w:themeColor="text2"/>
      </w:rPr>
      <w:tblPr/>
      <w:tcPr>
        <w:tcBorders>
          <w:top w:val="single" w:sz="8" w:space="0" w:color="4D4D4D" w:themeColor="accent6"/>
          <w:bottom w:val="single" w:sz="8" w:space="0" w:color="4D4D4D" w:themeColor="accent6"/>
        </w:tcBorders>
      </w:tcPr>
    </w:tblStylePr>
    <w:tblStylePr w:type="firstCol">
      <w:rPr>
        <w:b/>
        <w:bCs/>
      </w:rPr>
    </w:tblStylePr>
    <w:tblStylePr w:type="lastCol">
      <w:rPr>
        <w:b/>
        <w:bCs/>
      </w:rPr>
      <w:tblPr/>
      <w:tcPr>
        <w:tcBorders>
          <w:top w:val="single" w:sz="8" w:space="0" w:color="4D4D4D" w:themeColor="accent6"/>
          <w:bottom w:val="single" w:sz="8" w:space="0" w:color="4D4D4D" w:themeColor="accent6"/>
        </w:tcBorders>
      </w:tcPr>
    </w:tblStylePr>
    <w:tblStylePr w:type="band1Vert">
      <w:tblPr/>
      <w:tcPr>
        <w:shd w:val="clear" w:color="auto" w:fill="D3D3D3" w:themeFill="accent6" w:themeFillTint="3F"/>
      </w:tcPr>
    </w:tblStylePr>
    <w:tblStylePr w:type="band1Horz">
      <w:tblPr/>
      <w:tcPr>
        <w:shd w:val="clear" w:color="auto" w:fill="D3D3D3" w:themeFill="accent6" w:themeFillTint="3F"/>
      </w:tcPr>
    </w:tblStylePr>
  </w:style>
  <w:style w:type="table" w:styleId="Srednjiseznam2">
    <w:name w:val="Medium List 2"/>
    <w:basedOn w:val="Navadnatabela"/>
    <w:uiPriority w:val="99"/>
    <w:semiHidden/>
    <w:rsid w:val="00B8692A"/>
    <w:rPr>
      <w:rFonts w:asciiTheme="majorHAnsi" w:eastAsiaTheme="majorEastAsia" w:hAnsiTheme="majorHAnsi" w:cstheme="majorBidi"/>
      <w:color w:val="000000" w:themeColor="text1"/>
      <w:lang w:val="fr-FR" w:eastAsia="fr-FR"/>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0072BC" w:themeFill="background1"/>
      </w:tcPr>
    </w:tblStylePr>
    <w:tblStylePr w:type="lastRow">
      <w:tblPr/>
      <w:tcPr>
        <w:tcBorders>
          <w:top w:val="single" w:sz="8" w:space="0" w:color="000000" w:themeColor="text1"/>
          <w:left w:val="nil"/>
          <w:bottom w:val="nil"/>
          <w:right w:val="nil"/>
          <w:insideH w:val="nil"/>
          <w:insideV w:val="nil"/>
        </w:tcBorders>
        <w:shd w:val="clear" w:color="auto" w:fill="0072BC" w:themeFill="background1"/>
      </w:tcPr>
    </w:tblStylePr>
    <w:tblStylePr w:type="firstCol">
      <w:tblPr/>
      <w:tcPr>
        <w:tcBorders>
          <w:top w:val="nil"/>
          <w:left w:val="nil"/>
          <w:bottom w:val="nil"/>
          <w:right w:val="single" w:sz="8" w:space="0" w:color="000000" w:themeColor="text1"/>
          <w:insideH w:val="nil"/>
          <w:insideV w:val="nil"/>
        </w:tcBorders>
        <w:shd w:val="clear" w:color="auto" w:fill="0072BC" w:themeFill="background1"/>
      </w:tcPr>
    </w:tblStylePr>
    <w:tblStylePr w:type="lastCol">
      <w:tblPr/>
      <w:tcPr>
        <w:tcBorders>
          <w:top w:val="nil"/>
          <w:left w:val="single" w:sz="8" w:space="0" w:color="000000" w:themeColor="text1"/>
          <w:bottom w:val="nil"/>
          <w:right w:val="nil"/>
          <w:insideH w:val="nil"/>
          <w:insideV w:val="nil"/>
        </w:tcBorders>
        <w:shd w:val="clear" w:color="auto" w:fill="0072BC"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0072BC" w:themeFill="background1"/>
      </w:tcPr>
    </w:tblStylePr>
    <w:tblStylePr w:type="swCell">
      <w:tblPr/>
      <w:tcPr>
        <w:tcBorders>
          <w:top w:val="nil"/>
        </w:tcBorders>
      </w:tcPr>
    </w:tblStylePr>
  </w:style>
  <w:style w:type="table" w:styleId="Srednjiseznam2poudarek1">
    <w:name w:val="Medium List 2 Accent 1"/>
    <w:basedOn w:val="Navadnatabela"/>
    <w:uiPriority w:val="99"/>
    <w:semiHidden/>
    <w:rsid w:val="00B8692A"/>
    <w:rPr>
      <w:rFonts w:asciiTheme="majorHAnsi" w:eastAsiaTheme="majorEastAsia" w:hAnsiTheme="majorHAnsi" w:cstheme="majorBidi"/>
      <w:color w:val="000000" w:themeColor="text1"/>
      <w:lang w:val="fr-FR" w:eastAsia="fr-FR"/>
    </w:rPr>
    <w:tblPr>
      <w:tblStyleRowBandSize w:val="1"/>
      <w:tblStyleColBandSize w:val="1"/>
      <w:tblBorders>
        <w:top w:val="single" w:sz="8" w:space="0" w:color="0072BC" w:themeColor="accent1"/>
        <w:left w:val="single" w:sz="8" w:space="0" w:color="0072BC" w:themeColor="accent1"/>
        <w:bottom w:val="single" w:sz="8" w:space="0" w:color="0072BC" w:themeColor="accent1"/>
        <w:right w:val="single" w:sz="8" w:space="0" w:color="0072BC" w:themeColor="accent1"/>
      </w:tblBorders>
    </w:tblPr>
    <w:tblStylePr w:type="firstRow">
      <w:rPr>
        <w:sz w:val="24"/>
        <w:szCs w:val="24"/>
      </w:rPr>
      <w:tblPr/>
      <w:tcPr>
        <w:tcBorders>
          <w:top w:val="nil"/>
          <w:left w:val="nil"/>
          <w:bottom w:val="single" w:sz="24" w:space="0" w:color="0072BC" w:themeColor="accent1"/>
          <w:right w:val="nil"/>
          <w:insideH w:val="nil"/>
          <w:insideV w:val="nil"/>
        </w:tcBorders>
        <w:shd w:val="clear" w:color="auto" w:fill="0072BC" w:themeFill="background1"/>
      </w:tcPr>
    </w:tblStylePr>
    <w:tblStylePr w:type="lastRow">
      <w:tblPr/>
      <w:tcPr>
        <w:tcBorders>
          <w:top w:val="single" w:sz="8" w:space="0" w:color="0072BC" w:themeColor="accent1"/>
          <w:left w:val="nil"/>
          <w:bottom w:val="nil"/>
          <w:right w:val="nil"/>
          <w:insideH w:val="nil"/>
          <w:insideV w:val="nil"/>
        </w:tcBorders>
        <w:shd w:val="clear" w:color="auto" w:fill="0072BC" w:themeFill="background1"/>
      </w:tcPr>
    </w:tblStylePr>
    <w:tblStylePr w:type="firstCol">
      <w:tblPr/>
      <w:tcPr>
        <w:tcBorders>
          <w:top w:val="nil"/>
          <w:left w:val="nil"/>
          <w:bottom w:val="nil"/>
          <w:right w:val="single" w:sz="8" w:space="0" w:color="0072BC" w:themeColor="accent1"/>
          <w:insideH w:val="nil"/>
          <w:insideV w:val="nil"/>
        </w:tcBorders>
        <w:shd w:val="clear" w:color="auto" w:fill="0072BC" w:themeFill="background1"/>
      </w:tcPr>
    </w:tblStylePr>
    <w:tblStylePr w:type="lastCol">
      <w:tblPr/>
      <w:tcPr>
        <w:tcBorders>
          <w:top w:val="nil"/>
          <w:left w:val="single" w:sz="8" w:space="0" w:color="0072BC" w:themeColor="accent1"/>
          <w:bottom w:val="nil"/>
          <w:right w:val="nil"/>
          <w:insideH w:val="nil"/>
          <w:insideV w:val="nil"/>
        </w:tcBorders>
        <w:shd w:val="clear" w:color="auto" w:fill="0072BC" w:themeFill="background1"/>
      </w:tcPr>
    </w:tblStylePr>
    <w:tblStylePr w:type="band1Vert">
      <w:tblPr/>
      <w:tcPr>
        <w:tcBorders>
          <w:left w:val="nil"/>
          <w:right w:val="nil"/>
          <w:insideH w:val="nil"/>
          <w:insideV w:val="nil"/>
        </w:tcBorders>
        <w:shd w:val="clear" w:color="auto" w:fill="AFDFFF" w:themeFill="accent1" w:themeFillTint="3F"/>
      </w:tcPr>
    </w:tblStylePr>
    <w:tblStylePr w:type="band1Horz">
      <w:tblPr/>
      <w:tcPr>
        <w:tcBorders>
          <w:top w:val="nil"/>
          <w:bottom w:val="nil"/>
          <w:insideH w:val="nil"/>
          <w:insideV w:val="nil"/>
        </w:tcBorders>
        <w:shd w:val="clear" w:color="auto" w:fill="AFDFFF" w:themeFill="accent1" w:themeFillTint="3F"/>
      </w:tcPr>
    </w:tblStylePr>
    <w:tblStylePr w:type="nwCell">
      <w:tblPr/>
      <w:tcPr>
        <w:shd w:val="clear" w:color="auto" w:fill="0072BC" w:themeFill="background1"/>
      </w:tcPr>
    </w:tblStylePr>
    <w:tblStylePr w:type="swCell">
      <w:tblPr/>
      <w:tcPr>
        <w:tcBorders>
          <w:top w:val="nil"/>
        </w:tcBorders>
      </w:tcPr>
    </w:tblStylePr>
  </w:style>
  <w:style w:type="table" w:styleId="Srednjiseznam2poudarek2">
    <w:name w:val="Medium List 2 Accent 2"/>
    <w:basedOn w:val="Navadnatabela"/>
    <w:uiPriority w:val="99"/>
    <w:semiHidden/>
    <w:rsid w:val="00B8692A"/>
    <w:rPr>
      <w:rFonts w:asciiTheme="majorHAnsi" w:eastAsiaTheme="majorEastAsia" w:hAnsiTheme="majorHAnsi" w:cstheme="majorBidi"/>
      <w:color w:val="000000" w:themeColor="text1"/>
      <w:lang w:val="fr-FR" w:eastAsia="fr-FR"/>
    </w:rPr>
    <w:tblPr>
      <w:tblStyleRowBandSize w:val="1"/>
      <w:tblStyleColBandSize w:val="1"/>
      <w:tblBorders>
        <w:top w:val="single" w:sz="8" w:space="0" w:color="C00000" w:themeColor="accent2"/>
        <w:left w:val="single" w:sz="8" w:space="0" w:color="C00000" w:themeColor="accent2"/>
        <w:bottom w:val="single" w:sz="8" w:space="0" w:color="C00000" w:themeColor="accent2"/>
        <w:right w:val="single" w:sz="8" w:space="0" w:color="C00000" w:themeColor="accent2"/>
      </w:tblBorders>
    </w:tblPr>
    <w:tblStylePr w:type="firstRow">
      <w:rPr>
        <w:sz w:val="24"/>
        <w:szCs w:val="24"/>
      </w:rPr>
      <w:tblPr/>
      <w:tcPr>
        <w:tcBorders>
          <w:top w:val="nil"/>
          <w:left w:val="nil"/>
          <w:bottom w:val="single" w:sz="24" w:space="0" w:color="C00000" w:themeColor="accent2"/>
          <w:right w:val="nil"/>
          <w:insideH w:val="nil"/>
          <w:insideV w:val="nil"/>
        </w:tcBorders>
        <w:shd w:val="clear" w:color="auto" w:fill="0072BC" w:themeFill="background1"/>
      </w:tcPr>
    </w:tblStylePr>
    <w:tblStylePr w:type="lastRow">
      <w:tblPr/>
      <w:tcPr>
        <w:tcBorders>
          <w:top w:val="single" w:sz="8" w:space="0" w:color="C00000" w:themeColor="accent2"/>
          <w:left w:val="nil"/>
          <w:bottom w:val="nil"/>
          <w:right w:val="nil"/>
          <w:insideH w:val="nil"/>
          <w:insideV w:val="nil"/>
        </w:tcBorders>
        <w:shd w:val="clear" w:color="auto" w:fill="0072BC" w:themeFill="background1"/>
      </w:tcPr>
    </w:tblStylePr>
    <w:tblStylePr w:type="firstCol">
      <w:tblPr/>
      <w:tcPr>
        <w:tcBorders>
          <w:top w:val="nil"/>
          <w:left w:val="nil"/>
          <w:bottom w:val="nil"/>
          <w:right w:val="single" w:sz="8" w:space="0" w:color="C00000" w:themeColor="accent2"/>
          <w:insideH w:val="nil"/>
          <w:insideV w:val="nil"/>
        </w:tcBorders>
        <w:shd w:val="clear" w:color="auto" w:fill="0072BC" w:themeFill="background1"/>
      </w:tcPr>
    </w:tblStylePr>
    <w:tblStylePr w:type="lastCol">
      <w:tblPr/>
      <w:tcPr>
        <w:tcBorders>
          <w:top w:val="nil"/>
          <w:left w:val="single" w:sz="8" w:space="0" w:color="C00000" w:themeColor="accent2"/>
          <w:bottom w:val="nil"/>
          <w:right w:val="nil"/>
          <w:insideH w:val="nil"/>
          <w:insideV w:val="nil"/>
        </w:tcBorders>
        <w:shd w:val="clear" w:color="auto" w:fill="0072BC" w:themeFill="background1"/>
      </w:tcPr>
    </w:tblStylePr>
    <w:tblStylePr w:type="band1Vert">
      <w:tblPr/>
      <w:tcPr>
        <w:tcBorders>
          <w:left w:val="nil"/>
          <w:right w:val="nil"/>
          <w:insideH w:val="nil"/>
          <w:insideV w:val="nil"/>
        </w:tcBorders>
        <w:shd w:val="clear" w:color="auto" w:fill="FFB0B0" w:themeFill="accent2" w:themeFillTint="3F"/>
      </w:tcPr>
    </w:tblStylePr>
    <w:tblStylePr w:type="band1Horz">
      <w:tblPr/>
      <w:tcPr>
        <w:tcBorders>
          <w:top w:val="nil"/>
          <w:bottom w:val="nil"/>
          <w:insideH w:val="nil"/>
          <w:insideV w:val="nil"/>
        </w:tcBorders>
        <w:shd w:val="clear" w:color="auto" w:fill="FFB0B0" w:themeFill="accent2" w:themeFillTint="3F"/>
      </w:tcPr>
    </w:tblStylePr>
    <w:tblStylePr w:type="nwCell">
      <w:tblPr/>
      <w:tcPr>
        <w:shd w:val="clear" w:color="auto" w:fill="0072BC" w:themeFill="background1"/>
      </w:tcPr>
    </w:tblStylePr>
    <w:tblStylePr w:type="swCell">
      <w:tblPr/>
      <w:tcPr>
        <w:tcBorders>
          <w:top w:val="nil"/>
        </w:tcBorders>
      </w:tcPr>
    </w:tblStylePr>
  </w:style>
  <w:style w:type="table" w:styleId="Srednjiseznam2poudarek3">
    <w:name w:val="Medium List 2 Accent 3"/>
    <w:basedOn w:val="Navadnatabela"/>
    <w:uiPriority w:val="99"/>
    <w:semiHidden/>
    <w:rsid w:val="00B8692A"/>
    <w:rPr>
      <w:rFonts w:asciiTheme="majorHAnsi" w:eastAsiaTheme="majorEastAsia" w:hAnsiTheme="majorHAnsi" w:cstheme="majorBidi"/>
      <w:color w:val="000000" w:themeColor="text1"/>
      <w:lang w:val="fr-FR" w:eastAsia="fr-FR"/>
    </w:rPr>
    <w:tblPr>
      <w:tblStyleRowBandSize w:val="1"/>
      <w:tblStyleColBandSize w:val="1"/>
      <w:tblBorders>
        <w:top w:val="single" w:sz="8" w:space="0" w:color="5F5F5F" w:themeColor="accent3"/>
        <w:left w:val="single" w:sz="8" w:space="0" w:color="5F5F5F" w:themeColor="accent3"/>
        <w:bottom w:val="single" w:sz="8" w:space="0" w:color="5F5F5F" w:themeColor="accent3"/>
        <w:right w:val="single" w:sz="8" w:space="0" w:color="5F5F5F" w:themeColor="accent3"/>
      </w:tblBorders>
    </w:tblPr>
    <w:tblStylePr w:type="firstRow">
      <w:rPr>
        <w:sz w:val="24"/>
        <w:szCs w:val="24"/>
      </w:rPr>
      <w:tblPr/>
      <w:tcPr>
        <w:tcBorders>
          <w:top w:val="nil"/>
          <w:left w:val="nil"/>
          <w:bottom w:val="single" w:sz="24" w:space="0" w:color="5F5F5F" w:themeColor="accent3"/>
          <w:right w:val="nil"/>
          <w:insideH w:val="nil"/>
          <w:insideV w:val="nil"/>
        </w:tcBorders>
        <w:shd w:val="clear" w:color="auto" w:fill="0072BC" w:themeFill="background1"/>
      </w:tcPr>
    </w:tblStylePr>
    <w:tblStylePr w:type="lastRow">
      <w:tblPr/>
      <w:tcPr>
        <w:tcBorders>
          <w:top w:val="single" w:sz="8" w:space="0" w:color="5F5F5F" w:themeColor="accent3"/>
          <w:left w:val="nil"/>
          <w:bottom w:val="nil"/>
          <w:right w:val="nil"/>
          <w:insideH w:val="nil"/>
          <w:insideV w:val="nil"/>
        </w:tcBorders>
        <w:shd w:val="clear" w:color="auto" w:fill="0072BC" w:themeFill="background1"/>
      </w:tcPr>
    </w:tblStylePr>
    <w:tblStylePr w:type="firstCol">
      <w:tblPr/>
      <w:tcPr>
        <w:tcBorders>
          <w:top w:val="nil"/>
          <w:left w:val="nil"/>
          <w:bottom w:val="nil"/>
          <w:right w:val="single" w:sz="8" w:space="0" w:color="5F5F5F" w:themeColor="accent3"/>
          <w:insideH w:val="nil"/>
          <w:insideV w:val="nil"/>
        </w:tcBorders>
        <w:shd w:val="clear" w:color="auto" w:fill="0072BC" w:themeFill="background1"/>
      </w:tcPr>
    </w:tblStylePr>
    <w:tblStylePr w:type="lastCol">
      <w:tblPr/>
      <w:tcPr>
        <w:tcBorders>
          <w:top w:val="nil"/>
          <w:left w:val="single" w:sz="8" w:space="0" w:color="5F5F5F" w:themeColor="accent3"/>
          <w:bottom w:val="nil"/>
          <w:right w:val="nil"/>
          <w:insideH w:val="nil"/>
          <w:insideV w:val="nil"/>
        </w:tcBorders>
        <w:shd w:val="clear" w:color="auto" w:fill="0072BC" w:themeFill="background1"/>
      </w:tcPr>
    </w:tblStylePr>
    <w:tblStylePr w:type="band1Vert">
      <w:tblPr/>
      <w:tcPr>
        <w:tcBorders>
          <w:left w:val="nil"/>
          <w:right w:val="nil"/>
          <w:insideH w:val="nil"/>
          <w:insideV w:val="nil"/>
        </w:tcBorders>
        <w:shd w:val="clear" w:color="auto" w:fill="D7D7D7" w:themeFill="accent3" w:themeFillTint="3F"/>
      </w:tcPr>
    </w:tblStylePr>
    <w:tblStylePr w:type="band1Horz">
      <w:tblPr/>
      <w:tcPr>
        <w:tcBorders>
          <w:top w:val="nil"/>
          <w:bottom w:val="nil"/>
          <w:insideH w:val="nil"/>
          <w:insideV w:val="nil"/>
        </w:tcBorders>
        <w:shd w:val="clear" w:color="auto" w:fill="D7D7D7" w:themeFill="accent3" w:themeFillTint="3F"/>
      </w:tcPr>
    </w:tblStylePr>
    <w:tblStylePr w:type="nwCell">
      <w:tblPr/>
      <w:tcPr>
        <w:shd w:val="clear" w:color="auto" w:fill="0072BC" w:themeFill="background1"/>
      </w:tcPr>
    </w:tblStylePr>
    <w:tblStylePr w:type="swCell">
      <w:tblPr/>
      <w:tcPr>
        <w:tcBorders>
          <w:top w:val="nil"/>
        </w:tcBorders>
      </w:tcPr>
    </w:tblStylePr>
  </w:style>
  <w:style w:type="table" w:styleId="Srednjiseznam2poudarek4">
    <w:name w:val="Medium List 2 Accent 4"/>
    <w:basedOn w:val="Navadnatabela"/>
    <w:uiPriority w:val="99"/>
    <w:semiHidden/>
    <w:rsid w:val="00B8692A"/>
    <w:rPr>
      <w:rFonts w:asciiTheme="majorHAnsi" w:eastAsiaTheme="majorEastAsia" w:hAnsiTheme="majorHAnsi" w:cstheme="majorBidi"/>
      <w:color w:val="000000" w:themeColor="text1"/>
      <w:lang w:val="fr-FR" w:eastAsia="fr-FR"/>
    </w:rPr>
    <w:tblPr>
      <w:tblStyleRowBandSize w:val="1"/>
      <w:tblStyleColBandSize w:val="1"/>
      <w:tblBorders>
        <w:top w:val="single" w:sz="8" w:space="0" w:color="969696" w:themeColor="accent4"/>
        <w:left w:val="single" w:sz="8" w:space="0" w:color="969696" w:themeColor="accent4"/>
        <w:bottom w:val="single" w:sz="8" w:space="0" w:color="969696" w:themeColor="accent4"/>
        <w:right w:val="single" w:sz="8" w:space="0" w:color="969696" w:themeColor="accent4"/>
      </w:tblBorders>
    </w:tblPr>
    <w:tblStylePr w:type="firstRow">
      <w:rPr>
        <w:sz w:val="24"/>
        <w:szCs w:val="24"/>
      </w:rPr>
      <w:tblPr/>
      <w:tcPr>
        <w:tcBorders>
          <w:top w:val="nil"/>
          <w:left w:val="nil"/>
          <w:bottom w:val="single" w:sz="24" w:space="0" w:color="969696" w:themeColor="accent4"/>
          <w:right w:val="nil"/>
          <w:insideH w:val="nil"/>
          <w:insideV w:val="nil"/>
        </w:tcBorders>
        <w:shd w:val="clear" w:color="auto" w:fill="0072BC" w:themeFill="background1"/>
      </w:tcPr>
    </w:tblStylePr>
    <w:tblStylePr w:type="lastRow">
      <w:tblPr/>
      <w:tcPr>
        <w:tcBorders>
          <w:top w:val="single" w:sz="8" w:space="0" w:color="969696" w:themeColor="accent4"/>
          <w:left w:val="nil"/>
          <w:bottom w:val="nil"/>
          <w:right w:val="nil"/>
          <w:insideH w:val="nil"/>
          <w:insideV w:val="nil"/>
        </w:tcBorders>
        <w:shd w:val="clear" w:color="auto" w:fill="0072BC" w:themeFill="background1"/>
      </w:tcPr>
    </w:tblStylePr>
    <w:tblStylePr w:type="firstCol">
      <w:tblPr/>
      <w:tcPr>
        <w:tcBorders>
          <w:top w:val="nil"/>
          <w:left w:val="nil"/>
          <w:bottom w:val="nil"/>
          <w:right w:val="single" w:sz="8" w:space="0" w:color="969696" w:themeColor="accent4"/>
          <w:insideH w:val="nil"/>
          <w:insideV w:val="nil"/>
        </w:tcBorders>
        <w:shd w:val="clear" w:color="auto" w:fill="0072BC" w:themeFill="background1"/>
      </w:tcPr>
    </w:tblStylePr>
    <w:tblStylePr w:type="lastCol">
      <w:tblPr/>
      <w:tcPr>
        <w:tcBorders>
          <w:top w:val="nil"/>
          <w:left w:val="single" w:sz="8" w:space="0" w:color="969696" w:themeColor="accent4"/>
          <w:bottom w:val="nil"/>
          <w:right w:val="nil"/>
          <w:insideH w:val="nil"/>
          <w:insideV w:val="nil"/>
        </w:tcBorders>
        <w:shd w:val="clear" w:color="auto" w:fill="0072BC" w:themeFill="background1"/>
      </w:tcPr>
    </w:tblStylePr>
    <w:tblStylePr w:type="band1Vert">
      <w:tblPr/>
      <w:tcPr>
        <w:tcBorders>
          <w:left w:val="nil"/>
          <w:right w:val="nil"/>
          <w:insideH w:val="nil"/>
          <w:insideV w:val="nil"/>
        </w:tcBorders>
        <w:shd w:val="clear" w:color="auto" w:fill="E5E5E5" w:themeFill="accent4" w:themeFillTint="3F"/>
      </w:tcPr>
    </w:tblStylePr>
    <w:tblStylePr w:type="band1Horz">
      <w:tblPr/>
      <w:tcPr>
        <w:tcBorders>
          <w:top w:val="nil"/>
          <w:bottom w:val="nil"/>
          <w:insideH w:val="nil"/>
          <w:insideV w:val="nil"/>
        </w:tcBorders>
        <w:shd w:val="clear" w:color="auto" w:fill="E5E5E5" w:themeFill="accent4" w:themeFillTint="3F"/>
      </w:tcPr>
    </w:tblStylePr>
    <w:tblStylePr w:type="nwCell">
      <w:tblPr/>
      <w:tcPr>
        <w:shd w:val="clear" w:color="auto" w:fill="0072BC" w:themeFill="background1"/>
      </w:tcPr>
    </w:tblStylePr>
    <w:tblStylePr w:type="swCell">
      <w:tblPr/>
      <w:tcPr>
        <w:tcBorders>
          <w:top w:val="nil"/>
        </w:tcBorders>
      </w:tcPr>
    </w:tblStylePr>
  </w:style>
  <w:style w:type="table" w:styleId="Srednjiseznam2poudarek5">
    <w:name w:val="Medium List 2 Accent 5"/>
    <w:basedOn w:val="Navadnatabela"/>
    <w:uiPriority w:val="99"/>
    <w:semiHidden/>
    <w:rsid w:val="00B8692A"/>
    <w:rPr>
      <w:rFonts w:asciiTheme="majorHAnsi" w:eastAsiaTheme="majorEastAsia" w:hAnsiTheme="majorHAnsi" w:cstheme="majorBidi"/>
      <w:color w:val="000000" w:themeColor="text1"/>
      <w:lang w:val="fr-FR" w:eastAsia="fr-FR"/>
    </w:rPr>
    <w:tblPr>
      <w:tblStyleRowBandSize w:val="1"/>
      <w:tblStyleColBandSize w:val="1"/>
      <w:tblBorders>
        <w:top w:val="single" w:sz="8" w:space="0" w:color="5F5F5F" w:themeColor="accent5"/>
        <w:left w:val="single" w:sz="8" w:space="0" w:color="5F5F5F" w:themeColor="accent5"/>
        <w:bottom w:val="single" w:sz="8" w:space="0" w:color="5F5F5F" w:themeColor="accent5"/>
        <w:right w:val="single" w:sz="8" w:space="0" w:color="5F5F5F" w:themeColor="accent5"/>
      </w:tblBorders>
    </w:tblPr>
    <w:tblStylePr w:type="firstRow">
      <w:rPr>
        <w:sz w:val="24"/>
        <w:szCs w:val="24"/>
      </w:rPr>
      <w:tblPr/>
      <w:tcPr>
        <w:tcBorders>
          <w:top w:val="nil"/>
          <w:left w:val="nil"/>
          <w:bottom w:val="single" w:sz="24" w:space="0" w:color="5F5F5F" w:themeColor="accent5"/>
          <w:right w:val="nil"/>
          <w:insideH w:val="nil"/>
          <w:insideV w:val="nil"/>
        </w:tcBorders>
        <w:shd w:val="clear" w:color="auto" w:fill="0072BC" w:themeFill="background1"/>
      </w:tcPr>
    </w:tblStylePr>
    <w:tblStylePr w:type="lastRow">
      <w:tblPr/>
      <w:tcPr>
        <w:tcBorders>
          <w:top w:val="single" w:sz="8" w:space="0" w:color="5F5F5F" w:themeColor="accent5"/>
          <w:left w:val="nil"/>
          <w:bottom w:val="nil"/>
          <w:right w:val="nil"/>
          <w:insideH w:val="nil"/>
          <w:insideV w:val="nil"/>
        </w:tcBorders>
        <w:shd w:val="clear" w:color="auto" w:fill="0072BC" w:themeFill="background1"/>
      </w:tcPr>
    </w:tblStylePr>
    <w:tblStylePr w:type="firstCol">
      <w:tblPr/>
      <w:tcPr>
        <w:tcBorders>
          <w:top w:val="nil"/>
          <w:left w:val="nil"/>
          <w:bottom w:val="nil"/>
          <w:right w:val="single" w:sz="8" w:space="0" w:color="5F5F5F" w:themeColor="accent5"/>
          <w:insideH w:val="nil"/>
          <w:insideV w:val="nil"/>
        </w:tcBorders>
        <w:shd w:val="clear" w:color="auto" w:fill="0072BC" w:themeFill="background1"/>
      </w:tcPr>
    </w:tblStylePr>
    <w:tblStylePr w:type="lastCol">
      <w:tblPr/>
      <w:tcPr>
        <w:tcBorders>
          <w:top w:val="nil"/>
          <w:left w:val="single" w:sz="8" w:space="0" w:color="5F5F5F" w:themeColor="accent5"/>
          <w:bottom w:val="nil"/>
          <w:right w:val="nil"/>
          <w:insideH w:val="nil"/>
          <w:insideV w:val="nil"/>
        </w:tcBorders>
        <w:shd w:val="clear" w:color="auto" w:fill="0072BC" w:themeFill="background1"/>
      </w:tcPr>
    </w:tblStylePr>
    <w:tblStylePr w:type="band1Vert">
      <w:tblPr/>
      <w:tcPr>
        <w:tcBorders>
          <w:left w:val="nil"/>
          <w:right w:val="nil"/>
          <w:insideH w:val="nil"/>
          <w:insideV w:val="nil"/>
        </w:tcBorders>
        <w:shd w:val="clear" w:color="auto" w:fill="D7D7D7" w:themeFill="accent5" w:themeFillTint="3F"/>
      </w:tcPr>
    </w:tblStylePr>
    <w:tblStylePr w:type="band1Horz">
      <w:tblPr/>
      <w:tcPr>
        <w:tcBorders>
          <w:top w:val="nil"/>
          <w:bottom w:val="nil"/>
          <w:insideH w:val="nil"/>
          <w:insideV w:val="nil"/>
        </w:tcBorders>
        <w:shd w:val="clear" w:color="auto" w:fill="D7D7D7" w:themeFill="accent5" w:themeFillTint="3F"/>
      </w:tcPr>
    </w:tblStylePr>
    <w:tblStylePr w:type="nwCell">
      <w:tblPr/>
      <w:tcPr>
        <w:shd w:val="clear" w:color="auto" w:fill="0072BC" w:themeFill="background1"/>
      </w:tcPr>
    </w:tblStylePr>
    <w:tblStylePr w:type="swCell">
      <w:tblPr/>
      <w:tcPr>
        <w:tcBorders>
          <w:top w:val="nil"/>
        </w:tcBorders>
      </w:tcPr>
    </w:tblStylePr>
  </w:style>
  <w:style w:type="table" w:styleId="Srednjiseznam2poudarek6">
    <w:name w:val="Medium List 2 Accent 6"/>
    <w:basedOn w:val="Navadnatabela"/>
    <w:uiPriority w:val="99"/>
    <w:semiHidden/>
    <w:rsid w:val="00B8692A"/>
    <w:rPr>
      <w:rFonts w:asciiTheme="majorHAnsi" w:eastAsiaTheme="majorEastAsia" w:hAnsiTheme="majorHAnsi" w:cstheme="majorBidi"/>
      <w:color w:val="000000" w:themeColor="text1"/>
      <w:lang w:val="fr-FR" w:eastAsia="fr-FR"/>
    </w:rPr>
    <w:tblPr>
      <w:tblStyleRowBandSize w:val="1"/>
      <w:tblStyleColBandSize w:val="1"/>
      <w:tblBorders>
        <w:top w:val="single" w:sz="8" w:space="0" w:color="4D4D4D" w:themeColor="accent6"/>
        <w:left w:val="single" w:sz="8" w:space="0" w:color="4D4D4D" w:themeColor="accent6"/>
        <w:bottom w:val="single" w:sz="8" w:space="0" w:color="4D4D4D" w:themeColor="accent6"/>
        <w:right w:val="single" w:sz="8" w:space="0" w:color="4D4D4D" w:themeColor="accent6"/>
      </w:tblBorders>
    </w:tblPr>
    <w:tblStylePr w:type="firstRow">
      <w:rPr>
        <w:sz w:val="24"/>
        <w:szCs w:val="24"/>
      </w:rPr>
      <w:tblPr/>
      <w:tcPr>
        <w:tcBorders>
          <w:top w:val="nil"/>
          <w:left w:val="nil"/>
          <w:bottom w:val="single" w:sz="24" w:space="0" w:color="4D4D4D" w:themeColor="accent6"/>
          <w:right w:val="nil"/>
          <w:insideH w:val="nil"/>
          <w:insideV w:val="nil"/>
        </w:tcBorders>
        <w:shd w:val="clear" w:color="auto" w:fill="0072BC" w:themeFill="background1"/>
      </w:tcPr>
    </w:tblStylePr>
    <w:tblStylePr w:type="lastRow">
      <w:tblPr/>
      <w:tcPr>
        <w:tcBorders>
          <w:top w:val="single" w:sz="8" w:space="0" w:color="4D4D4D" w:themeColor="accent6"/>
          <w:left w:val="nil"/>
          <w:bottom w:val="nil"/>
          <w:right w:val="nil"/>
          <w:insideH w:val="nil"/>
          <w:insideV w:val="nil"/>
        </w:tcBorders>
        <w:shd w:val="clear" w:color="auto" w:fill="0072BC" w:themeFill="background1"/>
      </w:tcPr>
    </w:tblStylePr>
    <w:tblStylePr w:type="firstCol">
      <w:tblPr/>
      <w:tcPr>
        <w:tcBorders>
          <w:top w:val="nil"/>
          <w:left w:val="nil"/>
          <w:bottom w:val="nil"/>
          <w:right w:val="single" w:sz="8" w:space="0" w:color="4D4D4D" w:themeColor="accent6"/>
          <w:insideH w:val="nil"/>
          <w:insideV w:val="nil"/>
        </w:tcBorders>
        <w:shd w:val="clear" w:color="auto" w:fill="0072BC" w:themeFill="background1"/>
      </w:tcPr>
    </w:tblStylePr>
    <w:tblStylePr w:type="lastCol">
      <w:tblPr/>
      <w:tcPr>
        <w:tcBorders>
          <w:top w:val="nil"/>
          <w:left w:val="single" w:sz="8" w:space="0" w:color="4D4D4D" w:themeColor="accent6"/>
          <w:bottom w:val="nil"/>
          <w:right w:val="nil"/>
          <w:insideH w:val="nil"/>
          <w:insideV w:val="nil"/>
        </w:tcBorders>
        <w:shd w:val="clear" w:color="auto" w:fill="0072BC" w:themeFill="background1"/>
      </w:tcPr>
    </w:tblStylePr>
    <w:tblStylePr w:type="band1Vert">
      <w:tblPr/>
      <w:tcPr>
        <w:tcBorders>
          <w:left w:val="nil"/>
          <w:right w:val="nil"/>
          <w:insideH w:val="nil"/>
          <w:insideV w:val="nil"/>
        </w:tcBorders>
        <w:shd w:val="clear" w:color="auto" w:fill="D3D3D3" w:themeFill="accent6" w:themeFillTint="3F"/>
      </w:tcPr>
    </w:tblStylePr>
    <w:tblStylePr w:type="band1Horz">
      <w:tblPr/>
      <w:tcPr>
        <w:tcBorders>
          <w:top w:val="nil"/>
          <w:bottom w:val="nil"/>
          <w:insideH w:val="nil"/>
          <w:insideV w:val="nil"/>
        </w:tcBorders>
        <w:shd w:val="clear" w:color="auto" w:fill="D3D3D3" w:themeFill="accent6" w:themeFillTint="3F"/>
      </w:tcPr>
    </w:tblStylePr>
    <w:tblStylePr w:type="nwCell">
      <w:tblPr/>
      <w:tcPr>
        <w:shd w:val="clear" w:color="auto" w:fill="0072BC" w:themeFill="background1"/>
      </w:tcPr>
    </w:tblStylePr>
    <w:tblStylePr w:type="swCell">
      <w:tblPr/>
      <w:tcPr>
        <w:tcBorders>
          <w:top w:val="nil"/>
        </w:tcBorders>
      </w:tcPr>
    </w:tblStylePr>
  </w:style>
  <w:style w:type="table" w:styleId="Srednjesenenje1">
    <w:name w:val="Medium Shading 1"/>
    <w:basedOn w:val="Navadnatabela"/>
    <w:uiPriority w:val="99"/>
    <w:semiHidden/>
    <w:rsid w:val="00B8692A"/>
    <w:rPr>
      <w:lang w:val="fr-FR" w:eastAsia="fr-FR"/>
    </w:r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0072BC"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Srednjesenenje1poudarek1">
    <w:name w:val="Medium Shading 1 Accent 1"/>
    <w:basedOn w:val="Navadnatabela"/>
    <w:uiPriority w:val="99"/>
    <w:semiHidden/>
    <w:rsid w:val="00B8692A"/>
    <w:rPr>
      <w:lang w:val="fr-FR" w:eastAsia="fr-FR"/>
    </w:rPr>
    <w:tblPr>
      <w:tblStyleRowBandSize w:val="1"/>
      <w:tblStyleColBandSize w:val="1"/>
      <w:tblBorders>
        <w:top w:val="single" w:sz="8" w:space="0" w:color="0D9FFF" w:themeColor="accent1" w:themeTint="BF"/>
        <w:left w:val="single" w:sz="8" w:space="0" w:color="0D9FFF" w:themeColor="accent1" w:themeTint="BF"/>
        <w:bottom w:val="single" w:sz="8" w:space="0" w:color="0D9FFF" w:themeColor="accent1" w:themeTint="BF"/>
        <w:right w:val="single" w:sz="8" w:space="0" w:color="0D9FFF" w:themeColor="accent1" w:themeTint="BF"/>
        <w:insideH w:val="single" w:sz="8" w:space="0" w:color="0D9FFF" w:themeColor="accent1" w:themeTint="BF"/>
      </w:tblBorders>
    </w:tblPr>
    <w:tblStylePr w:type="firstRow">
      <w:pPr>
        <w:spacing w:before="0" w:after="0" w:line="240" w:lineRule="auto"/>
      </w:pPr>
      <w:rPr>
        <w:b/>
        <w:bCs/>
        <w:color w:val="0072BC" w:themeColor="background1"/>
      </w:rPr>
      <w:tblPr/>
      <w:tcPr>
        <w:tcBorders>
          <w:top w:val="single" w:sz="8" w:space="0" w:color="0D9FFF" w:themeColor="accent1" w:themeTint="BF"/>
          <w:left w:val="single" w:sz="8" w:space="0" w:color="0D9FFF" w:themeColor="accent1" w:themeTint="BF"/>
          <w:bottom w:val="single" w:sz="8" w:space="0" w:color="0D9FFF" w:themeColor="accent1" w:themeTint="BF"/>
          <w:right w:val="single" w:sz="8" w:space="0" w:color="0D9FFF" w:themeColor="accent1" w:themeTint="BF"/>
          <w:insideH w:val="nil"/>
          <w:insideV w:val="nil"/>
        </w:tcBorders>
        <w:shd w:val="clear" w:color="auto" w:fill="0072BC" w:themeFill="accent1"/>
      </w:tcPr>
    </w:tblStylePr>
    <w:tblStylePr w:type="lastRow">
      <w:pPr>
        <w:spacing w:before="0" w:after="0" w:line="240" w:lineRule="auto"/>
      </w:pPr>
      <w:rPr>
        <w:b/>
        <w:bCs/>
      </w:rPr>
      <w:tblPr/>
      <w:tcPr>
        <w:tcBorders>
          <w:top w:val="double" w:sz="6" w:space="0" w:color="0D9FFF" w:themeColor="accent1" w:themeTint="BF"/>
          <w:left w:val="single" w:sz="8" w:space="0" w:color="0D9FFF" w:themeColor="accent1" w:themeTint="BF"/>
          <w:bottom w:val="single" w:sz="8" w:space="0" w:color="0D9FFF" w:themeColor="accent1" w:themeTint="BF"/>
          <w:right w:val="single" w:sz="8" w:space="0" w:color="0D9FFF" w:themeColor="accent1" w:themeTint="BF"/>
          <w:insideH w:val="nil"/>
          <w:insideV w:val="nil"/>
        </w:tcBorders>
      </w:tcPr>
    </w:tblStylePr>
    <w:tblStylePr w:type="firstCol">
      <w:rPr>
        <w:b/>
        <w:bCs/>
      </w:rPr>
    </w:tblStylePr>
    <w:tblStylePr w:type="lastCol">
      <w:rPr>
        <w:b/>
        <w:bCs/>
      </w:rPr>
    </w:tblStylePr>
    <w:tblStylePr w:type="band1Vert">
      <w:tblPr/>
      <w:tcPr>
        <w:shd w:val="clear" w:color="auto" w:fill="AFDFFF" w:themeFill="accent1" w:themeFillTint="3F"/>
      </w:tcPr>
    </w:tblStylePr>
    <w:tblStylePr w:type="band1Horz">
      <w:tblPr/>
      <w:tcPr>
        <w:tcBorders>
          <w:insideH w:val="nil"/>
          <w:insideV w:val="nil"/>
        </w:tcBorders>
        <w:shd w:val="clear" w:color="auto" w:fill="AFDFFF" w:themeFill="accent1" w:themeFillTint="3F"/>
      </w:tcPr>
    </w:tblStylePr>
    <w:tblStylePr w:type="band2Horz">
      <w:tblPr/>
      <w:tcPr>
        <w:tcBorders>
          <w:insideH w:val="nil"/>
          <w:insideV w:val="nil"/>
        </w:tcBorders>
      </w:tcPr>
    </w:tblStylePr>
  </w:style>
  <w:style w:type="table" w:styleId="Srednjesenenje1poudarek2">
    <w:name w:val="Medium Shading 1 Accent 2"/>
    <w:basedOn w:val="Navadnatabela"/>
    <w:uiPriority w:val="99"/>
    <w:semiHidden/>
    <w:rsid w:val="00B8692A"/>
    <w:rPr>
      <w:lang w:val="fr-FR" w:eastAsia="fr-FR"/>
    </w:rPr>
    <w:tblPr>
      <w:tblStyleRowBandSize w:val="1"/>
      <w:tblStyleColBandSize w:val="1"/>
      <w:tblBorders>
        <w:top w:val="single" w:sz="8" w:space="0" w:color="FF1010" w:themeColor="accent2" w:themeTint="BF"/>
        <w:left w:val="single" w:sz="8" w:space="0" w:color="FF1010" w:themeColor="accent2" w:themeTint="BF"/>
        <w:bottom w:val="single" w:sz="8" w:space="0" w:color="FF1010" w:themeColor="accent2" w:themeTint="BF"/>
        <w:right w:val="single" w:sz="8" w:space="0" w:color="FF1010" w:themeColor="accent2" w:themeTint="BF"/>
        <w:insideH w:val="single" w:sz="8" w:space="0" w:color="FF1010" w:themeColor="accent2" w:themeTint="BF"/>
      </w:tblBorders>
    </w:tblPr>
    <w:tblStylePr w:type="firstRow">
      <w:pPr>
        <w:spacing w:before="0" w:after="0" w:line="240" w:lineRule="auto"/>
      </w:pPr>
      <w:rPr>
        <w:b/>
        <w:bCs/>
        <w:color w:val="0072BC" w:themeColor="background1"/>
      </w:rPr>
      <w:tblPr/>
      <w:tcPr>
        <w:tcBorders>
          <w:top w:val="single" w:sz="8" w:space="0" w:color="FF1010" w:themeColor="accent2" w:themeTint="BF"/>
          <w:left w:val="single" w:sz="8" w:space="0" w:color="FF1010" w:themeColor="accent2" w:themeTint="BF"/>
          <w:bottom w:val="single" w:sz="8" w:space="0" w:color="FF1010" w:themeColor="accent2" w:themeTint="BF"/>
          <w:right w:val="single" w:sz="8" w:space="0" w:color="FF1010" w:themeColor="accent2" w:themeTint="BF"/>
          <w:insideH w:val="nil"/>
          <w:insideV w:val="nil"/>
        </w:tcBorders>
        <w:shd w:val="clear" w:color="auto" w:fill="C00000" w:themeFill="accent2"/>
      </w:tcPr>
    </w:tblStylePr>
    <w:tblStylePr w:type="lastRow">
      <w:pPr>
        <w:spacing w:before="0" w:after="0" w:line="240" w:lineRule="auto"/>
      </w:pPr>
      <w:rPr>
        <w:b/>
        <w:bCs/>
      </w:rPr>
      <w:tblPr/>
      <w:tcPr>
        <w:tcBorders>
          <w:top w:val="double" w:sz="6" w:space="0" w:color="FF1010" w:themeColor="accent2" w:themeTint="BF"/>
          <w:left w:val="single" w:sz="8" w:space="0" w:color="FF1010" w:themeColor="accent2" w:themeTint="BF"/>
          <w:bottom w:val="single" w:sz="8" w:space="0" w:color="FF1010" w:themeColor="accent2" w:themeTint="BF"/>
          <w:right w:val="single" w:sz="8" w:space="0" w:color="FF1010" w:themeColor="accent2" w:themeTint="BF"/>
          <w:insideH w:val="nil"/>
          <w:insideV w:val="nil"/>
        </w:tcBorders>
      </w:tcPr>
    </w:tblStylePr>
    <w:tblStylePr w:type="firstCol">
      <w:rPr>
        <w:b/>
        <w:bCs/>
      </w:rPr>
    </w:tblStylePr>
    <w:tblStylePr w:type="lastCol">
      <w:rPr>
        <w:b/>
        <w:bCs/>
      </w:rPr>
    </w:tblStylePr>
    <w:tblStylePr w:type="band1Vert">
      <w:tblPr/>
      <w:tcPr>
        <w:shd w:val="clear" w:color="auto" w:fill="FFB0B0" w:themeFill="accent2" w:themeFillTint="3F"/>
      </w:tcPr>
    </w:tblStylePr>
    <w:tblStylePr w:type="band1Horz">
      <w:tblPr/>
      <w:tcPr>
        <w:tcBorders>
          <w:insideH w:val="nil"/>
          <w:insideV w:val="nil"/>
        </w:tcBorders>
        <w:shd w:val="clear" w:color="auto" w:fill="FFB0B0" w:themeFill="accent2" w:themeFillTint="3F"/>
      </w:tcPr>
    </w:tblStylePr>
    <w:tblStylePr w:type="band2Horz">
      <w:tblPr/>
      <w:tcPr>
        <w:tcBorders>
          <w:insideH w:val="nil"/>
          <w:insideV w:val="nil"/>
        </w:tcBorders>
      </w:tcPr>
    </w:tblStylePr>
  </w:style>
  <w:style w:type="table" w:styleId="Srednjesenenje1poudarek3">
    <w:name w:val="Medium Shading 1 Accent 3"/>
    <w:basedOn w:val="Navadnatabela"/>
    <w:uiPriority w:val="99"/>
    <w:semiHidden/>
    <w:rsid w:val="00B8692A"/>
    <w:rPr>
      <w:lang w:val="fr-FR" w:eastAsia="fr-FR"/>
    </w:rPr>
    <w:tblPr>
      <w:tblStyleRowBandSize w:val="1"/>
      <w:tblStyleColBandSize w:val="1"/>
      <w:tblBorders>
        <w:top w:val="single" w:sz="8" w:space="0" w:color="878787" w:themeColor="accent3" w:themeTint="BF"/>
        <w:left w:val="single" w:sz="8" w:space="0" w:color="878787" w:themeColor="accent3" w:themeTint="BF"/>
        <w:bottom w:val="single" w:sz="8" w:space="0" w:color="878787" w:themeColor="accent3" w:themeTint="BF"/>
        <w:right w:val="single" w:sz="8" w:space="0" w:color="878787" w:themeColor="accent3" w:themeTint="BF"/>
        <w:insideH w:val="single" w:sz="8" w:space="0" w:color="878787" w:themeColor="accent3" w:themeTint="BF"/>
      </w:tblBorders>
    </w:tblPr>
    <w:tblStylePr w:type="firstRow">
      <w:pPr>
        <w:spacing w:before="0" w:after="0" w:line="240" w:lineRule="auto"/>
      </w:pPr>
      <w:rPr>
        <w:b/>
        <w:bCs/>
        <w:color w:val="0072BC" w:themeColor="background1"/>
      </w:rPr>
      <w:tblPr/>
      <w:tcPr>
        <w:tcBorders>
          <w:top w:val="single" w:sz="8" w:space="0" w:color="878787" w:themeColor="accent3" w:themeTint="BF"/>
          <w:left w:val="single" w:sz="8" w:space="0" w:color="878787" w:themeColor="accent3" w:themeTint="BF"/>
          <w:bottom w:val="single" w:sz="8" w:space="0" w:color="878787" w:themeColor="accent3" w:themeTint="BF"/>
          <w:right w:val="single" w:sz="8" w:space="0" w:color="878787" w:themeColor="accent3" w:themeTint="BF"/>
          <w:insideH w:val="nil"/>
          <w:insideV w:val="nil"/>
        </w:tcBorders>
        <w:shd w:val="clear" w:color="auto" w:fill="5F5F5F" w:themeFill="accent3"/>
      </w:tcPr>
    </w:tblStylePr>
    <w:tblStylePr w:type="lastRow">
      <w:pPr>
        <w:spacing w:before="0" w:after="0" w:line="240" w:lineRule="auto"/>
      </w:pPr>
      <w:rPr>
        <w:b/>
        <w:bCs/>
      </w:rPr>
      <w:tblPr/>
      <w:tcPr>
        <w:tcBorders>
          <w:top w:val="double" w:sz="6" w:space="0" w:color="878787" w:themeColor="accent3" w:themeTint="BF"/>
          <w:left w:val="single" w:sz="8" w:space="0" w:color="878787" w:themeColor="accent3" w:themeTint="BF"/>
          <w:bottom w:val="single" w:sz="8" w:space="0" w:color="878787" w:themeColor="accent3" w:themeTint="BF"/>
          <w:right w:val="single" w:sz="8" w:space="0" w:color="878787" w:themeColor="accent3" w:themeTint="BF"/>
          <w:insideH w:val="nil"/>
          <w:insideV w:val="nil"/>
        </w:tcBorders>
      </w:tcPr>
    </w:tblStylePr>
    <w:tblStylePr w:type="firstCol">
      <w:rPr>
        <w:b/>
        <w:bCs/>
      </w:rPr>
    </w:tblStylePr>
    <w:tblStylePr w:type="lastCol">
      <w:rPr>
        <w:b/>
        <w:bCs/>
      </w:rPr>
    </w:tblStylePr>
    <w:tblStylePr w:type="band1Vert">
      <w:tblPr/>
      <w:tcPr>
        <w:shd w:val="clear" w:color="auto" w:fill="D7D7D7" w:themeFill="accent3" w:themeFillTint="3F"/>
      </w:tcPr>
    </w:tblStylePr>
    <w:tblStylePr w:type="band1Horz">
      <w:tblPr/>
      <w:tcPr>
        <w:tcBorders>
          <w:insideH w:val="nil"/>
          <w:insideV w:val="nil"/>
        </w:tcBorders>
        <w:shd w:val="clear" w:color="auto" w:fill="D7D7D7" w:themeFill="accent3" w:themeFillTint="3F"/>
      </w:tcPr>
    </w:tblStylePr>
    <w:tblStylePr w:type="band2Horz">
      <w:tblPr/>
      <w:tcPr>
        <w:tcBorders>
          <w:insideH w:val="nil"/>
          <w:insideV w:val="nil"/>
        </w:tcBorders>
      </w:tcPr>
    </w:tblStylePr>
  </w:style>
  <w:style w:type="table" w:styleId="Srednjesenenje1poudarek4">
    <w:name w:val="Medium Shading 1 Accent 4"/>
    <w:basedOn w:val="Navadnatabela"/>
    <w:uiPriority w:val="99"/>
    <w:semiHidden/>
    <w:rsid w:val="00B8692A"/>
    <w:rPr>
      <w:lang w:val="fr-FR" w:eastAsia="fr-FR"/>
    </w:rPr>
    <w:tblPr>
      <w:tblStyleRowBandSize w:val="1"/>
      <w:tblStyleColBandSize w:val="1"/>
      <w:tblBorders>
        <w:top w:val="single" w:sz="8" w:space="0" w:color="B0B0B0" w:themeColor="accent4" w:themeTint="BF"/>
        <w:left w:val="single" w:sz="8" w:space="0" w:color="B0B0B0" w:themeColor="accent4" w:themeTint="BF"/>
        <w:bottom w:val="single" w:sz="8" w:space="0" w:color="B0B0B0" w:themeColor="accent4" w:themeTint="BF"/>
        <w:right w:val="single" w:sz="8" w:space="0" w:color="B0B0B0" w:themeColor="accent4" w:themeTint="BF"/>
        <w:insideH w:val="single" w:sz="8" w:space="0" w:color="B0B0B0" w:themeColor="accent4" w:themeTint="BF"/>
      </w:tblBorders>
    </w:tblPr>
    <w:tblStylePr w:type="firstRow">
      <w:pPr>
        <w:spacing w:before="0" w:after="0" w:line="240" w:lineRule="auto"/>
      </w:pPr>
      <w:rPr>
        <w:b/>
        <w:bCs/>
        <w:color w:val="0072BC" w:themeColor="background1"/>
      </w:rPr>
      <w:tblPr/>
      <w:tcPr>
        <w:tcBorders>
          <w:top w:val="single" w:sz="8" w:space="0" w:color="B0B0B0" w:themeColor="accent4" w:themeTint="BF"/>
          <w:left w:val="single" w:sz="8" w:space="0" w:color="B0B0B0" w:themeColor="accent4" w:themeTint="BF"/>
          <w:bottom w:val="single" w:sz="8" w:space="0" w:color="B0B0B0" w:themeColor="accent4" w:themeTint="BF"/>
          <w:right w:val="single" w:sz="8" w:space="0" w:color="B0B0B0" w:themeColor="accent4" w:themeTint="BF"/>
          <w:insideH w:val="nil"/>
          <w:insideV w:val="nil"/>
        </w:tcBorders>
        <w:shd w:val="clear" w:color="auto" w:fill="969696" w:themeFill="accent4"/>
      </w:tcPr>
    </w:tblStylePr>
    <w:tblStylePr w:type="lastRow">
      <w:pPr>
        <w:spacing w:before="0" w:after="0" w:line="240" w:lineRule="auto"/>
      </w:pPr>
      <w:rPr>
        <w:b/>
        <w:bCs/>
      </w:rPr>
      <w:tblPr/>
      <w:tcPr>
        <w:tcBorders>
          <w:top w:val="double" w:sz="6" w:space="0" w:color="B0B0B0" w:themeColor="accent4" w:themeTint="BF"/>
          <w:left w:val="single" w:sz="8" w:space="0" w:color="B0B0B0" w:themeColor="accent4" w:themeTint="BF"/>
          <w:bottom w:val="single" w:sz="8" w:space="0" w:color="B0B0B0" w:themeColor="accent4" w:themeTint="BF"/>
          <w:right w:val="single" w:sz="8" w:space="0" w:color="B0B0B0" w:themeColor="accent4" w:themeTint="BF"/>
          <w:insideH w:val="nil"/>
          <w:insideV w:val="nil"/>
        </w:tcBorders>
      </w:tcPr>
    </w:tblStylePr>
    <w:tblStylePr w:type="firstCol">
      <w:rPr>
        <w:b/>
        <w:bCs/>
      </w:rPr>
    </w:tblStylePr>
    <w:tblStylePr w:type="lastCol">
      <w:rPr>
        <w:b/>
        <w:bCs/>
      </w:rPr>
    </w:tblStylePr>
    <w:tblStylePr w:type="band1Vert">
      <w:tblPr/>
      <w:tcPr>
        <w:shd w:val="clear" w:color="auto" w:fill="E5E5E5" w:themeFill="accent4" w:themeFillTint="3F"/>
      </w:tcPr>
    </w:tblStylePr>
    <w:tblStylePr w:type="band1Horz">
      <w:tblPr/>
      <w:tcPr>
        <w:tcBorders>
          <w:insideH w:val="nil"/>
          <w:insideV w:val="nil"/>
        </w:tcBorders>
        <w:shd w:val="clear" w:color="auto" w:fill="E5E5E5" w:themeFill="accent4" w:themeFillTint="3F"/>
      </w:tcPr>
    </w:tblStylePr>
    <w:tblStylePr w:type="band2Horz">
      <w:tblPr/>
      <w:tcPr>
        <w:tcBorders>
          <w:insideH w:val="nil"/>
          <w:insideV w:val="nil"/>
        </w:tcBorders>
      </w:tcPr>
    </w:tblStylePr>
  </w:style>
  <w:style w:type="table" w:styleId="Srednjesenenje1poudarek5">
    <w:name w:val="Medium Shading 1 Accent 5"/>
    <w:basedOn w:val="Navadnatabela"/>
    <w:uiPriority w:val="99"/>
    <w:semiHidden/>
    <w:rsid w:val="00B8692A"/>
    <w:rPr>
      <w:lang w:val="fr-FR" w:eastAsia="fr-FR"/>
    </w:rPr>
    <w:tblPr>
      <w:tblStyleRowBandSize w:val="1"/>
      <w:tblStyleColBandSize w:val="1"/>
      <w:tblBorders>
        <w:top w:val="single" w:sz="8" w:space="0" w:color="878787" w:themeColor="accent5" w:themeTint="BF"/>
        <w:left w:val="single" w:sz="8" w:space="0" w:color="878787" w:themeColor="accent5" w:themeTint="BF"/>
        <w:bottom w:val="single" w:sz="8" w:space="0" w:color="878787" w:themeColor="accent5" w:themeTint="BF"/>
        <w:right w:val="single" w:sz="8" w:space="0" w:color="878787" w:themeColor="accent5" w:themeTint="BF"/>
        <w:insideH w:val="single" w:sz="8" w:space="0" w:color="878787" w:themeColor="accent5" w:themeTint="BF"/>
      </w:tblBorders>
    </w:tblPr>
    <w:tblStylePr w:type="firstRow">
      <w:pPr>
        <w:spacing w:before="0" w:after="0" w:line="240" w:lineRule="auto"/>
      </w:pPr>
      <w:rPr>
        <w:b/>
        <w:bCs/>
        <w:color w:val="0072BC" w:themeColor="background1"/>
      </w:rPr>
      <w:tblPr/>
      <w:tcPr>
        <w:tcBorders>
          <w:top w:val="single" w:sz="8" w:space="0" w:color="878787" w:themeColor="accent5" w:themeTint="BF"/>
          <w:left w:val="single" w:sz="8" w:space="0" w:color="878787" w:themeColor="accent5" w:themeTint="BF"/>
          <w:bottom w:val="single" w:sz="8" w:space="0" w:color="878787" w:themeColor="accent5" w:themeTint="BF"/>
          <w:right w:val="single" w:sz="8" w:space="0" w:color="878787" w:themeColor="accent5" w:themeTint="BF"/>
          <w:insideH w:val="nil"/>
          <w:insideV w:val="nil"/>
        </w:tcBorders>
        <w:shd w:val="clear" w:color="auto" w:fill="5F5F5F" w:themeFill="accent5"/>
      </w:tcPr>
    </w:tblStylePr>
    <w:tblStylePr w:type="lastRow">
      <w:pPr>
        <w:spacing w:before="0" w:after="0" w:line="240" w:lineRule="auto"/>
      </w:pPr>
      <w:rPr>
        <w:b/>
        <w:bCs/>
      </w:rPr>
      <w:tblPr/>
      <w:tcPr>
        <w:tcBorders>
          <w:top w:val="double" w:sz="6" w:space="0" w:color="878787" w:themeColor="accent5" w:themeTint="BF"/>
          <w:left w:val="single" w:sz="8" w:space="0" w:color="878787" w:themeColor="accent5" w:themeTint="BF"/>
          <w:bottom w:val="single" w:sz="8" w:space="0" w:color="878787" w:themeColor="accent5" w:themeTint="BF"/>
          <w:right w:val="single" w:sz="8" w:space="0" w:color="878787" w:themeColor="accent5" w:themeTint="BF"/>
          <w:insideH w:val="nil"/>
          <w:insideV w:val="nil"/>
        </w:tcBorders>
      </w:tcPr>
    </w:tblStylePr>
    <w:tblStylePr w:type="firstCol">
      <w:rPr>
        <w:b/>
        <w:bCs/>
      </w:rPr>
    </w:tblStylePr>
    <w:tblStylePr w:type="lastCol">
      <w:rPr>
        <w:b/>
        <w:bCs/>
      </w:rPr>
    </w:tblStylePr>
    <w:tblStylePr w:type="band1Vert">
      <w:tblPr/>
      <w:tcPr>
        <w:shd w:val="clear" w:color="auto" w:fill="D7D7D7" w:themeFill="accent5" w:themeFillTint="3F"/>
      </w:tcPr>
    </w:tblStylePr>
    <w:tblStylePr w:type="band1Horz">
      <w:tblPr/>
      <w:tcPr>
        <w:tcBorders>
          <w:insideH w:val="nil"/>
          <w:insideV w:val="nil"/>
        </w:tcBorders>
        <w:shd w:val="clear" w:color="auto" w:fill="D7D7D7" w:themeFill="accent5" w:themeFillTint="3F"/>
      </w:tcPr>
    </w:tblStylePr>
    <w:tblStylePr w:type="band2Horz">
      <w:tblPr/>
      <w:tcPr>
        <w:tcBorders>
          <w:insideH w:val="nil"/>
          <w:insideV w:val="nil"/>
        </w:tcBorders>
      </w:tcPr>
    </w:tblStylePr>
  </w:style>
  <w:style w:type="table" w:styleId="Srednjesenenje1poudarek6">
    <w:name w:val="Medium Shading 1 Accent 6"/>
    <w:basedOn w:val="Navadnatabela"/>
    <w:uiPriority w:val="99"/>
    <w:semiHidden/>
    <w:rsid w:val="00B8692A"/>
    <w:rPr>
      <w:lang w:val="fr-FR" w:eastAsia="fr-FR"/>
    </w:rPr>
    <w:tblPr>
      <w:tblStyleRowBandSize w:val="1"/>
      <w:tblStyleColBandSize w:val="1"/>
      <w:tblBorders>
        <w:top w:val="single" w:sz="8" w:space="0" w:color="797979" w:themeColor="accent6" w:themeTint="BF"/>
        <w:left w:val="single" w:sz="8" w:space="0" w:color="797979" w:themeColor="accent6" w:themeTint="BF"/>
        <w:bottom w:val="single" w:sz="8" w:space="0" w:color="797979" w:themeColor="accent6" w:themeTint="BF"/>
        <w:right w:val="single" w:sz="8" w:space="0" w:color="797979" w:themeColor="accent6" w:themeTint="BF"/>
        <w:insideH w:val="single" w:sz="8" w:space="0" w:color="797979" w:themeColor="accent6" w:themeTint="BF"/>
      </w:tblBorders>
    </w:tblPr>
    <w:tblStylePr w:type="firstRow">
      <w:pPr>
        <w:spacing w:before="0" w:after="0" w:line="240" w:lineRule="auto"/>
      </w:pPr>
      <w:rPr>
        <w:b/>
        <w:bCs/>
        <w:color w:val="0072BC" w:themeColor="background1"/>
      </w:rPr>
      <w:tblPr/>
      <w:tcPr>
        <w:tcBorders>
          <w:top w:val="single" w:sz="8" w:space="0" w:color="797979" w:themeColor="accent6" w:themeTint="BF"/>
          <w:left w:val="single" w:sz="8" w:space="0" w:color="797979" w:themeColor="accent6" w:themeTint="BF"/>
          <w:bottom w:val="single" w:sz="8" w:space="0" w:color="797979" w:themeColor="accent6" w:themeTint="BF"/>
          <w:right w:val="single" w:sz="8" w:space="0" w:color="797979" w:themeColor="accent6" w:themeTint="BF"/>
          <w:insideH w:val="nil"/>
          <w:insideV w:val="nil"/>
        </w:tcBorders>
        <w:shd w:val="clear" w:color="auto" w:fill="4D4D4D" w:themeFill="accent6"/>
      </w:tcPr>
    </w:tblStylePr>
    <w:tblStylePr w:type="lastRow">
      <w:pPr>
        <w:spacing w:before="0" w:after="0" w:line="240" w:lineRule="auto"/>
      </w:pPr>
      <w:rPr>
        <w:b/>
        <w:bCs/>
      </w:rPr>
      <w:tblPr/>
      <w:tcPr>
        <w:tcBorders>
          <w:top w:val="double" w:sz="6" w:space="0" w:color="797979" w:themeColor="accent6" w:themeTint="BF"/>
          <w:left w:val="single" w:sz="8" w:space="0" w:color="797979" w:themeColor="accent6" w:themeTint="BF"/>
          <w:bottom w:val="single" w:sz="8" w:space="0" w:color="797979" w:themeColor="accent6" w:themeTint="BF"/>
          <w:right w:val="single" w:sz="8" w:space="0" w:color="797979" w:themeColor="accent6" w:themeTint="BF"/>
          <w:insideH w:val="nil"/>
          <w:insideV w:val="nil"/>
        </w:tcBorders>
      </w:tcPr>
    </w:tblStylePr>
    <w:tblStylePr w:type="firstCol">
      <w:rPr>
        <w:b/>
        <w:bCs/>
      </w:rPr>
    </w:tblStylePr>
    <w:tblStylePr w:type="lastCol">
      <w:rPr>
        <w:b/>
        <w:bCs/>
      </w:rPr>
    </w:tblStylePr>
    <w:tblStylePr w:type="band1Vert">
      <w:tblPr/>
      <w:tcPr>
        <w:shd w:val="clear" w:color="auto" w:fill="D3D3D3" w:themeFill="accent6" w:themeFillTint="3F"/>
      </w:tcPr>
    </w:tblStylePr>
    <w:tblStylePr w:type="band1Horz">
      <w:tblPr/>
      <w:tcPr>
        <w:tcBorders>
          <w:insideH w:val="nil"/>
          <w:insideV w:val="nil"/>
        </w:tcBorders>
        <w:shd w:val="clear" w:color="auto" w:fill="D3D3D3" w:themeFill="accent6" w:themeFillTint="3F"/>
      </w:tcPr>
    </w:tblStylePr>
    <w:tblStylePr w:type="band2Horz">
      <w:tblPr/>
      <w:tcPr>
        <w:tcBorders>
          <w:insideH w:val="nil"/>
          <w:insideV w:val="nil"/>
        </w:tcBorders>
      </w:tcPr>
    </w:tblStylePr>
  </w:style>
  <w:style w:type="table" w:styleId="Srednjesenenje2">
    <w:name w:val="Medium Shading 2"/>
    <w:basedOn w:val="Navadnatabela"/>
    <w:uiPriority w:val="99"/>
    <w:semiHidden/>
    <w:rsid w:val="00B8692A"/>
    <w:rPr>
      <w:lang w:val="fr-FR" w:eastAsia="fr-FR"/>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0072BC"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0072BC" w:themeFill="background1"/>
      </w:tcPr>
    </w:tblStylePr>
    <w:tblStylePr w:type="firstCol">
      <w:rPr>
        <w:b/>
        <w:bCs/>
        <w:color w:val="0072BC"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0072BC"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00609F" w:themeFill="background1" w:themeFillShade="D8"/>
      </w:tcPr>
    </w:tblStylePr>
    <w:tblStylePr w:type="band1Horz">
      <w:tblPr/>
      <w:tcPr>
        <w:shd w:val="clear" w:color="auto" w:fill="00609F"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0072BC" w:themeColor="background1"/>
      </w:rPr>
      <w:tblPr/>
      <w:tcPr>
        <w:tcBorders>
          <w:top w:val="single" w:sz="18" w:space="0" w:color="auto"/>
          <w:left w:val="nil"/>
          <w:bottom w:val="single" w:sz="18" w:space="0" w:color="auto"/>
          <w:right w:val="nil"/>
          <w:insideH w:val="nil"/>
          <w:insideV w:val="nil"/>
        </w:tcBorders>
      </w:tcPr>
    </w:tblStylePr>
  </w:style>
  <w:style w:type="table" w:styleId="Srednjesenenje2poudarek1">
    <w:name w:val="Medium Shading 2 Accent 1"/>
    <w:basedOn w:val="Navadnatabela"/>
    <w:uiPriority w:val="99"/>
    <w:semiHidden/>
    <w:rsid w:val="00B8692A"/>
    <w:rPr>
      <w:lang w:val="fr-FR" w:eastAsia="fr-FR"/>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0072BC" w:themeColor="background1"/>
      </w:rPr>
      <w:tblPr/>
      <w:tcPr>
        <w:tcBorders>
          <w:top w:val="single" w:sz="18" w:space="0" w:color="auto"/>
          <w:left w:val="nil"/>
          <w:bottom w:val="single" w:sz="18" w:space="0" w:color="auto"/>
          <w:right w:val="nil"/>
          <w:insideH w:val="nil"/>
          <w:insideV w:val="nil"/>
        </w:tcBorders>
        <w:shd w:val="clear" w:color="auto" w:fill="0072BC"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0072BC" w:themeFill="background1"/>
      </w:tcPr>
    </w:tblStylePr>
    <w:tblStylePr w:type="firstCol">
      <w:rPr>
        <w:b/>
        <w:bCs/>
        <w:color w:val="0072BC" w:themeColor="background1"/>
      </w:rPr>
      <w:tblPr/>
      <w:tcPr>
        <w:tcBorders>
          <w:top w:val="nil"/>
          <w:left w:val="nil"/>
          <w:bottom w:val="single" w:sz="18" w:space="0" w:color="auto"/>
          <w:right w:val="nil"/>
          <w:insideH w:val="nil"/>
          <w:insideV w:val="nil"/>
        </w:tcBorders>
        <w:shd w:val="clear" w:color="auto" w:fill="0072BC" w:themeFill="accent1"/>
      </w:tcPr>
    </w:tblStylePr>
    <w:tblStylePr w:type="lastCol">
      <w:rPr>
        <w:b/>
        <w:bCs/>
        <w:color w:val="0072BC" w:themeColor="background1"/>
      </w:rPr>
      <w:tblPr/>
      <w:tcPr>
        <w:tcBorders>
          <w:left w:val="nil"/>
          <w:right w:val="nil"/>
          <w:insideH w:val="nil"/>
          <w:insideV w:val="nil"/>
        </w:tcBorders>
        <w:shd w:val="clear" w:color="auto" w:fill="0072BC" w:themeFill="accent1"/>
      </w:tcPr>
    </w:tblStylePr>
    <w:tblStylePr w:type="band1Vert">
      <w:tblPr/>
      <w:tcPr>
        <w:tcBorders>
          <w:left w:val="nil"/>
          <w:right w:val="nil"/>
          <w:insideH w:val="nil"/>
          <w:insideV w:val="nil"/>
        </w:tcBorders>
        <w:shd w:val="clear" w:color="auto" w:fill="00609F" w:themeFill="background1" w:themeFillShade="D8"/>
      </w:tcPr>
    </w:tblStylePr>
    <w:tblStylePr w:type="band1Horz">
      <w:tblPr/>
      <w:tcPr>
        <w:shd w:val="clear" w:color="auto" w:fill="00609F"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0072BC" w:themeColor="background1"/>
      </w:rPr>
      <w:tblPr/>
      <w:tcPr>
        <w:tcBorders>
          <w:top w:val="single" w:sz="18" w:space="0" w:color="auto"/>
          <w:left w:val="nil"/>
          <w:bottom w:val="single" w:sz="18" w:space="0" w:color="auto"/>
          <w:right w:val="nil"/>
          <w:insideH w:val="nil"/>
          <w:insideV w:val="nil"/>
        </w:tcBorders>
      </w:tcPr>
    </w:tblStylePr>
  </w:style>
  <w:style w:type="table" w:styleId="Srednjesenenje2poudarek2">
    <w:name w:val="Medium Shading 2 Accent 2"/>
    <w:basedOn w:val="Navadnatabela"/>
    <w:uiPriority w:val="99"/>
    <w:semiHidden/>
    <w:rsid w:val="00B8692A"/>
    <w:rPr>
      <w:lang w:val="fr-FR" w:eastAsia="fr-FR"/>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0072BC" w:themeColor="background1"/>
      </w:rPr>
      <w:tblPr/>
      <w:tcPr>
        <w:tcBorders>
          <w:top w:val="single" w:sz="18" w:space="0" w:color="auto"/>
          <w:left w:val="nil"/>
          <w:bottom w:val="single" w:sz="18" w:space="0" w:color="auto"/>
          <w:right w:val="nil"/>
          <w:insideH w:val="nil"/>
          <w:insideV w:val="nil"/>
        </w:tcBorders>
        <w:shd w:val="clear" w:color="auto" w:fill="C00000"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0072BC" w:themeFill="background1"/>
      </w:tcPr>
    </w:tblStylePr>
    <w:tblStylePr w:type="firstCol">
      <w:rPr>
        <w:b/>
        <w:bCs/>
        <w:color w:val="0072BC" w:themeColor="background1"/>
      </w:rPr>
      <w:tblPr/>
      <w:tcPr>
        <w:tcBorders>
          <w:top w:val="nil"/>
          <w:left w:val="nil"/>
          <w:bottom w:val="single" w:sz="18" w:space="0" w:color="auto"/>
          <w:right w:val="nil"/>
          <w:insideH w:val="nil"/>
          <w:insideV w:val="nil"/>
        </w:tcBorders>
        <w:shd w:val="clear" w:color="auto" w:fill="C00000" w:themeFill="accent2"/>
      </w:tcPr>
    </w:tblStylePr>
    <w:tblStylePr w:type="lastCol">
      <w:rPr>
        <w:b/>
        <w:bCs/>
        <w:color w:val="0072BC" w:themeColor="background1"/>
      </w:rPr>
      <w:tblPr/>
      <w:tcPr>
        <w:tcBorders>
          <w:left w:val="nil"/>
          <w:right w:val="nil"/>
          <w:insideH w:val="nil"/>
          <w:insideV w:val="nil"/>
        </w:tcBorders>
        <w:shd w:val="clear" w:color="auto" w:fill="C00000" w:themeFill="accent2"/>
      </w:tcPr>
    </w:tblStylePr>
    <w:tblStylePr w:type="band1Vert">
      <w:tblPr/>
      <w:tcPr>
        <w:tcBorders>
          <w:left w:val="nil"/>
          <w:right w:val="nil"/>
          <w:insideH w:val="nil"/>
          <w:insideV w:val="nil"/>
        </w:tcBorders>
        <w:shd w:val="clear" w:color="auto" w:fill="00609F" w:themeFill="background1" w:themeFillShade="D8"/>
      </w:tcPr>
    </w:tblStylePr>
    <w:tblStylePr w:type="band1Horz">
      <w:tblPr/>
      <w:tcPr>
        <w:shd w:val="clear" w:color="auto" w:fill="00609F"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0072BC" w:themeColor="background1"/>
      </w:rPr>
      <w:tblPr/>
      <w:tcPr>
        <w:tcBorders>
          <w:top w:val="single" w:sz="18" w:space="0" w:color="auto"/>
          <w:left w:val="nil"/>
          <w:bottom w:val="single" w:sz="18" w:space="0" w:color="auto"/>
          <w:right w:val="nil"/>
          <w:insideH w:val="nil"/>
          <w:insideV w:val="nil"/>
        </w:tcBorders>
      </w:tcPr>
    </w:tblStylePr>
  </w:style>
  <w:style w:type="table" w:styleId="Srednjesenenje2poudarek3">
    <w:name w:val="Medium Shading 2 Accent 3"/>
    <w:basedOn w:val="Navadnatabela"/>
    <w:uiPriority w:val="99"/>
    <w:semiHidden/>
    <w:rsid w:val="00B8692A"/>
    <w:rPr>
      <w:lang w:val="fr-FR" w:eastAsia="fr-FR"/>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0072BC" w:themeColor="background1"/>
      </w:rPr>
      <w:tblPr/>
      <w:tcPr>
        <w:tcBorders>
          <w:top w:val="single" w:sz="18" w:space="0" w:color="auto"/>
          <w:left w:val="nil"/>
          <w:bottom w:val="single" w:sz="18" w:space="0" w:color="auto"/>
          <w:right w:val="nil"/>
          <w:insideH w:val="nil"/>
          <w:insideV w:val="nil"/>
        </w:tcBorders>
        <w:shd w:val="clear" w:color="auto" w:fill="5F5F5F"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0072BC" w:themeFill="background1"/>
      </w:tcPr>
    </w:tblStylePr>
    <w:tblStylePr w:type="firstCol">
      <w:rPr>
        <w:b/>
        <w:bCs/>
        <w:color w:val="0072BC" w:themeColor="background1"/>
      </w:rPr>
      <w:tblPr/>
      <w:tcPr>
        <w:tcBorders>
          <w:top w:val="nil"/>
          <w:left w:val="nil"/>
          <w:bottom w:val="single" w:sz="18" w:space="0" w:color="auto"/>
          <w:right w:val="nil"/>
          <w:insideH w:val="nil"/>
          <w:insideV w:val="nil"/>
        </w:tcBorders>
        <w:shd w:val="clear" w:color="auto" w:fill="5F5F5F" w:themeFill="accent3"/>
      </w:tcPr>
    </w:tblStylePr>
    <w:tblStylePr w:type="lastCol">
      <w:rPr>
        <w:b/>
        <w:bCs/>
        <w:color w:val="0072BC" w:themeColor="background1"/>
      </w:rPr>
      <w:tblPr/>
      <w:tcPr>
        <w:tcBorders>
          <w:left w:val="nil"/>
          <w:right w:val="nil"/>
          <w:insideH w:val="nil"/>
          <w:insideV w:val="nil"/>
        </w:tcBorders>
        <w:shd w:val="clear" w:color="auto" w:fill="5F5F5F" w:themeFill="accent3"/>
      </w:tcPr>
    </w:tblStylePr>
    <w:tblStylePr w:type="band1Vert">
      <w:tblPr/>
      <w:tcPr>
        <w:tcBorders>
          <w:left w:val="nil"/>
          <w:right w:val="nil"/>
          <w:insideH w:val="nil"/>
          <w:insideV w:val="nil"/>
        </w:tcBorders>
        <w:shd w:val="clear" w:color="auto" w:fill="00609F" w:themeFill="background1" w:themeFillShade="D8"/>
      </w:tcPr>
    </w:tblStylePr>
    <w:tblStylePr w:type="band1Horz">
      <w:tblPr/>
      <w:tcPr>
        <w:shd w:val="clear" w:color="auto" w:fill="00609F"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0072BC" w:themeColor="background1"/>
      </w:rPr>
      <w:tblPr/>
      <w:tcPr>
        <w:tcBorders>
          <w:top w:val="single" w:sz="18" w:space="0" w:color="auto"/>
          <w:left w:val="nil"/>
          <w:bottom w:val="single" w:sz="18" w:space="0" w:color="auto"/>
          <w:right w:val="nil"/>
          <w:insideH w:val="nil"/>
          <w:insideV w:val="nil"/>
        </w:tcBorders>
      </w:tcPr>
    </w:tblStylePr>
  </w:style>
  <w:style w:type="table" w:styleId="Srednjesenenje2poudarek4">
    <w:name w:val="Medium Shading 2 Accent 4"/>
    <w:basedOn w:val="Navadnatabela"/>
    <w:uiPriority w:val="99"/>
    <w:semiHidden/>
    <w:rsid w:val="00B8692A"/>
    <w:rPr>
      <w:lang w:val="fr-FR" w:eastAsia="fr-FR"/>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0072BC" w:themeColor="background1"/>
      </w:rPr>
      <w:tblPr/>
      <w:tcPr>
        <w:tcBorders>
          <w:top w:val="single" w:sz="18" w:space="0" w:color="auto"/>
          <w:left w:val="nil"/>
          <w:bottom w:val="single" w:sz="18" w:space="0" w:color="auto"/>
          <w:right w:val="nil"/>
          <w:insideH w:val="nil"/>
          <w:insideV w:val="nil"/>
        </w:tcBorders>
        <w:shd w:val="clear" w:color="auto" w:fill="969696"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0072BC" w:themeFill="background1"/>
      </w:tcPr>
    </w:tblStylePr>
    <w:tblStylePr w:type="firstCol">
      <w:rPr>
        <w:b/>
        <w:bCs/>
        <w:color w:val="0072BC" w:themeColor="background1"/>
      </w:rPr>
      <w:tblPr/>
      <w:tcPr>
        <w:tcBorders>
          <w:top w:val="nil"/>
          <w:left w:val="nil"/>
          <w:bottom w:val="single" w:sz="18" w:space="0" w:color="auto"/>
          <w:right w:val="nil"/>
          <w:insideH w:val="nil"/>
          <w:insideV w:val="nil"/>
        </w:tcBorders>
        <w:shd w:val="clear" w:color="auto" w:fill="969696" w:themeFill="accent4"/>
      </w:tcPr>
    </w:tblStylePr>
    <w:tblStylePr w:type="lastCol">
      <w:rPr>
        <w:b/>
        <w:bCs/>
        <w:color w:val="0072BC" w:themeColor="background1"/>
      </w:rPr>
      <w:tblPr/>
      <w:tcPr>
        <w:tcBorders>
          <w:left w:val="nil"/>
          <w:right w:val="nil"/>
          <w:insideH w:val="nil"/>
          <w:insideV w:val="nil"/>
        </w:tcBorders>
        <w:shd w:val="clear" w:color="auto" w:fill="969696" w:themeFill="accent4"/>
      </w:tcPr>
    </w:tblStylePr>
    <w:tblStylePr w:type="band1Vert">
      <w:tblPr/>
      <w:tcPr>
        <w:tcBorders>
          <w:left w:val="nil"/>
          <w:right w:val="nil"/>
          <w:insideH w:val="nil"/>
          <w:insideV w:val="nil"/>
        </w:tcBorders>
        <w:shd w:val="clear" w:color="auto" w:fill="00609F" w:themeFill="background1" w:themeFillShade="D8"/>
      </w:tcPr>
    </w:tblStylePr>
    <w:tblStylePr w:type="band1Horz">
      <w:tblPr/>
      <w:tcPr>
        <w:shd w:val="clear" w:color="auto" w:fill="00609F"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0072BC" w:themeColor="background1"/>
      </w:rPr>
      <w:tblPr/>
      <w:tcPr>
        <w:tcBorders>
          <w:top w:val="single" w:sz="18" w:space="0" w:color="auto"/>
          <w:left w:val="nil"/>
          <w:bottom w:val="single" w:sz="18" w:space="0" w:color="auto"/>
          <w:right w:val="nil"/>
          <w:insideH w:val="nil"/>
          <w:insideV w:val="nil"/>
        </w:tcBorders>
      </w:tcPr>
    </w:tblStylePr>
  </w:style>
  <w:style w:type="table" w:styleId="Srednjesenenje2poudarek5">
    <w:name w:val="Medium Shading 2 Accent 5"/>
    <w:basedOn w:val="Navadnatabela"/>
    <w:uiPriority w:val="99"/>
    <w:semiHidden/>
    <w:rsid w:val="00B8692A"/>
    <w:rPr>
      <w:lang w:val="fr-FR" w:eastAsia="fr-FR"/>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0072BC" w:themeColor="background1"/>
      </w:rPr>
      <w:tblPr/>
      <w:tcPr>
        <w:tcBorders>
          <w:top w:val="single" w:sz="18" w:space="0" w:color="auto"/>
          <w:left w:val="nil"/>
          <w:bottom w:val="single" w:sz="18" w:space="0" w:color="auto"/>
          <w:right w:val="nil"/>
          <w:insideH w:val="nil"/>
          <w:insideV w:val="nil"/>
        </w:tcBorders>
        <w:shd w:val="clear" w:color="auto" w:fill="5F5F5F"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0072BC" w:themeFill="background1"/>
      </w:tcPr>
    </w:tblStylePr>
    <w:tblStylePr w:type="firstCol">
      <w:rPr>
        <w:b/>
        <w:bCs/>
        <w:color w:val="0072BC" w:themeColor="background1"/>
      </w:rPr>
      <w:tblPr/>
      <w:tcPr>
        <w:tcBorders>
          <w:top w:val="nil"/>
          <w:left w:val="nil"/>
          <w:bottom w:val="single" w:sz="18" w:space="0" w:color="auto"/>
          <w:right w:val="nil"/>
          <w:insideH w:val="nil"/>
          <w:insideV w:val="nil"/>
        </w:tcBorders>
        <w:shd w:val="clear" w:color="auto" w:fill="5F5F5F" w:themeFill="accent5"/>
      </w:tcPr>
    </w:tblStylePr>
    <w:tblStylePr w:type="lastCol">
      <w:rPr>
        <w:b/>
        <w:bCs/>
        <w:color w:val="0072BC" w:themeColor="background1"/>
      </w:rPr>
      <w:tblPr/>
      <w:tcPr>
        <w:tcBorders>
          <w:left w:val="nil"/>
          <w:right w:val="nil"/>
          <w:insideH w:val="nil"/>
          <w:insideV w:val="nil"/>
        </w:tcBorders>
        <w:shd w:val="clear" w:color="auto" w:fill="5F5F5F" w:themeFill="accent5"/>
      </w:tcPr>
    </w:tblStylePr>
    <w:tblStylePr w:type="band1Vert">
      <w:tblPr/>
      <w:tcPr>
        <w:tcBorders>
          <w:left w:val="nil"/>
          <w:right w:val="nil"/>
          <w:insideH w:val="nil"/>
          <w:insideV w:val="nil"/>
        </w:tcBorders>
        <w:shd w:val="clear" w:color="auto" w:fill="00609F" w:themeFill="background1" w:themeFillShade="D8"/>
      </w:tcPr>
    </w:tblStylePr>
    <w:tblStylePr w:type="band1Horz">
      <w:tblPr/>
      <w:tcPr>
        <w:shd w:val="clear" w:color="auto" w:fill="00609F"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0072BC" w:themeColor="background1"/>
      </w:rPr>
      <w:tblPr/>
      <w:tcPr>
        <w:tcBorders>
          <w:top w:val="single" w:sz="18" w:space="0" w:color="auto"/>
          <w:left w:val="nil"/>
          <w:bottom w:val="single" w:sz="18" w:space="0" w:color="auto"/>
          <w:right w:val="nil"/>
          <w:insideH w:val="nil"/>
          <w:insideV w:val="nil"/>
        </w:tcBorders>
      </w:tcPr>
    </w:tblStylePr>
  </w:style>
  <w:style w:type="table" w:styleId="Srednjesenenje2poudarek6">
    <w:name w:val="Medium Shading 2 Accent 6"/>
    <w:basedOn w:val="Navadnatabela"/>
    <w:uiPriority w:val="99"/>
    <w:semiHidden/>
    <w:rsid w:val="00B8692A"/>
    <w:rPr>
      <w:lang w:val="fr-FR" w:eastAsia="fr-FR"/>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0072BC" w:themeColor="background1"/>
      </w:rPr>
      <w:tblPr/>
      <w:tcPr>
        <w:tcBorders>
          <w:top w:val="single" w:sz="18" w:space="0" w:color="auto"/>
          <w:left w:val="nil"/>
          <w:bottom w:val="single" w:sz="18" w:space="0" w:color="auto"/>
          <w:right w:val="nil"/>
          <w:insideH w:val="nil"/>
          <w:insideV w:val="nil"/>
        </w:tcBorders>
        <w:shd w:val="clear" w:color="auto" w:fill="4D4D4D"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0072BC" w:themeFill="background1"/>
      </w:tcPr>
    </w:tblStylePr>
    <w:tblStylePr w:type="firstCol">
      <w:rPr>
        <w:b/>
        <w:bCs/>
        <w:color w:val="0072BC" w:themeColor="background1"/>
      </w:rPr>
      <w:tblPr/>
      <w:tcPr>
        <w:tcBorders>
          <w:top w:val="nil"/>
          <w:left w:val="nil"/>
          <w:bottom w:val="single" w:sz="18" w:space="0" w:color="auto"/>
          <w:right w:val="nil"/>
          <w:insideH w:val="nil"/>
          <w:insideV w:val="nil"/>
        </w:tcBorders>
        <w:shd w:val="clear" w:color="auto" w:fill="4D4D4D" w:themeFill="accent6"/>
      </w:tcPr>
    </w:tblStylePr>
    <w:tblStylePr w:type="lastCol">
      <w:rPr>
        <w:b/>
        <w:bCs/>
        <w:color w:val="0072BC" w:themeColor="background1"/>
      </w:rPr>
      <w:tblPr/>
      <w:tcPr>
        <w:tcBorders>
          <w:left w:val="nil"/>
          <w:right w:val="nil"/>
          <w:insideH w:val="nil"/>
          <w:insideV w:val="nil"/>
        </w:tcBorders>
        <w:shd w:val="clear" w:color="auto" w:fill="4D4D4D" w:themeFill="accent6"/>
      </w:tcPr>
    </w:tblStylePr>
    <w:tblStylePr w:type="band1Vert">
      <w:tblPr/>
      <w:tcPr>
        <w:tcBorders>
          <w:left w:val="nil"/>
          <w:right w:val="nil"/>
          <w:insideH w:val="nil"/>
          <w:insideV w:val="nil"/>
        </w:tcBorders>
        <w:shd w:val="clear" w:color="auto" w:fill="00609F" w:themeFill="background1" w:themeFillShade="D8"/>
      </w:tcPr>
    </w:tblStylePr>
    <w:tblStylePr w:type="band1Horz">
      <w:tblPr/>
      <w:tcPr>
        <w:shd w:val="clear" w:color="auto" w:fill="00609F"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0072BC" w:themeColor="background1"/>
      </w:rPr>
      <w:tblPr/>
      <w:tcPr>
        <w:tcBorders>
          <w:top w:val="single" w:sz="18" w:space="0" w:color="auto"/>
          <w:left w:val="nil"/>
          <w:bottom w:val="single" w:sz="18" w:space="0" w:color="auto"/>
          <w:right w:val="nil"/>
          <w:insideH w:val="nil"/>
          <w:insideV w:val="nil"/>
        </w:tcBorders>
      </w:tcPr>
    </w:tblStylePr>
  </w:style>
  <w:style w:type="paragraph" w:styleId="Glavasporoila">
    <w:name w:val="Message Header"/>
    <w:basedOn w:val="Navaden"/>
    <w:link w:val="GlavasporoilaZnak"/>
    <w:uiPriority w:val="99"/>
    <w:semiHidden/>
    <w:rsid w:val="00B8692A"/>
    <w:pPr>
      <w:pBdr>
        <w:top w:val="single" w:sz="6" w:space="1" w:color="auto"/>
        <w:left w:val="single" w:sz="6" w:space="1" w:color="auto"/>
        <w:bottom w:val="single" w:sz="6" w:space="1" w:color="auto"/>
        <w:right w:val="single" w:sz="6" w:space="1" w:color="auto"/>
      </w:pBdr>
      <w:shd w:val="pct20" w:color="auto" w:fill="auto"/>
      <w:ind w:left="1134" w:hanging="1134"/>
    </w:pPr>
    <w:rPr>
      <w:rFonts w:asciiTheme="majorHAnsi" w:eastAsiaTheme="majorEastAsia" w:hAnsiTheme="majorHAnsi" w:cstheme="majorBidi"/>
      <w:szCs w:val="24"/>
    </w:rPr>
  </w:style>
  <w:style w:type="character" w:customStyle="1" w:styleId="GlavasporoilaZnak">
    <w:name w:val="Glava sporočila Znak"/>
    <w:basedOn w:val="Privzetapisavaodstavka"/>
    <w:link w:val="Glavasporoila"/>
    <w:uiPriority w:val="99"/>
    <w:semiHidden/>
    <w:rsid w:val="00B8692A"/>
    <w:rPr>
      <w:rFonts w:asciiTheme="majorHAnsi" w:eastAsiaTheme="majorEastAsia" w:hAnsiTheme="majorHAnsi" w:cstheme="majorBidi"/>
      <w:sz w:val="24"/>
      <w:szCs w:val="24"/>
      <w:shd w:val="pct20" w:color="auto" w:fill="auto"/>
    </w:rPr>
  </w:style>
  <w:style w:type="paragraph" w:styleId="Navadensplet">
    <w:name w:val="Normal (Web)"/>
    <w:basedOn w:val="Navaden"/>
    <w:uiPriority w:val="99"/>
    <w:semiHidden/>
    <w:rsid w:val="00B8692A"/>
    <w:rPr>
      <w:rFonts w:ascii="Times New Roman" w:hAnsi="Times New Roman" w:cs="Times New Roman"/>
      <w:szCs w:val="24"/>
    </w:rPr>
  </w:style>
  <w:style w:type="paragraph" w:styleId="Navaden-zamik">
    <w:name w:val="Normal Indent"/>
    <w:basedOn w:val="Navaden"/>
    <w:uiPriority w:val="99"/>
    <w:semiHidden/>
    <w:rsid w:val="00B8692A"/>
    <w:pPr>
      <w:ind w:left="720"/>
    </w:pPr>
  </w:style>
  <w:style w:type="paragraph" w:styleId="Opomba-naslov">
    <w:name w:val="Note Heading"/>
    <w:basedOn w:val="Navaden"/>
    <w:next w:val="Navaden"/>
    <w:link w:val="Opomba-naslovZnak"/>
    <w:uiPriority w:val="99"/>
    <w:semiHidden/>
    <w:rsid w:val="00B8692A"/>
  </w:style>
  <w:style w:type="character" w:customStyle="1" w:styleId="Opomba-naslovZnak">
    <w:name w:val="Opomba - naslov Znak"/>
    <w:basedOn w:val="Privzetapisavaodstavka"/>
    <w:link w:val="Opomba-naslov"/>
    <w:uiPriority w:val="99"/>
    <w:semiHidden/>
    <w:rsid w:val="00B8692A"/>
    <w:rPr>
      <w:rFonts w:eastAsiaTheme="minorEastAsia"/>
      <w:sz w:val="24"/>
    </w:rPr>
  </w:style>
  <w:style w:type="character" w:styleId="Besedilooznabemesta">
    <w:name w:val="Placeholder Text"/>
    <w:basedOn w:val="Privzetapisavaodstavka"/>
    <w:uiPriority w:val="99"/>
    <w:semiHidden/>
    <w:rsid w:val="00C21A8F"/>
    <w:rPr>
      <w:color w:val="auto"/>
      <w:bdr w:val="none" w:sz="0" w:space="0" w:color="auto"/>
      <w:shd w:val="clear" w:color="auto" w:fill="DFDFDF" w:themeFill="background2" w:themeFillShade="E6"/>
    </w:rPr>
  </w:style>
  <w:style w:type="paragraph" w:styleId="Golobesedilo">
    <w:name w:val="Plain Text"/>
    <w:basedOn w:val="Navaden"/>
    <w:link w:val="GolobesediloZnak"/>
    <w:uiPriority w:val="99"/>
    <w:semiHidden/>
    <w:rsid w:val="00B8692A"/>
    <w:rPr>
      <w:rFonts w:ascii="Consolas" w:hAnsi="Consolas" w:cs="Consolas"/>
      <w:sz w:val="21"/>
      <w:szCs w:val="21"/>
    </w:rPr>
  </w:style>
  <w:style w:type="character" w:customStyle="1" w:styleId="GolobesediloZnak">
    <w:name w:val="Golo besedilo Znak"/>
    <w:basedOn w:val="Privzetapisavaodstavka"/>
    <w:link w:val="Golobesedilo"/>
    <w:uiPriority w:val="99"/>
    <w:semiHidden/>
    <w:rsid w:val="00B8692A"/>
    <w:rPr>
      <w:rFonts w:ascii="Consolas" w:eastAsiaTheme="minorEastAsia" w:hAnsi="Consolas" w:cs="Consolas"/>
      <w:sz w:val="21"/>
      <w:szCs w:val="21"/>
    </w:rPr>
  </w:style>
  <w:style w:type="paragraph" w:styleId="Uvodnipozdrav">
    <w:name w:val="Salutation"/>
    <w:basedOn w:val="Navaden"/>
    <w:next w:val="Navaden"/>
    <w:link w:val="UvodnipozdravZnak"/>
    <w:uiPriority w:val="99"/>
    <w:semiHidden/>
    <w:rsid w:val="00B8692A"/>
  </w:style>
  <w:style w:type="character" w:customStyle="1" w:styleId="UvodnipozdravZnak">
    <w:name w:val="Uvodni pozdrav Znak"/>
    <w:basedOn w:val="Privzetapisavaodstavka"/>
    <w:link w:val="Uvodnipozdrav"/>
    <w:uiPriority w:val="99"/>
    <w:semiHidden/>
    <w:rsid w:val="00B8692A"/>
    <w:rPr>
      <w:rFonts w:eastAsiaTheme="minorEastAsia"/>
      <w:sz w:val="24"/>
    </w:rPr>
  </w:style>
  <w:style w:type="paragraph" w:styleId="Podpis">
    <w:name w:val="Signature"/>
    <w:basedOn w:val="Navaden"/>
    <w:link w:val="PodpisZnak"/>
    <w:uiPriority w:val="99"/>
    <w:semiHidden/>
    <w:rsid w:val="00B8692A"/>
    <w:pPr>
      <w:ind w:left="4252"/>
    </w:pPr>
  </w:style>
  <w:style w:type="character" w:customStyle="1" w:styleId="PodpisZnak">
    <w:name w:val="Podpis Znak"/>
    <w:basedOn w:val="Privzetapisavaodstavka"/>
    <w:link w:val="Podpis"/>
    <w:uiPriority w:val="99"/>
    <w:semiHidden/>
    <w:rsid w:val="00B8692A"/>
    <w:rPr>
      <w:rFonts w:eastAsiaTheme="minorEastAsia"/>
      <w:sz w:val="24"/>
    </w:rPr>
  </w:style>
  <w:style w:type="table" w:styleId="Tabela3-Duinki1">
    <w:name w:val="Table 3D effects 1"/>
    <w:basedOn w:val="Navadnatabela"/>
    <w:uiPriority w:val="99"/>
    <w:semiHidden/>
    <w:rsid w:val="00B8692A"/>
    <w:pPr>
      <w:suppressAutoHyphens/>
    </w:pPr>
    <w:rPr>
      <w:lang w:val="fr-FR" w:eastAsia="fr-FR"/>
    </w:rP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Tabela3-Duinki2">
    <w:name w:val="Table 3D effects 2"/>
    <w:basedOn w:val="Navadnatabela"/>
    <w:uiPriority w:val="99"/>
    <w:semiHidden/>
    <w:rsid w:val="00B8692A"/>
    <w:pPr>
      <w:suppressAutoHyphens/>
    </w:pPr>
    <w:rPr>
      <w:lang w:val="fr-FR" w:eastAsia="fr-FR"/>
    </w:rPr>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3-Duinki3">
    <w:name w:val="Table 3D effects 3"/>
    <w:basedOn w:val="Navadnatabela"/>
    <w:uiPriority w:val="99"/>
    <w:semiHidden/>
    <w:rsid w:val="00B8692A"/>
    <w:pPr>
      <w:suppressAutoHyphens/>
    </w:pPr>
    <w:rPr>
      <w:lang w:val="fr-FR" w:eastAsia="fr-FR"/>
    </w:r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klasina1">
    <w:name w:val="Table Classic 1"/>
    <w:basedOn w:val="Navadnatabela"/>
    <w:uiPriority w:val="99"/>
    <w:semiHidden/>
    <w:rsid w:val="00B8692A"/>
    <w:pPr>
      <w:suppressAutoHyphens/>
    </w:pPr>
    <w:rPr>
      <w:lang w:val="fr-FR" w:eastAsia="fr-FR"/>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klasina2">
    <w:name w:val="Table Classic 2"/>
    <w:basedOn w:val="Navadnatabela"/>
    <w:uiPriority w:val="99"/>
    <w:semiHidden/>
    <w:rsid w:val="00B8692A"/>
    <w:pPr>
      <w:suppressAutoHyphens/>
    </w:pPr>
    <w:rPr>
      <w:lang w:val="fr-FR" w:eastAsia="fr-FR"/>
    </w:r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Tabelaklasina3">
    <w:name w:val="Table Classic 3"/>
    <w:basedOn w:val="Navadnatabela"/>
    <w:uiPriority w:val="99"/>
    <w:semiHidden/>
    <w:rsid w:val="00B8692A"/>
    <w:pPr>
      <w:suppressAutoHyphens/>
    </w:pPr>
    <w:rPr>
      <w:color w:val="000080"/>
      <w:lang w:val="fr-FR" w:eastAsia="fr-FR"/>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Tabelaklasina4">
    <w:name w:val="Table Classic 4"/>
    <w:basedOn w:val="Navadnatabela"/>
    <w:uiPriority w:val="99"/>
    <w:semiHidden/>
    <w:rsid w:val="00B8692A"/>
    <w:pPr>
      <w:suppressAutoHyphens/>
    </w:pPr>
    <w:rPr>
      <w:lang w:val="fr-FR" w:eastAsia="fr-FR"/>
    </w:r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Tabelaivobarvna1">
    <w:name w:val="Table Colorful 1"/>
    <w:basedOn w:val="Navadnatabela"/>
    <w:uiPriority w:val="99"/>
    <w:semiHidden/>
    <w:rsid w:val="00B8692A"/>
    <w:pPr>
      <w:suppressAutoHyphens/>
    </w:pPr>
    <w:rPr>
      <w:color w:val="FFFFFF"/>
      <w:lang w:val="fr-FR" w:eastAsia="fr-FR"/>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Tabelaivobarvna2">
    <w:name w:val="Table Colorful 2"/>
    <w:basedOn w:val="Navadnatabela"/>
    <w:uiPriority w:val="99"/>
    <w:semiHidden/>
    <w:rsid w:val="00B8692A"/>
    <w:pPr>
      <w:suppressAutoHyphens/>
    </w:pPr>
    <w:rPr>
      <w:lang w:val="fr-FR" w:eastAsia="fr-FR"/>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Tabelaivobarvna3">
    <w:name w:val="Table Colorful 3"/>
    <w:basedOn w:val="Navadnatabela"/>
    <w:uiPriority w:val="99"/>
    <w:semiHidden/>
    <w:rsid w:val="00B8692A"/>
    <w:pPr>
      <w:suppressAutoHyphens/>
    </w:pPr>
    <w:rPr>
      <w:lang w:val="fr-FR" w:eastAsia="fr-FR"/>
    </w:r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Tabelastolpci1">
    <w:name w:val="Table Columns 1"/>
    <w:basedOn w:val="Navadnatabela"/>
    <w:uiPriority w:val="99"/>
    <w:semiHidden/>
    <w:rsid w:val="00B8692A"/>
    <w:pPr>
      <w:suppressAutoHyphens/>
    </w:pPr>
    <w:rPr>
      <w:b/>
      <w:bCs/>
      <w:lang w:val="fr-FR" w:eastAsia="fr-FR"/>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stolpci2">
    <w:name w:val="Table Columns 2"/>
    <w:basedOn w:val="Navadnatabela"/>
    <w:uiPriority w:val="99"/>
    <w:semiHidden/>
    <w:rsid w:val="00B8692A"/>
    <w:pPr>
      <w:suppressAutoHyphens/>
    </w:pPr>
    <w:rPr>
      <w:b/>
      <w:bCs/>
      <w:lang w:val="fr-FR" w:eastAsia="fr-FR"/>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stolpci3">
    <w:name w:val="Table Columns 3"/>
    <w:basedOn w:val="Navadnatabela"/>
    <w:uiPriority w:val="99"/>
    <w:semiHidden/>
    <w:rsid w:val="00B8692A"/>
    <w:pPr>
      <w:suppressAutoHyphens/>
    </w:pPr>
    <w:rPr>
      <w:b/>
      <w:bCs/>
      <w:lang w:val="fr-FR" w:eastAsia="fr-FR"/>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elastolpci4">
    <w:name w:val="Table Columns 4"/>
    <w:basedOn w:val="Navadnatabela"/>
    <w:uiPriority w:val="99"/>
    <w:semiHidden/>
    <w:rsid w:val="00B8692A"/>
    <w:pPr>
      <w:suppressAutoHyphens/>
    </w:pPr>
    <w:rPr>
      <w:lang w:val="fr-FR" w:eastAsia="fr-FR"/>
    </w:rPr>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elastolpci5">
    <w:name w:val="Table Columns 5"/>
    <w:basedOn w:val="Navadnatabela"/>
    <w:uiPriority w:val="99"/>
    <w:semiHidden/>
    <w:rsid w:val="00B8692A"/>
    <w:pPr>
      <w:suppressAutoHyphens/>
    </w:pPr>
    <w:rPr>
      <w:lang w:val="fr-FR" w:eastAsia="fr-FR"/>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Tabelasodobna">
    <w:name w:val="Table Contemporary"/>
    <w:basedOn w:val="Navadnatabela"/>
    <w:uiPriority w:val="99"/>
    <w:semiHidden/>
    <w:rsid w:val="00B8692A"/>
    <w:pPr>
      <w:suppressAutoHyphens/>
    </w:pPr>
    <w:rPr>
      <w:lang w:val="fr-FR" w:eastAsia="fr-FR"/>
    </w:rPr>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Tabelaelegantna">
    <w:name w:val="Table Elegant"/>
    <w:basedOn w:val="Navadnatabela"/>
    <w:uiPriority w:val="99"/>
    <w:semiHidden/>
    <w:rsid w:val="00B8692A"/>
    <w:pPr>
      <w:suppressAutoHyphens/>
    </w:pPr>
    <w:rPr>
      <w:lang w:val="fr-FR" w:eastAsia="fr-FR"/>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Tabelamrea1">
    <w:name w:val="Table Grid 1"/>
    <w:basedOn w:val="Navadnatabela"/>
    <w:uiPriority w:val="99"/>
    <w:semiHidden/>
    <w:rsid w:val="00B8692A"/>
    <w:pPr>
      <w:suppressAutoHyphens/>
    </w:pPr>
    <w:rPr>
      <w:lang w:val="fr-FR" w:eastAsia="fr-FR"/>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Tabelamrea2">
    <w:name w:val="Table Grid 2"/>
    <w:basedOn w:val="Navadnatabela"/>
    <w:uiPriority w:val="99"/>
    <w:semiHidden/>
    <w:rsid w:val="00B8692A"/>
    <w:pPr>
      <w:suppressAutoHyphens/>
    </w:pPr>
    <w:rPr>
      <w:lang w:val="fr-FR" w:eastAsia="fr-FR"/>
    </w:rPr>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elamrea3">
    <w:name w:val="Table Grid 3"/>
    <w:basedOn w:val="Navadnatabela"/>
    <w:uiPriority w:val="99"/>
    <w:semiHidden/>
    <w:rsid w:val="00B8692A"/>
    <w:pPr>
      <w:suppressAutoHyphens/>
    </w:pPr>
    <w:rPr>
      <w:lang w:val="fr-FR" w:eastAsia="fr-FR"/>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elamrea4">
    <w:name w:val="Table Grid 4"/>
    <w:basedOn w:val="Navadnatabela"/>
    <w:uiPriority w:val="99"/>
    <w:semiHidden/>
    <w:rsid w:val="00B8692A"/>
    <w:pPr>
      <w:suppressAutoHyphens/>
    </w:pPr>
    <w:rPr>
      <w:lang w:val="fr-FR" w:eastAsia="fr-FR"/>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Tabelamrea5">
    <w:name w:val="Table Grid 5"/>
    <w:basedOn w:val="Navadnatabela"/>
    <w:uiPriority w:val="99"/>
    <w:semiHidden/>
    <w:rsid w:val="00B8692A"/>
    <w:pPr>
      <w:suppressAutoHyphens/>
    </w:pPr>
    <w:rPr>
      <w:lang w:val="fr-FR" w:eastAsia="fr-FR"/>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elamrea6">
    <w:name w:val="Table Grid 6"/>
    <w:basedOn w:val="Navadnatabela"/>
    <w:uiPriority w:val="99"/>
    <w:semiHidden/>
    <w:rsid w:val="00B8692A"/>
    <w:pPr>
      <w:suppressAutoHyphens/>
    </w:pPr>
    <w:rPr>
      <w:lang w:val="fr-FR" w:eastAsia="fr-FR"/>
    </w:rPr>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elamrea7">
    <w:name w:val="Table Grid 7"/>
    <w:basedOn w:val="Navadnatabela"/>
    <w:uiPriority w:val="99"/>
    <w:semiHidden/>
    <w:rsid w:val="00B8692A"/>
    <w:pPr>
      <w:suppressAutoHyphens/>
    </w:pPr>
    <w:rPr>
      <w:b/>
      <w:bCs/>
      <w:lang w:val="fr-FR" w:eastAsia="fr-FR"/>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elamrea8">
    <w:name w:val="Table Grid 8"/>
    <w:basedOn w:val="Navadnatabela"/>
    <w:uiPriority w:val="99"/>
    <w:semiHidden/>
    <w:rsid w:val="00B8692A"/>
    <w:pPr>
      <w:suppressAutoHyphens/>
    </w:pPr>
    <w:rPr>
      <w:lang w:val="fr-FR" w:eastAsia="fr-FR"/>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belaseznam1">
    <w:name w:val="Table List 1"/>
    <w:basedOn w:val="Navadnatabela"/>
    <w:uiPriority w:val="99"/>
    <w:semiHidden/>
    <w:rsid w:val="00B8692A"/>
    <w:pPr>
      <w:suppressAutoHyphens/>
    </w:pPr>
    <w:rPr>
      <w:lang w:val="fr-FR" w:eastAsia="fr-FR"/>
    </w:rPr>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seznam2">
    <w:name w:val="Table List 2"/>
    <w:basedOn w:val="Navadnatabela"/>
    <w:uiPriority w:val="99"/>
    <w:semiHidden/>
    <w:rsid w:val="00B8692A"/>
    <w:pPr>
      <w:suppressAutoHyphens/>
    </w:pPr>
    <w:rPr>
      <w:lang w:val="fr-FR" w:eastAsia="fr-FR"/>
    </w:rPr>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seznam3">
    <w:name w:val="Table List 3"/>
    <w:basedOn w:val="Navadnatabela"/>
    <w:uiPriority w:val="99"/>
    <w:semiHidden/>
    <w:rsid w:val="00B8692A"/>
    <w:pPr>
      <w:suppressAutoHyphens/>
    </w:pPr>
    <w:rPr>
      <w:lang w:val="fr-FR" w:eastAsia="fr-FR"/>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Tabelaseznam4">
    <w:name w:val="Table List 4"/>
    <w:basedOn w:val="Navadnatabela"/>
    <w:uiPriority w:val="99"/>
    <w:semiHidden/>
    <w:rsid w:val="00B8692A"/>
    <w:pPr>
      <w:suppressAutoHyphens/>
    </w:pPr>
    <w:rPr>
      <w:lang w:val="fr-FR" w:eastAsia="fr-FR"/>
    </w:rPr>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elaseznam5">
    <w:name w:val="Table List 5"/>
    <w:basedOn w:val="Navadnatabela"/>
    <w:uiPriority w:val="99"/>
    <w:semiHidden/>
    <w:rsid w:val="00B8692A"/>
    <w:pPr>
      <w:suppressAutoHyphens/>
    </w:pPr>
    <w:rPr>
      <w:lang w:val="fr-FR" w:eastAsia="fr-FR"/>
    </w:rPr>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Tabelaseznam6">
    <w:name w:val="Table List 6"/>
    <w:basedOn w:val="Navadnatabela"/>
    <w:uiPriority w:val="99"/>
    <w:semiHidden/>
    <w:rsid w:val="00B8692A"/>
    <w:pPr>
      <w:suppressAutoHyphens/>
    </w:pPr>
    <w:rPr>
      <w:lang w:val="fr-FR" w:eastAsia="fr-FR"/>
    </w:rPr>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elaseznam7">
    <w:name w:val="Table List 7"/>
    <w:basedOn w:val="Navadnatabela"/>
    <w:uiPriority w:val="99"/>
    <w:semiHidden/>
    <w:rsid w:val="00B8692A"/>
    <w:pPr>
      <w:suppressAutoHyphens/>
    </w:pPr>
    <w:rPr>
      <w:lang w:val="fr-FR" w:eastAsia="fr-FR"/>
    </w:rPr>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Tabelaseznam8">
    <w:name w:val="Table List 8"/>
    <w:basedOn w:val="Navadnatabela"/>
    <w:uiPriority w:val="99"/>
    <w:semiHidden/>
    <w:rsid w:val="00B8692A"/>
    <w:pPr>
      <w:suppressAutoHyphens/>
    </w:pPr>
    <w:rPr>
      <w:lang w:val="fr-FR" w:eastAsia="fr-FR"/>
    </w:rPr>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paragraph" w:styleId="Kazalovirov">
    <w:name w:val="table of authorities"/>
    <w:basedOn w:val="Navaden"/>
    <w:next w:val="Navaden"/>
    <w:uiPriority w:val="99"/>
    <w:semiHidden/>
    <w:rsid w:val="00B8692A"/>
    <w:pPr>
      <w:ind w:left="240" w:hanging="240"/>
    </w:pPr>
  </w:style>
  <w:style w:type="paragraph" w:styleId="Kazaloslik">
    <w:name w:val="table of figures"/>
    <w:basedOn w:val="Navaden"/>
    <w:next w:val="Navaden"/>
    <w:uiPriority w:val="99"/>
    <w:semiHidden/>
    <w:rsid w:val="00B8692A"/>
  </w:style>
  <w:style w:type="table" w:styleId="Tabelaprofesionalna">
    <w:name w:val="Table Professional"/>
    <w:basedOn w:val="Navadnatabela"/>
    <w:uiPriority w:val="99"/>
    <w:semiHidden/>
    <w:rsid w:val="00B8692A"/>
    <w:pPr>
      <w:suppressAutoHyphens/>
    </w:pPr>
    <w:rPr>
      <w:lang w:val="fr-FR" w:eastAsia="fr-FR"/>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Tabelapreprosta1">
    <w:name w:val="Table Simple 1"/>
    <w:basedOn w:val="Navadnatabela"/>
    <w:uiPriority w:val="99"/>
    <w:semiHidden/>
    <w:rsid w:val="00B8692A"/>
    <w:pPr>
      <w:suppressAutoHyphens/>
    </w:pPr>
    <w:rPr>
      <w:lang w:val="fr-FR" w:eastAsia="fr-FR"/>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Tabelapreprosta2">
    <w:name w:val="Table Simple 2"/>
    <w:basedOn w:val="Navadnatabela"/>
    <w:uiPriority w:val="99"/>
    <w:semiHidden/>
    <w:rsid w:val="00B8692A"/>
    <w:pPr>
      <w:suppressAutoHyphens/>
    </w:pPr>
    <w:rPr>
      <w:lang w:val="fr-FR" w:eastAsia="fr-FR"/>
    </w:r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Tabelapreprosta3">
    <w:name w:val="Table Simple 3"/>
    <w:basedOn w:val="Navadnatabela"/>
    <w:uiPriority w:val="99"/>
    <w:semiHidden/>
    <w:rsid w:val="00B8692A"/>
    <w:pPr>
      <w:suppressAutoHyphens/>
    </w:pPr>
    <w:rPr>
      <w:lang w:val="fr-FR" w:eastAsia="fr-FR"/>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Tabelanena1">
    <w:name w:val="Table Subtle 1"/>
    <w:basedOn w:val="Navadnatabela"/>
    <w:uiPriority w:val="99"/>
    <w:semiHidden/>
    <w:rsid w:val="00B8692A"/>
    <w:pPr>
      <w:suppressAutoHyphens/>
    </w:pPr>
    <w:rPr>
      <w:lang w:val="fr-FR" w:eastAsia="fr-FR"/>
    </w:rPr>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nena2">
    <w:name w:val="Table Subtle 2"/>
    <w:basedOn w:val="Navadnatabela"/>
    <w:uiPriority w:val="99"/>
    <w:semiHidden/>
    <w:rsid w:val="00B8692A"/>
    <w:pPr>
      <w:suppressAutoHyphens/>
    </w:pPr>
    <w:rPr>
      <w:lang w:val="fr-FR" w:eastAsia="fr-FR"/>
    </w:rPr>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tema">
    <w:name w:val="Table Theme"/>
    <w:basedOn w:val="Navadnatabela"/>
    <w:uiPriority w:val="99"/>
    <w:semiHidden/>
    <w:rsid w:val="00B8692A"/>
    <w:pPr>
      <w:suppressAutoHyphens/>
    </w:pPr>
    <w:rPr>
      <w:lang w:val="fr-FR" w:eastAsia="fr-F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elaspletna1">
    <w:name w:val="Table Web 1"/>
    <w:basedOn w:val="Navadnatabela"/>
    <w:uiPriority w:val="99"/>
    <w:semiHidden/>
    <w:rsid w:val="00B8692A"/>
    <w:pPr>
      <w:suppressAutoHyphens/>
    </w:pPr>
    <w:rPr>
      <w:lang w:val="fr-FR" w:eastAsia="fr-FR"/>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elaspletna2">
    <w:name w:val="Table Web 2"/>
    <w:basedOn w:val="Navadnatabela"/>
    <w:uiPriority w:val="99"/>
    <w:semiHidden/>
    <w:rsid w:val="00B8692A"/>
    <w:pPr>
      <w:suppressAutoHyphens/>
    </w:pPr>
    <w:rPr>
      <w:lang w:val="fr-FR" w:eastAsia="fr-FR"/>
    </w:r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elaspletna3">
    <w:name w:val="Table Web 3"/>
    <w:basedOn w:val="Navadnatabela"/>
    <w:uiPriority w:val="99"/>
    <w:semiHidden/>
    <w:rsid w:val="00B8692A"/>
    <w:pPr>
      <w:suppressAutoHyphens/>
    </w:pPr>
    <w:rPr>
      <w:lang w:val="fr-FR" w:eastAsia="fr-FR"/>
    </w:r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styleId="Kazalovsebine6">
    <w:name w:val="toc 6"/>
    <w:basedOn w:val="Navaden"/>
    <w:next w:val="Navaden"/>
    <w:autoRedefine/>
    <w:uiPriority w:val="99"/>
    <w:semiHidden/>
    <w:rsid w:val="00C21A8F"/>
    <w:pPr>
      <w:tabs>
        <w:tab w:val="right" w:leader="dot" w:pos="7371"/>
      </w:tabs>
      <w:spacing w:after="60" w:line="240" w:lineRule="exact"/>
      <w:ind w:left="2041" w:right="567" w:hanging="340"/>
    </w:pPr>
    <w:rPr>
      <w:sz w:val="20"/>
    </w:rPr>
  </w:style>
  <w:style w:type="paragraph" w:styleId="Kazalovsebine7">
    <w:name w:val="toc 7"/>
    <w:basedOn w:val="Navaden"/>
    <w:next w:val="Navaden"/>
    <w:autoRedefine/>
    <w:uiPriority w:val="99"/>
    <w:semiHidden/>
    <w:rsid w:val="00C21A8F"/>
    <w:pPr>
      <w:tabs>
        <w:tab w:val="right" w:leader="dot" w:pos="7371"/>
      </w:tabs>
      <w:spacing w:after="60" w:line="240" w:lineRule="exact"/>
      <w:ind w:left="2381" w:right="567" w:hanging="340"/>
    </w:pPr>
    <w:rPr>
      <w:sz w:val="20"/>
    </w:rPr>
  </w:style>
  <w:style w:type="paragraph" w:styleId="Kazalovsebine8">
    <w:name w:val="toc 8"/>
    <w:basedOn w:val="Navaden"/>
    <w:next w:val="Navaden"/>
    <w:autoRedefine/>
    <w:uiPriority w:val="99"/>
    <w:semiHidden/>
    <w:rsid w:val="00B8692A"/>
    <w:pPr>
      <w:spacing w:after="100"/>
      <w:ind w:left="1680"/>
    </w:pPr>
  </w:style>
  <w:style w:type="paragraph" w:styleId="Kazalovsebine9">
    <w:name w:val="toc 9"/>
    <w:basedOn w:val="Navaden"/>
    <w:next w:val="Navaden"/>
    <w:autoRedefine/>
    <w:uiPriority w:val="99"/>
    <w:semiHidden/>
    <w:rsid w:val="00B8692A"/>
    <w:pPr>
      <w:spacing w:after="100"/>
      <w:ind w:left="1920"/>
    </w:pPr>
  </w:style>
  <w:style w:type="paragraph" w:customStyle="1" w:styleId="DecList">
    <w:name w:val="Dec_List"/>
    <w:basedOn w:val="Navaden"/>
    <w:uiPriority w:val="9"/>
    <w:qFormat/>
    <w:rsid w:val="00C21A8F"/>
    <w:pPr>
      <w:spacing w:before="240"/>
      <w:ind w:left="284"/>
    </w:pPr>
  </w:style>
  <w:style w:type="paragraph" w:customStyle="1" w:styleId="JuLista">
    <w:name w:val="Ju_List_a"/>
    <w:basedOn w:val="JuList"/>
    <w:uiPriority w:val="28"/>
    <w:qFormat/>
    <w:rsid w:val="00C21A8F"/>
    <w:pPr>
      <w:ind w:left="346" w:firstLine="0"/>
    </w:pPr>
  </w:style>
  <w:style w:type="paragraph" w:customStyle="1" w:styleId="JuListi">
    <w:name w:val="Ju_List_i"/>
    <w:basedOn w:val="Navaden"/>
    <w:next w:val="JuLista"/>
    <w:uiPriority w:val="28"/>
    <w:qFormat/>
    <w:rsid w:val="00C21A8F"/>
    <w:pPr>
      <w:ind w:left="794"/>
    </w:pPr>
  </w:style>
  <w:style w:type="paragraph" w:customStyle="1" w:styleId="OpiH1">
    <w:name w:val="Opi_H_1"/>
    <w:basedOn w:val="ECHRHeading2"/>
    <w:uiPriority w:val="42"/>
    <w:qFormat/>
    <w:rsid w:val="00C21A8F"/>
    <w:pPr>
      <w:ind w:left="635" w:hanging="357"/>
      <w:outlineLvl w:val="2"/>
    </w:pPr>
  </w:style>
  <w:style w:type="paragraph" w:customStyle="1" w:styleId="OpiHa0">
    <w:name w:val="Opi_H_a"/>
    <w:basedOn w:val="ECHRHeading3"/>
    <w:uiPriority w:val="43"/>
    <w:qFormat/>
    <w:rsid w:val="00C21A8F"/>
    <w:pPr>
      <w:ind w:left="833" w:hanging="357"/>
      <w:outlineLvl w:val="3"/>
    </w:pPr>
    <w:rPr>
      <w:b/>
      <w:i w:val="0"/>
      <w:sz w:val="20"/>
    </w:rPr>
  </w:style>
  <w:style w:type="paragraph" w:customStyle="1" w:styleId="OpiHi">
    <w:name w:val="Opi_H_i"/>
    <w:basedOn w:val="ECHRHeading4"/>
    <w:uiPriority w:val="44"/>
    <w:qFormat/>
    <w:rsid w:val="00C21A8F"/>
    <w:pPr>
      <w:ind w:left="1037" w:hanging="357"/>
      <w:outlineLvl w:val="4"/>
    </w:pPr>
    <w:rPr>
      <w:b w:val="0"/>
      <w:i/>
    </w:rPr>
  </w:style>
  <w:style w:type="paragraph" w:customStyle="1" w:styleId="DummyStyle">
    <w:name w:val="Dummy_Style"/>
    <w:basedOn w:val="Navaden"/>
    <w:semiHidden/>
    <w:qFormat/>
    <w:rsid w:val="00C21A8F"/>
    <w:rPr>
      <w:color w:val="00B050"/>
    </w:rPr>
  </w:style>
  <w:style w:type="paragraph" w:customStyle="1" w:styleId="JuHeaderLandscape">
    <w:name w:val="Ju_Header_Landscape"/>
    <w:basedOn w:val="ECHRHeader"/>
    <w:uiPriority w:val="4"/>
    <w:qFormat/>
    <w:rsid w:val="00C21A8F"/>
    <w:pPr>
      <w:tabs>
        <w:tab w:val="clear" w:pos="3686"/>
        <w:tab w:val="clear" w:pos="7371"/>
        <w:tab w:val="center" w:pos="6146"/>
        <w:tab w:val="right" w:pos="12293"/>
      </w:tabs>
    </w:pPr>
  </w:style>
  <w:style w:type="character" w:customStyle="1" w:styleId="ECHRParaChar">
    <w:name w:val="ECHR_Para Char"/>
    <w:aliases w:val="Ju_Para Char"/>
    <w:link w:val="ECHRPara"/>
    <w:uiPriority w:val="12"/>
    <w:rsid w:val="00B075F0"/>
    <w:rPr>
      <w:rFonts w:eastAsiaTheme="minorEastAsia"/>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92952957">
      <w:bodyDiv w:val="1"/>
      <w:marLeft w:val="0"/>
      <w:marRight w:val="0"/>
      <w:marTop w:val="0"/>
      <w:marBottom w:val="0"/>
      <w:divBdr>
        <w:top w:val="none" w:sz="0" w:space="0" w:color="auto"/>
        <w:left w:val="none" w:sz="0" w:space="0" w:color="auto"/>
        <w:bottom w:val="none" w:sz="0" w:space="0" w:color="auto"/>
        <w:right w:val="none" w:sz="0" w:space="0" w:color="auto"/>
      </w:divBdr>
      <w:divsChild>
        <w:div w:id="1651249841">
          <w:marLeft w:val="0"/>
          <w:marRight w:val="0"/>
          <w:marTop w:val="0"/>
          <w:marBottom w:val="0"/>
          <w:divBdr>
            <w:top w:val="none" w:sz="0" w:space="0" w:color="auto"/>
            <w:left w:val="none" w:sz="0" w:space="0" w:color="auto"/>
            <w:bottom w:val="none" w:sz="0" w:space="0" w:color="auto"/>
            <w:right w:val="none" w:sz="0" w:space="0" w:color="auto"/>
          </w:divBdr>
          <w:divsChild>
            <w:div w:id="192040431">
              <w:marLeft w:val="0"/>
              <w:marRight w:val="0"/>
              <w:marTop w:val="0"/>
              <w:marBottom w:val="0"/>
              <w:divBdr>
                <w:top w:val="none" w:sz="0" w:space="0" w:color="auto"/>
                <w:left w:val="none" w:sz="0" w:space="0" w:color="auto"/>
                <w:bottom w:val="none" w:sz="0" w:space="0" w:color="auto"/>
                <w:right w:val="none" w:sz="0" w:space="0" w:color="auto"/>
              </w:divBdr>
              <w:divsChild>
                <w:div w:id="115413120">
                  <w:marLeft w:val="0"/>
                  <w:marRight w:val="0"/>
                  <w:marTop w:val="0"/>
                  <w:marBottom w:val="0"/>
                  <w:divBdr>
                    <w:top w:val="none" w:sz="0" w:space="0" w:color="auto"/>
                    <w:left w:val="none" w:sz="0" w:space="0" w:color="auto"/>
                    <w:bottom w:val="none" w:sz="0" w:space="0" w:color="auto"/>
                    <w:right w:val="none" w:sz="0" w:space="0" w:color="auto"/>
                  </w:divBdr>
                  <w:divsChild>
                    <w:div w:id="1257404421">
                      <w:marLeft w:val="0"/>
                      <w:marRight w:val="0"/>
                      <w:marTop w:val="0"/>
                      <w:marBottom w:val="0"/>
                      <w:divBdr>
                        <w:top w:val="none" w:sz="0" w:space="0" w:color="auto"/>
                        <w:left w:val="none" w:sz="0" w:space="0" w:color="auto"/>
                        <w:bottom w:val="none" w:sz="0" w:space="0" w:color="auto"/>
                        <w:right w:val="none" w:sz="0" w:space="0" w:color="auto"/>
                      </w:divBdr>
                      <w:divsChild>
                        <w:div w:id="764765330">
                          <w:marLeft w:val="0"/>
                          <w:marRight w:val="0"/>
                          <w:marTop w:val="0"/>
                          <w:marBottom w:val="0"/>
                          <w:divBdr>
                            <w:top w:val="none" w:sz="0" w:space="0" w:color="auto"/>
                            <w:left w:val="none" w:sz="0" w:space="0" w:color="auto"/>
                            <w:bottom w:val="none" w:sz="0" w:space="0" w:color="auto"/>
                            <w:right w:val="none" w:sz="0" w:space="0" w:color="auto"/>
                          </w:divBdr>
                          <w:divsChild>
                            <w:div w:id="1904411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15688167">
      <w:bodyDiv w:val="1"/>
      <w:marLeft w:val="0"/>
      <w:marRight w:val="0"/>
      <w:marTop w:val="0"/>
      <w:marBottom w:val="0"/>
      <w:divBdr>
        <w:top w:val="none" w:sz="0" w:space="0" w:color="auto"/>
        <w:left w:val="none" w:sz="0" w:space="0" w:color="auto"/>
        <w:bottom w:val="none" w:sz="0" w:space="0" w:color="auto"/>
        <w:right w:val="none" w:sz="0" w:space="0" w:color="auto"/>
      </w:divBdr>
      <w:divsChild>
        <w:div w:id="778378750">
          <w:marLeft w:val="0"/>
          <w:marRight w:val="0"/>
          <w:marTop w:val="0"/>
          <w:marBottom w:val="0"/>
          <w:divBdr>
            <w:top w:val="none" w:sz="0" w:space="0" w:color="auto"/>
            <w:left w:val="none" w:sz="0" w:space="0" w:color="auto"/>
            <w:bottom w:val="none" w:sz="0" w:space="0" w:color="auto"/>
            <w:right w:val="none" w:sz="0" w:space="0" w:color="auto"/>
          </w:divBdr>
          <w:divsChild>
            <w:div w:id="827936861">
              <w:marLeft w:val="0"/>
              <w:marRight w:val="0"/>
              <w:marTop w:val="0"/>
              <w:marBottom w:val="0"/>
              <w:divBdr>
                <w:top w:val="none" w:sz="0" w:space="0" w:color="auto"/>
                <w:left w:val="none" w:sz="0" w:space="0" w:color="auto"/>
                <w:bottom w:val="none" w:sz="0" w:space="0" w:color="auto"/>
                <w:right w:val="none" w:sz="0" w:space="0" w:color="auto"/>
              </w:divBdr>
              <w:divsChild>
                <w:div w:id="1806197578">
                  <w:marLeft w:val="0"/>
                  <w:marRight w:val="0"/>
                  <w:marTop w:val="0"/>
                  <w:marBottom w:val="0"/>
                  <w:divBdr>
                    <w:top w:val="none" w:sz="0" w:space="0" w:color="auto"/>
                    <w:left w:val="none" w:sz="0" w:space="0" w:color="auto"/>
                    <w:bottom w:val="none" w:sz="0" w:space="0" w:color="auto"/>
                    <w:right w:val="none" w:sz="0" w:space="0" w:color="auto"/>
                  </w:divBdr>
                  <w:divsChild>
                    <w:div w:id="466973563">
                      <w:marLeft w:val="0"/>
                      <w:marRight w:val="0"/>
                      <w:marTop w:val="0"/>
                      <w:marBottom w:val="0"/>
                      <w:divBdr>
                        <w:top w:val="none" w:sz="0" w:space="0" w:color="auto"/>
                        <w:left w:val="none" w:sz="0" w:space="0" w:color="auto"/>
                        <w:bottom w:val="none" w:sz="0" w:space="0" w:color="auto"/>
                        <w:right w:val="none" w:sz="0" w:space="0" w:color="auto"/>
                      </w:divBdr>
                      <w:divsChild>
                        <w:div w:id="784694672">
                          <w:marLeft w:val="0"/>
                          <w:marRight w:val="0"/>
                          <w:marTop w:val="0"/>
                          <w:marBottom w:val="0"/>
                          <w:divBdr>
                            <w:top w:val="none" w:sz="0" w:space="0" w:color="auto"/>
                            <w:left w:val="none" w:sz="0" w:space="0" w:color="auto"/>
                            <w:bottom w:val="none" w:sz="0" w:space="0" w:color="auto"/>
                            <w:right w:val="none" w:sz="0" w:space="0" w:color="auto"/>
                          </w:divBdr>
                          <w:divsChild>
                            <w:div w:id="1255046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91139474">
      <w:bodyDiv w:val="1"/>
      <w:marLeft w:val="0"/>
      <w:marRight w:val="0"/>
      <w:marTop w:val="0"/>
      <w:marBottom w:val="0"/>
      <w:divBdr>
        <w:top w:val="none" w:sz="0" w:space="0" w:color="auto"/>
        <w:left w:val="none" w:sz="0" w:space="0" w:color="auto"/>
        <w:bottom w:val="none" w:sz="0" w:space="0" w:color="auto"/>
        <w:right w:val="none" w:sz="0" w:space="0" w:color="auto"/>
      </w:divBdr>
      <w:divsChild>
        <w:div w:id="1880243173">
          <w:marLeft w:val="0"/>
          <w:marRight w:val="0"/>
          <w:marTop w:val="0"/>
          <w:marBottom w:val="0"/>
          <w:divBdr>
            <w:top w:val="none" w:sz="0" w:space="0" w:color="auto"/>
            <w:left w:val="none" w:sz="0" w:space="0" w:color="auto"/>
            <w:bottom w:val="none" w:sz="0" w:space="0" w:color="auto"/>
            <w:right w:val="none" w:sz="0" w:space="0" w:color="auto"/>
          </w:divBdr>
          <w:divsChild>
            <w:div w:id="666597794">
              <w:marLeft w:val="0"/>
              <w:marRight w:val="0"/>
              <w:marTop w:val="0"/>
              <w:marBottom w:val="0"/>
              <w:divBdr>
                <w:top w:val="none" w:sz="0" w:space="0" w:color="auto"/>
                <w:left w:val="none" w:sz="0" w:space="0" w:color="auto"/>
                <w:bottom w:val="none" w:sz="0" w:space="0" w:color="auto"/>
                <w:right w:val="none" w:sz="0" w:space="0" w:color="auto"/>
              </w:divBdr>
              <w:divsChild>
                <w:div w:id="375278581">
                  <w:marLeft w:val="0"/>
                  <w:marRight w:val="0"/>
                  <w:marTop w:val="0"/>
                  <w:marBottom w:val="0"/>
                  <w:divBdr>
                    <w:top w:val="none" w:sz="0" w:space="0" w:color="auto"/>
                    <w:left w:val="none" w:sz="0" w:space="0" w:color="auto"/>
                    <w:bottom w:val="none" w:sz="0" w:space="0" w:color="auto"/>
                    <w:right w:val="none" w:sz="0" w:space="0" w:color="auto"/>
                  </w:divBdr>
                  <w:divsChild>
                    <w:div w:id="388387142">
                      <w:marLeft w:val="0"/>
                      <w:marRight w:val="0"/>
                      <w:marTop w:val="0"/>
                      <w:marBottom w:val="0"/>
                      <w:divBdr>
                        <w:top w:val="none" w:sz="0" w:space="0" w:color="auto"/>
                        <w:left w:val="none" w:sz="0" w:space="0" w:color="auto"/>
                        <w:bottom w:val="none" w:sz="0" w:space="0" w:color="auto"/>
                        <w:right w:val="none" w:sz="0" w:space="0" w:color="auto"/>
                      </w:divBdr>
                      <w:divsChild>
                        <w:div w:id="566572456">
                          <w:marLeft w:val="0"/>
                          <w:marRight w:val="0"/>
                          <w:marTop w:val="0"/>
                          <w:marBottom w:val="0"/>
                          <w:divBdr>
                            <w:top w:val="none" w:sz="0" w:space="0" w:color="auto"/>
                            <w:left w:val="none" w:sz="0" w:space="0" w:color="auto"/>
                            <w:bottom w:val="none" w:sz="0" w:space="0" w:color="auto"/>
                            <w:right w:val="none" w:sz="0" w:space="0" w:color="auto"/>
                          </w:divBdr>
                          <w:divsChild>
                            <w:div w:id="16376856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454315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2.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header" Target="header4.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3.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ECHR_Theme_Judgments_Decisions_Reports">
  <a:themeElements>
    <a:clrScheme name="ECHR_grey">
      <a:dk1>
        <a:sysClr val="windowText" lastClr="000000"/>
      </a:dk1>
      <a:lt1>
        <a:srgbClr val="0072BC"/>
      </a:lt1>
      <a:dk2>
        <a:srgbClr val="C6C6C6"/>
      </a:dk2>
      <a:lt2>
        <a:srgbClr val="F8F8F8"/>
      </a:lt2>
      <a:accent1>
        <a:srgbClr val="0072BC"/>
      </a:accent1>
      <a:accent2>
        <a:srgbClr val="C00000"/>
      </a:accent2>
      <a:accent3>
        <a:srgbClr val="5F5F5F"/>
      </a:accent3>
      <a:accent4>
        <a:srgbClr val="969696"/>
      </a:accent4>
      <a:accent5>
        <a:srgbClr val="5F5F5F"/>
      </a:accent5>
      <a:accent6>
        <a:srgbClr val="4D4D4D"/>
      </a:accent6>
      <a:hlink>
        <a:srgbClr val="0072BC"/>
      </a:hlink>
      <a:folHlink>
        <a:srgbClr val="7030A0"/>
      </a:folHlink>
    </a:clrScheme>
    <a:fontScheme name="ECHR_Judgments_Reports_Decisions">
      <a:majorFont>
        <a:latin typeface="Times New Roman"/>
        <a:ea typeface=""/>
        <a:cs typeface=""/>
      </a:majorFont>
      <a:minorFont>
        <a:latin typeface="Times New Roman"/>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shade val="50000"/>
                <a:satMod val="155000"/>
              </a:schemeClr>
            </a:gs>
            <a:gs pos="35000">
              <a:schemeClr val="phClr">
                <a:shade val="75000"/>
                <a:satMod val="155000"/>
              </a:schemeClr>
            </a:gs>
            <a:gs pos="100000">
              <a:schemeClr val="phClr">
                <a:tint val="80000"/>
                <a:satMod val="255000"/>
              </a:schemeClr>
            </a:gs>
          </a:gsLst>
          <a:lin ang="16200000" scaled="0"/>
        </a:gradFill>
        <a:gradFill rotWithShape="1">
          <a:gsLst>
            <a:gs pos="0">
              <a:schemeClr val="phClr">
                <a:tint val="80000"/>
                <a:satMod val="300000"/>
              </a:schemeClr>
            </a:gs>
            <a:gs pos="100000">
              <a:schemeClr val="phClr">
                <a:shade val="30000"/>
                <a:satMod val="200000"/>
              </a:schemeClr>
            </a:gs>
          </a:gsLst>
          <a:path path="circle">
            <a:fillToRect l="100000" t="100000" r="100000" b="10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558EB02BDB9E204AB350EDD385B68E10" ma:contentTypeVersion="0" ma:contentTypeDescription="Create a new document." ma:contentTypeScope="" ma:versionID="4c0f801ee557d5c8fba2c83aceb7a3a2">
  <xsd:schema xmlns:xsd="http://www.w3.org/2001/XMLSchema" xmlns:xs="http://www.w3.org/2001/XMLSchema" xmlns:p="http://schemas.microsoft.com/office/2006/metadata/properties" targetNamespace="http://schemas.microsoft.com/office/2006/metadata/properties" ma:root="true" ma:fieldsID="66a9e0779a85d62bb2248c31b91edb77">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E10C0EC-8F8B-4A1B-9D34-132855D20AC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2.xml><?xml version="1.0" encoding="utf-8"?>
<ds:datastoreItem xmlns:ds="http://schemas.openxmlformats.org/officeDocument/2006/customXml" ds:itemID="{E9BAC188-045D-47D7-81B1-B2BA527E3EBC}">
  <ds:schemaRefs>
    <ds:schemaRef ds:uri="http://schemas.microsoft.com/sharepoint/v3/contenttype/forms"/>
  </ds:schemaRefs>
</ds:datastoreItem>
</file>

<file path=customXml/itemProps3.xml><?xml version="1.0" encoding="utf-8"?>
<ds:datastoreItem xmlns:ds="http://schemas.openxmlformats.org/officeDocument/2006/customXml" ds:itemID="{C60AF215-BECF-4AE5-A762-D561E4943ACE}">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6C9F7B8C-50CD-41C1-B19A-E1EDF0BBDBF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775</Words>
  <Characters>4423</Characters>
  <Application>Microsoft Office Word</Application>
  <DocSecurity>0</DocSecurity>
  <Lines>36</Lines>
  <Paragraphs>10</Paragraphs>
  <ScaleCrop>false</ScaleCrop>
  <HeadingPairs>
    <vt:vector size="4" baseType="variant">
      <vt:variant>
        <vt:lpstr>Naslov</vt:lpstr>
      </vt:variant>
      <vt:variant>
        <vt:i4>1</vt:i4>
      </vt:variant>
      <vt:variant>
        <vt:lpstr>Title</vt:lpstr>
      </vt:variant>
      <vt:variant>
        <vt:i4>1</vt:i4>
      </vt:variant>
    </vt:vector>
  </HeadingPairs>
  <TitlesOfParts>
    <vt:vector size="2" baseType="lpstr">
      <vt:lpstr>ECHR</vt:lpstr>
      <vt:lpstr>DE2.4 DJ revision</vt:lpstr>
    </vt:vector>
  </TitlesOfParts>
  <Manager/>
  <Company/>
  <LinksUpToDate>false</LinksUpToDate>
  <CharactersWithSpaces>5188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ECHR</dc:title>
  <dc:subject>DJ</dc:subject>
  <dc:creator/>
  <cp:lastModifiedBy/>
  <cp:revision>1</cp:revision>
  <cp:lastPrinted>2016-11-10T15:47:00Z</cp:lastPrinted>
  <dcterms:created xsi:type="dcterms:W3CDTF">2016-12-02T06:39:00Z</dcterms:created>
  <dcterms:modified xsi:type="dcterms:W3CDTF">2016-12-02T06:39:00Z</dcterms:modified>
  <cp:category>ECHR Template</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0x010100558EB02BDB9E204AB350EDD385B68E10</vt:lpwstr>
  </property>
</Properties>
</file>